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74" w:rsidRPr="003209B6" w:rsidRDefault="00CD5874" w:rsidP="008C69CF">
      <w:pPr>
        <w:pStyle w:val="af6"/>
        <w:rPr>
          <w:rFonts w:ascii="Times New Roman" w:hAnsi="Times New Roman"/>
          <w:b/>
          <w:snapToGrid w:val="0"/>
          <w:highlight w:val="yellow"/>
        </w:rPr>
      </w:pPr>
      <w:bookmarkStart w:id="0" w:name="Par35"/>
      <w:bookmarkEnd w:id="0"/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364212" w:rsidRPr="00364212" w:rsidTr="00364212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364212" w:rsidRPr="00364212" w:rsidRDefault="00364212" w:rsidP="003642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36421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БАШҠОРТОСТАН РЕСПУБЛИКАҺЫ</w:t>
            </w:r>
            <w:r w:rsidRPr="0036421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364212" w:rsidRPr="00364212" w:rsidRDefault="00364212" w:rsidP="003642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64212">
              <w:rPr>
                <w:rFonts w:ascii="Times New Roman" w:hAnsi="Times New Roman"/>
                <w:noProof/>
                <w:color w:val="FF00FF"/>
                <w:sz w:val="16"/>
                <w:szCs w:val="16"/>
              </w:rPr>
              <w:drawing>
                <wp:inline distT="0" distB="0" distL="0" distR="0" wp14:anchorId="0F74D44F" wp14:editId="1001A1BC">
                  <wp:extent cx="819785" cy="1069975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364212" w:rsidRPr="00364212" w:rsidRDefault="00364212" w:rsidP="003642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364212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364212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br/>
              <w:t>РЕСПУБЛИКИ БАШКОРТОСТАН</w:t>
            </w:r>
          </w:p>
        </w:tc>
      </w:tr>
    </w:tbl>
    <w:p w:rsidR="00364212" w:rsidRPr="00364212" w:rsidRDefault="00364212" w:rsidP="003642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4212" w:rsidRPr="00364212" w:rsidRDefault="00364212" w:rsidP="003642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4212" w:rsidRPr="00364212" w:rsidRDefault="00364212" w:rsidP="00364212">
      <w:pPr>
        <w:tabs>
          <w:tab w:val="left" w:pos="540"/>
          <w:tab w:val="left" w:pos="900"/>
          <w:tab w:val="left" w:pos="5340"/>
          <w:tab w:val="left" w:pos="9360"/>
        </w:tabs>
        <w:spacing w:after="120" w:line="240" w:lineRule="auto"/>
        <w:ind w:right="-81"/>
        <w:jc w:val="both"/>
        <w:rPr>
          <w:rFonts w:ascii="Times New Roman" w:hAnsi="Times New Roman"/>
          <w:b/>
          <w:sz w:val="28"/>
          <w:szCs w:val="28"/>
        </w:rPr>
      </w:pPr>
      <w:r w:rsidRPr="00364212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AD40DC">
        <w:rPr>
          <w:rFonts w:ascii="Times New Roman" w:hAnsi="Times New Roman"/>
          <w:b/>
          <w:sz w:val="28"/>
          <w:szCs w:val="28"/>
        </w:rPr>
        <w:t xml:space="preserve"> </w:t>
      </w:r>
      <w:r w:rsidRPr="00364212">
        <w:rPr>
          <w:rFonts w:ascii="Times New Roman" w:hAnsi="Times New Roman"/>
          <w:b/>
          <w:sz w:val="28"/>
          <w:szCs w:val="28"/>
        </w:rPr>
        <w:t xml:space="preserve">  </w:t>
      </w:r>
      <w:r w:rsidR="00AD40DC">
        <w:rPr>
          <w:rFonts w:ascii="Times New Roman" w:hAnsi="Times New Roman"/>
          <w:b/>
          <w:sz w:val="28"/>
          <w:szCs w:val="28"/>
        </w:rPr>
        <w:t xml:space="preserve">          </w:t>
      </w:r>
      <w:r w:rsidRPr="00364212">
        <w:rPr>
          <w:rFonts w:ascii="Times New Roman" w:hAnsi="Times New Roman"/>
          <w:b/>
          <w:sz w:val="28"/>
          <w:szCs w:val="28"/>
        </w:rPr>
        <w:t xml:space="preserve"> ПОСТАНОВЛЕНИ</w:t>
      </w:r>
      <w:r w:rsidR="00AD40DC">
        <w:rPr>
          <w:rFonts w:ascii="Times New Roman" w:hAnsi="Times New Roman"/>
          <w:b/>
          <w:sz w:val="28"/>
          <w:szCs w:val="28"/>
        </w:rPr>
        <w:t>Е</w:t>
      </w:r>
    </w:p>
    <w:p w:rsidR="00364212" w:rsidRPr="00364212" w:rsidRDefault="00364212" w:rsidP="00364212">
      <w:pPr>
        <w:tabs>
          <w:tab w:val="left" w:pos="540"/>
          <w:tab w:val="left" w:pos="900"/>
          <w:tab w:val="left" w:pos="5340"/>
          <w:tab w:val="left" w:pos="9360"/>
        </w:tabs>
        <w:spacing w:after="120" w:line="240" w:lineRule="auto"/>
        <w:ind w:right="-81"/>
        <w:jc w:val="both"/>
        <w:rPr>
          <w:rFonts w:ascii="Times New Roman" w:hAnsi="Times New Roman"/>
          <w:b/>
          <w:sz w:val="28"/>
          <w:szCs w:val="28"/>
        </w:rPr>
      </w:pPr>
    </w:p>
    <w:p w:rsidR="00364212" w:rsidRPr="00364212" w:rsidRDefault="00AD40DC" w:rsidP="00364212">
      <w:pPr>
        <w:tabs>
          <w:tab w:val="left" w:pos="540"/>
          <w:tab w:val="left" w:pos="900"/>
          <w:tab w:val="left" w:pos="5340"/>
          <w:tab w:val="left" w:pos="9360"/>
        </w:tabs>
        <w:spacing w:after="120" w:line="240" w:lineRule="auto"/>
        <w:ind w:right="-8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05 декабря </w:t>
      </w:r>
      <w:r w:rsidR="00364212" w:rsidRPr="00364212">
        <w:rPr>
          <w:rFonts w:ascii="Times New Roman" w:hAnsi="Times New Roman"/>
          <w:b/>
          <w:sz w:val="28"/>
          <w:szCs w:val="28"/>
        </w:rPr>
        <w:t xml:space="preserve"> 2017 года                                                                №</w:t>
      </w:r>
      <w:r>
        <w:rPr>
          <w:rFonts w:ascii="Times New Roman" w:hAnsi="Times New Roman"/>
          <w:b/>
          <w:sz w:val="28"/>
          <w:szCs w:val="28"/>
        </w:rPr>
        <w:t>138</w:t>
      </w:r>
    </w:p>
    <w:p w:rsidR="00223958" w:rsidRPr="003209B6" w:rsidRDefault="00223958" w:rsidP="008C69CF">
      <w:pPr>
        <w:pStyle w:val="af6"/>
        <w:rPr>
          <w:rFonts w:ascii="Times New Roman" w:hAnsi="Times New Roman"/>
          <w:b/>
          <w:snapToGrid w:val="0"/>
          <w:highlight w:val="yellow"/>
        </w:rPr>
      </w:pPr>
    </w:p>
    <w:p w:rsidR="00CD5874" w:rsidRPr="00AC2D9C" w:rsidRDefault="00CD5874" w:rsidP="00AC2D9C">
      <w:pPr>
        <w:pStyle w:val="af6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AC2D9C">
        <w:rPr>
          <w:rFonts w:ascii="Times New Roman" w:hAnsi="Times New Roman"/>
          <w:b/>
          <w:bCs/>
          <w:sz w:val="28"/>
          <w:szCs w:val="28"/>
        </w:rPr>
        <w:t>О муниципальной программ</w:t>
      </w:r>
      <w:r w:rsidR="00223958" w:rsidRPr="00AC2D9C">
        <w:rPr>
          <w:rFonts w:ascii="Times New Roman" w:hAnsi="Times New Roman"/>
          <w:b/>
          <w:bCs/>
          <w:sz w:val="28"/>
          <w:szCs w:val="28"/>
        </w:rPr>
        <w:t>е</w:t>
      </w:r>
    </w:p>
    <w:p w:rsidR="00F82A76" w:rsidRDefault="00CD5874" w:rsidP="00AC2D9C">
      <w:pPr>
        <w:pStyle w:val="af6"/>
        <w:rPr>
          <w:rFonts w:ascii="Times New Roman" w:hAnsi="Times New Roman"/>
          <w:b/>
          <w:sz w:val="28"/>
          <w:szCs w:val="28"/>
        </w:rPr>
      </w:pPr>
      <w:r w:rsidRPr="00AC2D9C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«</w:t>
      </w:r>
      <w:r w:rsidR="00251718" w:rsidRPr="00AC2D9C">
        <w:rPr>
          <w:rFonts w:ascii="Times New Roman" w:hAnsi="Times New Roman"/>
          <w:b/>
          <w:sz w:val="28"/>
          <w:szCs w:val="28"/>
        </w:rPr>
        <w:t>Укрепление единства российской нации и</w:t>
      </w:r>
      <w:r w:rsidR="00251718" w:rsidRPr="00AC2D9C">
        <w:rPr>
          <w:rFonts w:ascii="Times New Roman" w:hAnsi="Times New Roman"/>
          <w:b/>
          <w:sz w:val="28"/>
          <w:szCs w:val="28"/>
        </w:rPr>
        <w:br/>
        <w:t xml:space="preserve">этнокультурное развитие народов в </w:t>
      </w:r>
      <w:r w:rsidR="00BA6B26">
        <w:rPr>
          <w:rFonts w:ascii="Times New Roman" w:hAnsi="Times New Roman"/>
          <w:b/>
          <w:sz w:val="28"/>
          <w:szCs w:val="28"/>
        </w:rPr>
        <w:t xml:space="preserve">сельском поселении </w:t>
      </w:r>
      <w:r w:rsidR="00364212">
        <w:rPr>
          <w:rFonts w:ascii="Times New Roman" w:hAnsi="Times New Roman"/>
          <w:b/>
          <w:sz w:val="28"/>
          <w:szCs w:val="28"/>
        </w:rPr>
        <w:t xml:space="preserve">  Азяковский </w:t>
      </w:r>
      <w:r w:rsidR="00BA6B26">
        <w:rPr>
          <w:rFonts w:ascii="Times New Roman" w:hAnsi="Times New Roman"/>
          <w:b/>
          <w:sz w:val="28"/>
          <w:szCs w:val="28"/>
        </w:rPr>
        <w:t xml:space="preserve"> сельсовет </w:t>
      </w:r>
      <w:r w:rsidR="00251718" w:rsidRPr="00AC2D9C">
        <w:rPr>
          <w:rFonts w:ascii="Times New Roman" w:hAnsi="Times New Roman"/>
          <w:b/>
          <w:sz w:val="28"/>
          <w:szCs w:val="28"/>
        </w:rPr>
        <w:t>муниципально</w:t>
      </w:r>
      <w:r w:rsidR="00BA6B26">
        <w:rPr>
          <w:rFonts w:ascii="Times New Roman" w:hAnsi="Times New Roman"/>
          <w:b/>
          <w:sz w:val="28"/>
          <w:szCs w:val="28"/>
        </w:rPr>
        <w:t xml:space="preserve">го </w:t>
      </w:r>
      <w:r w:rsidR="00251718" w:rsidRPr="00AC2D9C">
        <w:rPr>
          <w:rFonts w:ascii="Times New Roman" w:hAnsi="Times New Roman"/>
          <w:b/>
          <w:sz w:val="28"/>
          <w:szCs w:val="28"/>
        </w:rPr>
        <w:t>район</w:t>
      </w:r>
      <w:r w:rsidR="00BA6B26">
        <w:rPr>
          <w:rFonts w:ascii="Times New Roman" w:hAnsi="Times New Roman"/>
          <w:b/>
          <w:sz w:val="28"/>
          <w:szCs w:val="28"/>
        </w:rPr>
        <w:t>а</w:t>
      </w:r>
    </w:p>
    <w:p w:rsidR="00CD5874" w:rsidRPr="00AC2D9C" w:rsidRDefault="00251718" w:rsidP="00AC2D9C">
      <w:pPr>
        <w:pStyle w:val="af6"/>
        <w:rPr>
          <w:rFonts w:ascii="Times New Roman" w:hAnsi="Times New Roman"/>
          <w:b/>
          <w:bCs/>
          <w:sz w:val="28"/>
          <w:szCs w:val="28"/>
        </w:rPr>
      </w:pPr>
      <w:r w:rsidRPr="00AC2D9C">
        <w:rPr>
          <w:rFonts w:ascii="Times New Roman" w:hAnsi="Times New Roman"/>
          <w:b/>
          <w:sz w:val="28"/>
          <w:szCs w:val="28"/>
        </w:rPr>
        <w:t>Бураевский район Республики Башкортостан</w:t>
      </w:r>
      <w:r w:rsidR="00CD5874" w:rsidRPr="00AC2D9C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» </w:t>
      </w:r>
    </w:p>
    <w:p w:rsidR="00CD5874" w:rsidRPr="00AC2D9C" w:rsidRDefault="00CD5874" w:rsidP="00AC2D9C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AC2D9C" w:rsidRDefault="00CD5874" w:rsidP="00AC2D9C">
      <w:pPr>
        <w:pStyle w:val="34"/>
        <w:shd w:val="clear" w:color="auto" w:fill="auto"/>
        <w:spacing w:before="0" w:line="240" w:lineRule="auto"/>
        <w:ind w:right="60" w:firstLine="708"/>
        <w:jc w:val="both"/>
        <w:rPr>
          <w:b/>
          <w:sz w:val="28"/>
          <w:szCs w:val="28"/>
        </w:rPr>
      </w:pPr>
      <w:r w:rsidRPr="00AC2D9C">
        <w:rPr>
          <w:sz w:val="28"/>
          <w:szCs w:val="28"/>
        </w:rPr>
        <w:t xml:space="preserve">В целях </w:t>
      </w:r>
      <w:r w:rsidR="00251718" w:rsidRPr="00AC2D9C">
        <w:rPr>
          <w:sz w:val="28"/>
          <w:szCs w:val="28"/>
        </w:rPr>
        <w:t>реализации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№1666, Постановления Правительства Республики Башкортостан от 7 сентября 2016 года №379</w:t>
      </w:r>
      <w:r w:rsidR="004E0D2C" w:rsidRPr="00AC2D9C">
        <w:rPr>
          <w:sz w:val="28"/>
          <w:szCs w:val="28"/>
        </w:rPr>
        <w:t xml:space="preserve"> «Об утверждении государственной программы «Укрепление единства российской нации и этнокультурное развитие народов в Республике Башкортостан», </w:t>
      </w:r>
      <w:r w:rsidRPr="00AC2D9C">
        <w:rPr>
          <w:b/>
          <w:sz w:val="28"/>
          <w:szCs w:val="28"/>
        </w:rPr>
        <w:t>постановляю:</w:t>
      </w:r>
    </w:p>
    <w:p w:rsidR="00CD5874" w:rsidRPr="00AC2D9C" w:rsidRDefault="00CD5874" w:rsidP="00AC2D9C">
      <w:pPr>
        <w:pStyle w:val="34"/>
        <w:shd w:val="clear" w:color="auto" w:fill="auto"/>
        <w:spacing w:before="0" w:line="240" w:lineRule="auto"/>
        <w:ind w:right="60" w:firstLine="708"/>
        <w:jc w:val="both"/>
        <w:rPr>
          <w:sz w:val="28"/>
          <w:szCs w:val="28"/>
        </w:rPr>
      </w:pPr>
      <w:r w:rsidRPr="00AC2D9C">
        <w:rPr>
          <w:sz w:val="28"/>
          <w:szCs w:val="28"/>
        </w:rPr>
        <w:t xml:space="preserve">1. </w:t>
      </w:r>
      <w:r w:rsidR="00251718" w:rsidRPr="00AC2D9C">
        <w:rPr>
          <w:sz w:val="28"/>
          <w:szCs w:val="28"/>
        </w:rPr>
        <w:t xml:space="preserve">Утвердить </w:t>
      </w:r>
      <w:r w:rsidR="00223958" w:rsidRPr="00AC2D9C">
        <w:rPr>
          <w:sz w:val="28"/>
          <w:szCs w:val="28"/>
        </w:rPr>
        <w:t xml:space="preserve">муниципальную программу </w:t>
      </w:r>
      <w:r w:rsidRPr="00AC2D9C">
        <w:rPr>
          <w:bCs/>
          <w:kern w:val="36"/>
          <w:sz w:val="28"/>
          <w:szCs w:val="28"/>
        </w:rPr>
        <w:t>«</w:t>
      </w:r>
      <w:r w:rsidR="00251718" w:rsidRPr="00AC2D9C">
        <w:rPr>
          <w:sz w:val="28"/>
          <w:szCs w:val="28"/>
        </w:rPr>
        <w:t xml:space="preserve">Укрепление единства российской нации и этнокультурное развитие народов в </w:t>
      </w:r>
      <w:r w:rsidR="00BA6B26" w:rsidRPr="00BA6B26">
        <w:rPr>
          <w:sz w:val="28"/>
          <w:szCs w:val="28"/>
        </w:rPr>
        <w:t xml:space="preserve">сельском поселении </w:t>
      </w:r>
      <w:r w:rsidR="00364212">
        <w:rPr>
          <w:sz w:val="28"/>
          <w:szCs w:val="28"/>
        </w:rPr>
        <w:t xml:space="preserve">Азяковский </w:t>
      </w:r>
      <w:r w:rsidR="00BA6B26" w:rsidRPr="00BA6B26">
        <w:rPr>
          <w:sz w:val="28"/>
          <w:szCs w:val="28"/>
        </w:rPr>
        <w:t xml:space="preserve"> сельсовет муниципального района </w:t>
      </w:r>
      <w:r w:rsidR="00251718" w:rsidRPr="00AC2D9C">
        <w:rPr>
          <w:sz w:val="28"/>
          <w:szCs w:val="28"/>
        </w:rPr>
        <w:t>Бураевский район Республики Башкортостан</w:t>
      </w:r>
      <w:r w:rsidR="006F1441">
        <w:rPr>
          <w:bCs/>
          <w:color w:val="000000"/>
          <w:kern w:val="36"/>
          <w:sz w:val="28"/>
          <w:szCs w:val="28"/>
        </w:rPr>
        <w:t>»</w:t>
      </w:r>
      <w:r w:rsidR="00C2648D">
        <w:rPr>
          <w:bCs/>
          <w:color w:val="000000"/>
          <w:kern w:val="36"/>
          <w:sz w:val="28"/>
          <w:szCs w:val="28"/>
        </w:rPr>
        <w:t xml:space="preserve"> </w:t>
      </w:r>
      <w:r w:rsidRPr="00AC2D9C">
        <w:rPr>
          <w:sz w:val="28"/>
          <w:szCs w:val="28"/>
        </w:rPr>
        <w:t>(далее - Программа).</w:t>
      </w:r>
    </w:p>
    <w:p w:rsidR="006F1441" w:rsidRDefault="00BA6B26" w:rsidP="00AC2D9C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D5874" w:rsidRPr="00AC2D9C">
        <w:rPr>
          <w:rFonts w:ascii="Times New Roman" w:hAnsi="Times New Roman"/>
          <w:sz w:val="28"/>
          <w:szCs w:val="28"/>
        </w:rPr>
        <w:t xml:space="preserve">. </w:t>
      </w:r>
      <w:r w:rsidR="006F1441">
        <w:rPr>
          <w:rFonts w:ascii="Times New Roman" w:hAnsi="Times New Roman"/>
          <w:sz w:val="28"/>
          <w:szCs w:val="28"/>
        </w:rPr>
        <w:t>Настоящее постановление вступает в силу с 01.01.201</w:t>
      </w:r>
      <w:r>
        <w:rPr>
          <w:rFonts w:ascii="Times New Roman" w:hAnsi="Times New Roman"/>
          <w:sz w:val="28"/>
          <w:szCs w:val="28"/>
        </w:rPr>
        <w:t>8</w:t>
      </w:r>
      <w:r w:rsidR="006F1441">
        <w:rPr>
          <w:rFonts w:ascii="Times New Roman" w:hAnsi="Times New Roman"/>
          <w:sz w:val="28"/>
          <w:szCs w:val="28"/>
        </w:rPr>
        <w:t xml:space="preserve"> года.</w:t>
      </w:r>
    </w:p>
    <w:p w:rsidR="00CD5874" w:rsidRPr="00AC2D9C" w:rsidRDefault="00BA6B26" w:rsidP="00AC2D9C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F1441">
        <w:rPr>
          <w:rFonts w:ascii="Times New Roman" w:hAnsi="Times New Roman"/>
          <w:sz w:val="28"/>
          <w:szCs w:val="28"/>
        </w:rPr>
        <w:t xml:space="preserve">. </w:t>
      </w:r>
      <w:r w:rsidR="00CD5874" w:rsidRPr="00AC2D9C">
        <w:rPr>
          <w:rFonts w:ascii="Times New Roman" w:hAnsi="Times New Roman"/>
          <w:sz w:val="28"/>
          <w:szCs w:val="28"/>
        </w:rPr>
        <w:t xml:space="preserve">Контроль за выполнением </w:t>
      </w:r>
      <w:hyperlink r:id="rId10" w:anchor="Par40" w:tooltip="Ссылка на текущий документ" w:history="1">
        <w:r w:rsidR="00CD5874" w:rsidRPr="00AC2D9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Программы</w:t>
        </w:r>
      </w:hyperlink>
      <w:r>
        <w:rPr>
          <w:rFonts w:ascii="Times New Roman" w:hAnsi="Times New Roman"/>
          <w:sz w:val="28"/>
          <w:szCs w:val="28"/>
        </w:rPr>
        <w:t xml:space="preserve"> оставлю за собой. </w:t>
      </w:r>
    </w:p>
    <w:p w:rsidR="00CD5874" w:rsidRPr="00AC2D9C" w:rsidRDefault="00CD5874" w:rsidP="00AC2D9C">
      <w:pPr>
        <w:pStyle w:val="af6"/>
        <w:ind w:firstLine="708"/>
        <w:rPr>
          <w:rFonts w:ascii="Times New Roman" w:hAnsi="Times New Roman"/>
          <w:sz w:val="28"/>
          <w:szCs w:val="28"/>
        </w:rPr>
      </w:pPr>
    </w:p>
    <w:p w:rsidR="00360F50" w:rsidRPr="00AC2D9C" w:rsidRDefault="00360F50" w:rsidP="00AC2D9C">
      <w:pPr>
        <w:pStyle w:val="af6"/>
        <w:rPr>
          <w:rFonts w:ascii="Times New Roman" w:hAnsi="Times New Roman"/>
          <w:b/>
          <w:sz w:val="28"/>
          <w:szCs w:val="28"/>
        </w:rPr>
      </w:pPr>
      <w:r w:rsidRPr="00AC2D9C">
        <w:rPr>
          <w:rFonts w:ascii="Times New Roman" w:hAnsi="Times New Roman"/>
          <w:b/>
          <w:sz w:val="28"/>
          <w:szCs w:val="28"/>
        </w:rPr>
        <w:t>Глава</w:t>
      </w:r>
      <w:r w:rsidR="00223958" w:rsidRPr="00AC2D9C">
        <w:rPr>
          <w:rFonts w:ascii="Times New Roman" w:hAnsi="Times New Roman"/>
          <w:b/>
          <w:sz w:val="28"/>
          <w:szCs w:val="28"/>
        </w:rPr>
        <w:t xml:space="preserve"> </w:t>
      </w:r>
      <w:r w:rsidR="00BA6B26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AC2D9C">
        <w:rPr>
          <w:rFonts w:ascii="Times New Roman" w:hAnsi="Times New Roman"/>
          <w:b/>
          <w:sz w:val="28"/>
          <w:szCs w:val="28"/>
        </w:rPr>
        <w:tab/>
      </w:r>
      <w:r w:rsidRPr="00AC2D9C">
        <w:rPr>
          <w:rFonts w:ascii="Times New Roman" w:hAnsi="Times New Roman"/>
          <w:b/>
          <w:sz w:val="28"/>
          <w:szCs w:val="28"/>
        </w:rPr>
        <w:tab/>
      </w:r>
      <w:r w:rsidRPr="00AC2D9C">
        <w:rPr>
          <w:rFonts w:ascii="Times New Roman" w:hAnsi="Times New Roman"/>
          <w:b/>
          <w:sz w:val="28"/>
          <w:szCs w:val="28"/>
        </w:rPr>
        <w:tab/>
      </w:r>
      <w:r w:rsidRPr="00AC2D9C">
        <w:rPr>
          <w:rFonts w:ascii="Times New Roman" w:hAnsi="Times New Roman"/>
          <w:b/>
          <w:sz w:val="28"/>
          <w:szCs w:val="28"/>
        </w:rPr>
        <w:tab/>
      </w:r>
      <w:r w:rsidRPr="00AC2D9C">
        <w:rPr>
          <w:rFonts w:ascii="Times New Roman" w:hAnsi="Times New Roman"/>
          <w:b/>
          <w:sz w:val="28"/>
          <w:szCs w:val="28"/>
        </w:rPr>
        <w:tab/>
      </w:r>
      <w:r w:rsidRPr="00AC2D9C">
        <w:rPr>
          <w:rFonts w:ascii="Times New Roman" w:hAnsi="Times New Roman"/>
          <w:b/>
          <w:sz w:val="28"/>
          <w:szCs w:val="28"/>
        </w:rPr>
        <w:tab/>
      </w:r>
    </w:p>
    <w:p w:rsidR="00360F50" w:rsidRPr="00AC2D9C" w:rsidRDefault="00364212" w:rsidP="00AC2D9C">
      <w:pPr>
        <w:pStyle w:val="af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Азяковский </w:t>
      </w:r>
      <w:r w:rsidR="00BA6B26">
        <w:rPr>
          <w:rFonts w:ascii="Times New Roman" w:hAnsi="Times New Roman"/>
          <w:b/>
          <w:sz w:val="28"/>
          <w:szCs w:val="28"/>
        </w:rPr>
        <w:t xml:space="preserve"> сельсовет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А.Т.Мухаяров</w:t>
      </w:r>
    </w:p>
    <w:p w:rsidR="00360F50" w:rsidRPr="00AC2D9C" w:rsidRDefault="00360F50" w:rsidP="00AC2D9C">
      <w:pPr>
        <w:pStyle w:val="af6"/>
        <w:rPr>
          <w:rFonts w:ascii="Times New Roman" w:hAnsi="Times New Roman"/>
          <w:b/>
          <w:sz w:val="28"/>
          <w:szCs w:val="28"/>
        </w:rPr>
      </w:pPr>
    </w:p>
    <w:p w:rsidR="008C69CF" w:rsidRPr="00AC2D9C" w:rsidRDefault="008C69CF" w:rsidP="00AC2D9C">
      <w:pPr>
        <w:pStyle w:val="af6"/>
        <w:rPr>
          <w:rFonts w:ascii="Times New Roman" w:hAnsi="Times New Roman"/>
          <w:sz w:val="28"/>
          <w:szCs w:val="28"/>
        </w:rPr>
      </w:pPr>
    </w:p>
    <w:p w:rsidR="008C69CF" w:rsidRPr="003209B6" w:rsidRDefault="008C69CF" w:rsidP="008C69CF">
      <w:pPr>
        <w:pStyle w:val="af6"/>
        <w:rPr>
          <w:rFonts w:ascii="Times New Roman" w:hAnsi="Times New Roman"/>
        </w:rPr>
      </w:pPr>
    </w:p>
    <w:p w:rsidR="008C69CF" w:rsidRPr="003209B6" w:rsidRDefault="008C69CF" w:rsidP="008C69CF">
      <w:pPr>
        <w:pStyle w:val="af6"/>
        <w:rPr>
          <w:rFonts w:ascii="Times New Roman" w:hAnsi="Times New Roman"/>
        </w:rPr>
      </w:pPr>
    </w:p>
    <w:p w:rsidR="008C69CF" w:rsidRPr="003209B6" w:rsidRDefault="008C69CF" w:rsidP="008C69CF">
      <w:pPr>
        <w:pStyle w:val="af6"/>
        <w:rPr>
          <w:rFonts w:ascii="Times New Roman" w:hAnsi="Times New Roman"/>
        </w:rPr>
      </w:pPr>
    </w:p>
    <w:p w:rsidR="008C69CF" w:rsidRPr="003209B6" w:rsidRDefault="008C69CF" w:rsidP="008C69CF">
      <w:pPr>
        <w:pStyle w:val="af6"/>
        <w:rPr>
          <w:rFonts w:ascii="Times New Roman" w:hAnsi="Times New Roman"/>
        </w:rPr>
      </w:pPr>
    </w:p>
    <w:p w:rsidR="008C69CF" w:rsidRPr="003209B6" w:rsidRDefault="008C69CF" w:rsidP="008C69CF">
      <w:pPr>
        <w:pStyle w:val="af6"/>
        <w:rPr>
          <w:rFonts w:ascii="Times New Roman" w:hAnsi="Times New Roman"/>
        </w:rPr>
      </w:pPr>
    </w:p>
    <w:p w:rsidR="008C69CF" w:rsidRDefault="008C69CF" w:rsidP="008C69CF">
      <w:pPr>
        <w:pStyle w:val="af6"/>
        <w:rPr>
          <w:rFonts w:ascii="Times New Roman" w:hAnsi="Times New Roman"/>
        </w:rPr>
      </w:pPr>
    </w:p>
    <w:p w:rsidR="00BA6B26" w:rsidRDefault="00BA6B26" w:rsidP="008C69CF">
      <w:pPr>
        <w:pStyle w:val="af6"/>
        <w:rPr>
          <w:rFonts w:ascii="Times New Roman" w:hAnsi="Times New Roman"/>
        </w:rPr>
      </w:pPr>
    </w:p>
    <w:p w:rsidR="00BA6B26" w:rsidRDefault="00BA6B26" w:rsidP="008C69CF">
      <w:pPr>
        <w:pStyle w:val="af6"/>
        <w:rPr>
          <w:rFonts w:ascii="Times New Roman" w:hAnsi="Times New Roman"/>
        </w:rPr>
      </w:pPr>
    </w:p>
    <w:p w:rsidR="00BA6B26" w:rsidRDefault="00BA6B26" w:rsidP="008C69CF">
      <w:pPr>
        <w:pStyle w:val="af6"/>
        <w:rPr>
          <w:rFonts w:ascii="Times New Roman" w:hAnsi="Times New Roman"/>
        </w:rPr>
      </w:pPr>
    </w:p>
    <w:p w:rsidR="00BA6B26" w:rsidRDefault="00BA6B26" w:rsidP="008C69CF">
      <w:pPr>
        <w:pStyle w:val="af6"/>
        <w:rPr>
          <w:rFonts w:ascii="Times New Roman" w:hAnsi="Times New Roman"/>
        </w:rPr>
      </w:pPr>
    </w:p>
    <w:p w:rsidR="00BA6B26" w:rsidRDefault="00BA6B26" w:rsidP="008C69CF">
      <w:pPr>
        <w:pStyle w:val="af6"/>
        <w:rPr>
          <w:rFonts w:ascii="Times New Roman" w:hAnsi="Times New Roman"/>
        </w:rPr>
      </w:pPr>
    </w:p>
    <w:p w:rsidR="00BA6B26" w:rsidRDefault="00BA6B26" w:rsidP="008C69CF">
      <w:pPr>
        <w:pStyle w:val="af6"/>
        <w:rPr>
          <w:rFonts w:ascii="Times New Roman" w:hAnsi="Times New Roman"/>
        </w:rPr>
      </w:pPr>
    </w:p>
    <w:p w:rsidR="00BA6B26" w:rsidRPr="003209B6" w:rsidRDefault="00BA6B26" w:rsidP="008C69CF">
      <w:pPr>
        <w:pStyle w:val="af6"/>
        <w:rPr>
          <w:rFonts w:ascii="Times New Roman" w:hAnsi="Times New Roman"/>
        </w:rPr>
      </w:pPr>
    </w:p>
    <w:p w:rsidR="00670F2F" w:rsidRDefault="00670F2F" w:rsidP="008C69CF">
      <w:pPr>
        <w:pStyle w:val="af6"/>
        <w:rPr>
          <w:rFonts w:ascii="Times New Roman" w:hAnsi="Times New Roman"/>
        </w:rPr>
      </w:pPr>
    </w:p>
    <w:p w:rsidR="00BA6B26" w:rsidRDefault="00BA6B26" w:rsidP="008C69CF">
      <w:pPr>
        <w:pStyle w:val="af6"/>
        <w:rPr>
          <w:rFonts w:ascii="Times New Roman" w:hAnsi="Times New Roman"/>
        </w:rPr>
      </w:pPr>
    </w:p>
    <w:p w:rsidR="001672AF" w:rsidRPr="0055654E" w:rsidRDefault="001672AF" w:rsidP="004A07DA">
      <w:pPr>
        <w:pStyle w:val="af6"/>
        <w:ind w:left="5812"/>
        <w:rPr>
          <w:rFonts w:ascii="Times New Roman" w:hAnsi="Times New Roman"/>
          <w:sz w:val="24"/>
          <w:szCs w:val="24"/>
        </w:rPr>
      </w:pPr>
      <w:r w:rsidRPr="0055654E">
        <w:rPr>
          <w:rFonts w:ascii="Times New Roman" w:hAnsi="Times New Roman"/>
          <w:sz w:val="24"/>
          <w:szCs w:val="24"/>
        </w:rPr>
        <w:t>Утверждена</w:t>
      </w:r>
    </w:p>
    <w:p w:rsidR="001672AF" w:rsidRPr="0055654E" w:rsidRDefault="001672AF" w:rsidP="004A07DA">
      <w:pPr>
        <w:pStyle w:val="af6"/>
        <w:ind w:left="5812"/>
        <w:rPr>
          <w:rFonts w:ascii="Times New Roman" w:hAnsi="Times New Roman"/>
          <w:sz w:val="24"/>
          <w:szCs w:val="24"/>
        </w:rPr>
      </w:pPr>
      <w:r w:rsidRPr="0055654E">
        <w:rPr>
          <w:rFonts w:ascii="Times New Roman" w:hAnsi="Times New Roman"/>
          <w:sz w:val="24"/>
          <w:szCs w:val="24"/>
        </w:rPr>
        <w:t xml:space="preserve">Постановлением главы </w:t>
      </w:r>
    </w:p>
    <w:p w:rsidR="001672AF" w:rsidRPr="0055654E" w:rsidRDefault="00BA6B26" w:rsidP="004A07DA">
      <w:pPr>
        <w:pStyle w:val="af6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364212">
        <w:rPr>
          <w:rFonts w:ascii="Times New Roman" w:hAnsi="Times New Roman"/>
          <w:sz w:val="24"/>
          <w:szCs w:val="24"/>
        </w:rPr>
        <w:t xml:space="preserve"> Азяковский 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="001672AF" w:rsidRPr="0055654E">
        <w:rPr>
          <w:rFonts w:ascii="Times New Roman" w:hAnsi="Times New Roman"/>
          <w:sz w:val="24"/>
          <w:szCs w:val="24"/>
        </w:rPr>
        <w:t xml:space="preserve"> муниципального района Бураевский район</w:t>
      </w:r>
    </w:p>
    <w:p w:rsidR="001672AF" w:rsidRPr="0055654E" w:rsidRDefault="001672AF" w:rsidP="004A07DA">
      <w:pPr>
        <w:pStyle w:val="af6"/>
        <w:ind w:left="5812"/>
        <w:rPr>
          <w:rFonts w:ascii="Times New Roman" w:hAnsi="Times New Roman"/>
          <w:sz w:val="24"/>
          <w:szCs w:val="24"/>
        </w:rPr>
      </w:pPr>
      <w:r w:rsidRPr="0055654E">
        <w:rPr>
          <w:rFonts w:ascii="Times New Roman" w:hAnsi="Times New Roman"/>
          <w:sz w:val="24"/>
          <w:szCs w:val="24"/>
        </w:rPr>
        <w:t xml:space="preserve">от </w:t>
      </w:r>
      <w:r w:rsidR="00AD40DC">
        <w:rPr>
          <w:rFonts w:ascii="Times New Roman" w:hAnsi="Times New Roman"/>
          <w:sz w:val="24"/>
          <w:szCs w:val="24"/>
        </w:rPr>
        <w:t>05  декабря</w:t>
      </w:r>
      <w:r w:rsidR="00820E73">
        <w:rPr>
          <w:rFonts w:ascii="Times New Roman" w:hAnsi="Times New Roman"/>
          <w:sz w:val="24"/>
          <w:szCs w:val="24"/>
        </w:rPr>
        <w:t xml:space="preserve"> </w:t>
      </w:r>
      <w:r w:rsidRPr="0055654E">
        <w:rPr>
          <w:rFonts w:ascii="Times New Roman" w:hAnsi="Times New Roman"/>
          <w:sz w:val="24"/>
          <w:szCs w:val="24"/>
        </w:rPr>
        <w:t xml:space="preserve"> 201</w:t>
      </w:r>
      <w:r w:rsidR="00BA6B26">
        <w:rPr>
          <w:rFonts w:ascii="Times New Roman" w:hAnsi="Times New Roman"/>
          <w:sz w:val="24"/>
          <w:szCs w:val="24"/>
        </w:rPr>
        <w:t>7</w:t>
      </w:r>
      <w:r w:rsidR="00F82A76">
        <w:rPr>
          <w:rFonts w:ascii="Times New Roman" w:hAnsi="Times New Roman"/>
          <w:sz w:val="24"/>
          <w:szCs w:val="24"/>
        </w:rPr>
        <w:t xml:space="preserve"> г. №</w:t>
      </w:r>
      <w:r w:rsidR="00AD40DC">
        <w:rPr>
          <w:rFonts w:ascii="Times New Roman" w:hAnsi="Times New Roman"/>
          <w:sz w:val="24"/>
          <w:szCs w:val="24"/>
        </w:rPr>
        <w:t>138</w:t>
      </w:r>
    </w:p>
    <w:p w:rsidR="001672AF" w:rsidRPr="0055654E" w:rsidRDefault="001672AF" w:rsidP="004A07DA">
      <w:pPr>
        <w:pStyle w:val="af6"/>
        <w:rPr>
          <w:rFonts w:ascii="Times New Roman" w:hAnsi="Times New Roman"/>
          <w:sz w:val="24"/>
          <w:szCs w:val="24"/>
        </w:rPr>
      </w:pPr>
    </w:p>
    <w:p w:rsidR="001672AF" w:rsidRPr="0055654E" w:rsidRDefault="001672AF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55654E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Муниципальная программа</w:t>
      </w:r>
    </w:p>
    <w:p w:rsidR="00C2648D" w:rsidRPr="0055654E" w:rsidRDefault="00F72952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55654E">
        <w:rPr>
          <w:rFonts w:ascii="Times New Roman" w:hAnsi="Times New Roman"/>
          <w:b/>
          <w:bCs/>
          <w:kern w:val="36"/>
          <w:sz w:val="24"/>
          <w:szCs w:val="24"/>
        </w:rPr>
        <w:t>«</w:t>
      </w:r>
      <w:r w:rsidRPr="0055654E">
        <w:rPr>
          <w:rFonts w:ascii="Times New Roman" w:hAnsi="Times New Roman"/>
          <w:b/>
          <w:sz w:val="24"/>
          <w:szCs w:val="24"/>
        </w:rPr>
        <w:t xml:space="preserve">Укрепление единства российской нации и этнокультурное развитие народов в </w:t>
      </w:r>
      <w:r w:rsidR="00BA77CE" w:rsidRPr="00BA77CE">
        <w:rPr>
          <w:rFonts w:ascii="Times New Roman" w:hAnsi="Times New Roman"/>
          <w:b/>
          <w:sz w:val="24"/>
          <w:szCs w:val="24"/>
        </w:rPr>
        <w:t xml:space="preserve">сельском поселении </w:t>
      </w:r>
      <w:r w:rsidR="00364212">
        <w:rPr>
          <w:rFonts w:ascii="Times New Roman" w:hAnsi="Times New Roman"/>
          <w:b/>
          <w:sz w:val="24"/>
          <w:szCs w:val="24"/>
        </w:rPr>
        <w:t xml:space="preserve">  Азяковский </w:t>
      </w:r>
      <w:r w:rsidR="00BA77CE" w:rsidRPr="00BA77CE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</w:t>
      </w:r>
      <w:r w:rsidRPr="0055654E">
        <w:rPr>
          <w:rFonts w:ascii="Times New Roman" w:hAnsi="Times New Roman"/>
          <w:b/>
          <w:sz w:val="24"/>
          <w:szCs w:val="24"/>
        </w:rPr>
        <w:t xml:space="preserve"> Бураевский район Республики Башкортостан</w:t>
      </w:r>
      <w:r w:rsidRPr="0055654E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» </w:t>
      </w:r>
    </w:p>
    <w:p w:rsidR="003209B6" w:rsidRPr="0055654E" w:rsidRDefault="003209B6" w:rsidP="004A07DA">
      <w:pPr>
        <w:pStyle w:val="af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09B6" w:rsidRPr="0055654E" w:rsidRDefault="001672AF" w:rsidP="00C2648D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55654E">
        <w:rPr>
          <w:rFonts w:ascii="Times New Roman" w:hAnsi="Times New Roman"/>
          <w:b/>
          <w:bCs/>
          <w:color w:val="000000"/>
          <w:sz w:val="24"/>
          <w:szCs w:val="24"/>
        </w:rPr>
        <w:t>Паспорт м</w:t>
      </w:r>
      <w:r w:rsidRPr="0055654E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униципальной программы </w:t>
      </w:r>
      <w:r w:rsidR="00F72952" w:rsidRPr="0055654E">
        <w:rPr>
          <w:rFonts w:ascii="Times New Roman" w:hAnsi="Times New Roman"/>
          <w:b/>
          <w:bCs/>
          <w:kern w:val="36"/>
          <w:sz w:val="24"/>
          <w:szCs w:val="24"/>
        </w:rPr>
        <w:t>«</w:t>
      </w:r>
      <w:r w:rsidR="00F72952" w:rsidRPr="0055654E">
        <w:rPr>
          <w:rFonts w:ascii="Times New Roman" w:hAnsi="Times New Roman"/>
          <w:b/>
          <w:sz w:val="24"/>
          <w:szCs w:val="24"/>
        </w:rPr>
        <w:t xml:space="preserve">Укрепление единства российской нации и этнокультурное развитие народов в </w:t>
      </w:r>
      <w:r w:rsidR="007B5984" w:rsidRPr="007B5984">
        <w:rPr>
          <w:rFonts w:ascii="Times New Roman" w:hAnsi="Times New Roman"/>
          <w:b/>
          <w:sz w:val="24"/>
          <w:szCs w:val="24"/>
        </w:rPr>
        <w:t xml:space="preserve">сельском поселении </w:t>
      </w:r>
      <w:r w:rsidR="00364212">
        <w:rPr>
          <w:rFonts w:ascii="Times New Roman" w:hAnsi="Times New Roman"/>
          <w:b/>
          <w:sz w:val="24"/>
          <w:szCs w:val="24"/>
        </w:rPr>
        <w:t xml:space="preserve"> Азяковский </w:t>
      </w:r>
      <w:r w:rsidR="007B5984" w:rsidRPr="007B5984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r w:rsidR="00F72952" w:rsidRPr="0055654E">
        <w:rPr>
          <w:rFonts w:ascii="Times New Roman" w:hAnsi="Times New Roman"/>
          <w:b/>
          <w:sz w:val="24"/>
          <w:szCs w:val="24"/>
        </w:rPr>
        <w:t>Бураевский район Республики Башкортостан</w:t>
      </w:r>
      <w:r w:rsidR="00670F2F" w:rsidRPr="0055654E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» </w:t>
      </w:r>
    </w:p>
    <w:p w:rsidR="00360F50" w:rsidRPr="0055654E" w:rsidRDefault="00360F50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360F50" w:rsidRPr="0055654E" w:rsidRDefault="00360F50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7088"/>
      </w:tblGrid>
      <w:tr w:rsidR="00360F50" w:rsidRPr="0055654E" w:rsidTr="00364212">
        <w:tc>
          <w:tcPr>
            <w:tcW w:w="2836" w:type="dxa"/>
          </w:tcPr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Программы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360F50" w:rsidRPr="0055654E" w:rsidRDefault="00360F50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54E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Муниципальная программа </w:t>
            </w:r>
            <w:r w:rsidRPr="005565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</w:t>
            </w:r>
            <w:r w:rsidRPr="0055654E">
              <w:rPr>
                <w:rFonts w:ascii="Times New Roman" w:hAnsi="Times New Roman"/>
                <w:sz w:val="24"/>
                <w:szCs w:val="24"/>
              </w:rPr>
              <w:t>Укрепление единства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54E">
              <w:rPr>
                <w:rFonts w:ascii="Times New Roman" w:hAnsi="Times New Roman"/>
                <w:sz w:val="24"/>
                <w:szCs w:val="24"/>
              </w:rPr>
              <w:t xml:space="preserve"> российской нации и этнокультурное развитие народов </w:t>
            </w:r>
          </w:p>
          <w:p w:rsidR="00360F50" w:rsidRPr="0055654E" w:rsidRDefault="00360F50" w:rsidP="00364212">
            <w:pPr>
              <w:pStyle w:val="af6"/>
              <w:jc w:val="both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55654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B5984" w:rsidRPr="007B5984">
              <w:rPr>
                <w:rFonts w:ascii="Times New Roman" w:hAnsi="Times New Roman"/>
                <w:sz w:val="24"/>
                <w:szCs w:val="24"/>
              </w:rPr>
              <w:t xml:space="preserve">сельском поселении </w:t>
            </w:r>
            <w:r w:rsidR="00364212">
              <w:rPr>
                <w:rFonts w:ascii="Times New Roman" w:hAnsi="Times New Roman"/>
                <w:sz w:val="24"/>
                <w:szCs w:val="24"/>
              </w:rPr>
              <w:t xml:space="preserve">Азяковский </w:t>
            </w:r>
            <w:r w:rsidR="007B5984" w:rsidRPr="007B5984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r w:rsidRPr="0055654E">
              <w:rPr>
                <w:rFonts w:ascii="Times New Roman" w:hAnsi="Times New Roman"/>
                <w:sz w:val="24"/>
                <w:szCs w:val="24"/>
              </w:rPr>
              <w:t>Бураевский район Республики Башкортостан</w:t>
            </w:r>
            <w:r w:rsidRPr="0055654E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» на 201</w:t>
            </w:r>
            <w:r w:rsidR="007B5984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8</w:t>
            </w:r>
            <w:r w:rsidRPr="0055654E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-2022  годы</w:t>
            </w:r>
          </w:p>
        </w:tc>
      </w:tr>
      <w:tr w:rsidR="00360F50" w:rsidRPr="0055654E" w:rsidTr="00364212">
        <w:tc>
          <w:tcPr>
            <w:tcW w:w="2836" w:type="dxa"/>
          </w:tcPr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Основание  для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разработки Программы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360F50" w:rsidRPr="007B5984" w:rsidRDefault="00360F50" w:rsidP="004A07DA">
            <w:pPr>
              <w:pStyle w:val="af6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B598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Указ Президента </w:t>
            </w:r>
            <w:r w:rsidRPr="007B5984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7B598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от 19 декабря 2012 г. </w:t>
            </w:r>
            <w:r w:rsidR="007B598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№</w:t>
            </w:r>
            <w:r w:rsidRPr="007B598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1666"О Стратегии государственной национальной политики Российской Федерации на период до 2025 года"</w:t>
            </w:r>
            <w:r w:rsidRPr="007B59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54E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Республики Башкортостан от 7 сентября 2016 года №379 </w:t>
            </w:r>
            <w:r w:rsidR="004E0D2C" w:rsidRPr="0055654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5654E">
              <w:rPr>
                <w:rStyle w:val="41pt"/>
                <w:b w:val="0"/>
                <w:sz w:val="24"/>
                <w:szCs w:val="24"/>
              </w:rPr>
              <w:t>Об</w:t>
            </w:r>
            <w:r w:rsidR="00C2648D" w:rsidRPr="0055654E">
              <w:rPr>
                <w:rStyle w:val="41pt"/>
                <w:b w:val="0"/>
                <w:sz w:val="24"/>
                <w:szCs w:val="24"/>
              </w:rPr>
              <w:t xml:space="preserve"> </w:t>
            </w:r>
            <w:r w:rsidRPr="0055654E">
              <w:rPr>
                <w:rFonts w:ascii="Times New Roman" w:hAnsi="Times New Roman"/>
                <w:sz w:val="24"/>
                <w:szCs w:val="24"/>
              </w:rPr>
              <w:t>утверждении государственной программы «Укрепление единства российской нации и этнокультурное развитие народов в Республике Башкортостан»;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закон от 06.10</w:t>
            </w:r>
            <w:r w:rsidR="006F14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.2003 №131 </w:t>
            </w: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«Об общих принципах организации местного самоуправления в Российской Федерации»</w:t>
            </w:r>
          </w:p>
        </w:tc>
      </w:tr>
      <w:tr w:rsidR="00360F50" w:rsidRPr="0055654E" w:rsidTr="00364212">
        <w:tc>
          <w:tcPr>
            <w:tcW w:w="2836" w:type="dxa"/>
          </w:tcPr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Муниципальный     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заказчик Программы   </w:t>
            </w:r>
          </w:p>
        </w:tc>
        <w:tc>
          <w:tcPr>
            <w:tcW w:w="7088" w:type="dxa"/>
          </w:tcPr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7B5984" w:rsidRPr="007B59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сельско</w:t>
            </w:r>
            <w:r w:rsidR="007B59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</w:t>
            </w:r>
            <w:r w:rsidR="007B5984" w:rsidRPr="007B59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поселени</w:t>
            </w:r>
            <w:r w:rsidR="007B59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="007B5984" w:rsidRPr="007B59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3642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Азяковский </w:t>
            </w:r>
            <w:r w:rsidR="007B5984" w:rsidRPr="007B59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Бураевский район Республики Башкортостан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60F50" w:rsidRPr="0055654E" w:rsidTr="00364212">
        <w:trPr>
          <w:trHeight w:val="900"/>
        </w:trPr>
        <w:tc>
          <w:tcPr>
            <w:tcW w:w="2836" w:type="dxa"/>
          </w:tcPr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разработчики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088" w:type="dxa"/>
          </w:tcPr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7B5984" w:rsidRPr="007B59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сельско</w:t>
            </w:r>
            <w:r w:rsidR="007B59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</w:t>
            </w:r>
            <w:r w:rsidR="007B5984" w:rsidRPr="007B59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поселени</w:t>
            </w:r>
            <w:r w:rsidR="007B59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="007B5984" w:rsidRPr="007B59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3642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Азяковский </w:t>
            </w:r>
            <w:r w:rsidR="007B5984" w:rsidRPr="007B59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Бураевский район Республики Башкортостан 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60F50" w:rsidRPr="0055654E" w:rsidTr="00364212">
        <w:tc>
          <w:tcPr>
            <w:tcW w:w="2836" w:type="dxa"/>
          </w:tcPr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Исполнители Программы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784C7A" w:rsidRDefault="00784C7A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="00153E10" w:rsidRPr="00153E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  <w:r w:rsidR="003642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Азяковский </w:t>
            </w:r>
            <w:r w:rsidR="00153E10" w:rsidRPr="00153E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сельсовет муниципального района Бураевский район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360F50" w:rsidRDefault="00820E73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3642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="00784C7A"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ельски</w:t>
            </w:r>
            <w:r w:rsidR="003642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 клубы д.Азяково, Муллино, Мамады </w:t>
            </w:r>
            <w:r w:rsidR="00360F50"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364212" w:rsidRPr="00784C7A" w:rsidRDefault="00364212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-сельские библиотеки д.Азяково, Муллино;</w:t>
            </w:r>
          </w:p>
          <w:p w:rsidR="00360F50" w:rsidRPr="00784C7A" w:rsidRDefault="00784C7A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="003642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филиал МОБУ –гимназия №2  в д.Мамады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364212" w:rsidRDefault="00364212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60F50" w:rsidRPr="0055654E" w:rsidRDefault="00360F50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60F50" w:rsidRPr="0055654E" w:rsidTr="00364212">
        <w:tc>
          <w:tcPr>
            <w:tcW w:w="2836" w:type="dxa"/>
          </w:tcPr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0F50" w:rsidRPr="0055654E" w:rsidRDefault="00C2648D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Цели и задачи</w:t>
            </w:r>
          </w:p>
        </w:tc>
        <w:tc>
          <w:tcPr>
            <w:tcW w:w="7088" w:type="dxa"/>
          </w:tcPr>
          <w:p w:rsidR="00360F50" w:rsidRPr="0055654E" w:rsidRDefault="00360F50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54E"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54E">
              <w:rPr>
                <w:rFonts w:ascii="Times New Roman" w:hAnsi="Times New Roman"/>
                <w:sz w:val="24"/>
                <w:szCs w:val="24"/>
              </w:rPr>
              <w:t xml:space="preserve">укрепить общероссийское гражданское самосознание, единство и духовную общность многонационального народа </w:t>
            </w:r>
            <w:r w:rsidR="007B5984" w:rsidRPr="007B59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7B5984">
              <w:rPr>
                <w:rFonts w:ascii="Times New Roman" w:hAnsi="Times New Roman"/>
                <w:sz w:val="24"/>
                <w:szCs w:val="24"/>
              </w:rPr>
              <w:t>го</w:t>
            </w:r>
            <w:r w:rsidR="007B5984" w:rsidRPr="007B59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7B5984">
              <w:rPr>
                <w:rFonts w:ascii="Times New Roman" w:hAnsi="Times New Roman"/>
                <w:sz w:val="24"/>
                <w:szCs w:val="24"/>
              </w:rPr>
              <w:t>я</w:t>
            </w:r>
            <w:r w:rsidR="007B5984" w:rsidRPr="007B5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4212">
              <w:rPr>
                <w:rFonts w:ascii="Times New Roman" w:hAnsi="Times New Roman"/>
                <w:sz w:val="24"/>
                <w:szCs w:val="24"/>
              </w:rPr>
              <w:t xml:space="preserve"> Азяковский </w:t>
            </w:r>
            <w:r w:rsidR="007B5984" w:rsidRPr="007B5984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r w:rsidR="006F1441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Бураевский район </w:t>
            </w:r>
            <w:r w:rsidRPr="0055654E">
              <w:rPr>
                <w:rFonts w:ascii="Times New Roman" w:hAnsi="Times New Roman"/>
                <w:sz w:val="24"/>
                <w:szCs w:val="24"/>
              </w:rPr>
              <w:t>Республики Башкортостан.</w:t>
            </w:r>
          </w:p>
          <w:p w:rsidR="00AC2D9C" w:rsidRPr="0055654E" w:rsidRDefault="00360F50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54E">
              <w:rPr>
                <w:rFonts w:ascii="Times New Roman" w:hAnsi="Times New Roman"/>
                <w:sz w:val="24"/>
                <w:szCs w:val="24"/>
              </w:rPr>
              <w:t xml:space="preserve"> Задачи: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5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укрепить гражданское единство и обеспечить гармонизацию межнациональных отношений; 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54E">
              <w:rPr>
                <w:rFonts w:ascii="Times New Roman" w:hAnsi="Times New Roman"/>
                <w:sz w:val="24"/>
                <w:szCs w:val="24"/>
              </w:rPr>
              <w:t>- обеспечить сохранение и развитие этнической уникальности башкирского народа;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54E">
              <w:rPr>
                <w:rFonts w:ascii="Times New Roman" w:hAnsi="Times New Roman"/>
                <w:sz w:val="24"/>
                <w:szCs w:val="24"/>
              </w:rPr>
              <w:t xml:space="preserve">- сохранять многообразие культуры и языка народов </w:t>
            </w:r>
            <w:r w:rsidR="007B5984" w:rsidRPr="007B59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7B5984">
              <w:rPr>
                <w:rFonts w:ascii="Times New Roman" w:hAnsi="Times New Roman"/>
                <w:sz w:val="24"/>
                <w:szCs w:val="24"/>
              </w:rPr>
              <w:t>го</w:t>
            </w:r>
            <w:r w:rsidR="007B5984" w:rsidRPr="007B59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7B5984">
              <w:rPr>
                <w:rFonts w:ascii="Times New Roman" w:hAnsi="Times New Roman"/>
                <w:sz w:val="24"/>
                <w:szCs w:val="24"/>
              </w:rPr>
              <w:t>я</w:t>
            </w:r>
            <w:r w:rsidR="007B5984" w:rsidRPr="007B5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4212">
              <w:rPr>
                <w:rFonts w:ascii="Times New Roman" w:hAnsi="Times New Roman"/>
                <w:sz w:val="24"/>
                <w:szCs w:val="24"/>
              </w:rPr>
              <w:t xml:space="preserve"> Азяковский </w:t>
            </w:r>
            <w:r w:rsidR="007B5984" w:rsidRPr="007B5984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</w:t>
            </w:r>
            <w:r w:rsidR="00F82A76">
              <w:rPr>
                <w:rFonts w:ascii="Times New Roman" w:hAnsi="Times New Roman"/>
                <w:sz w:val="24"/>
                <w:szCs w:val="24"/>
              </w:rPr>
              <w:t xml:space="preserve"> Бураевский район </w:t>
            </w:r>
            <w:r w:rsidRPr="0055654E">
              <w:rPr>
                <w:rFonts w:ascii="Times New Roman" w:hAnsi="Times New Roman"/>
                <w:sz w:val="24"/>
                <w:szCs w:val="24"/>
              </w:rPr>
              <w:t>Республики Башкортостан.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60F50" w:rsidRPr="0055654E" w:rsidTr="00364212">
        <w:trPr>
          <w:trHeight w:val="970"/>
        </w:trPr>
        <w:tc>
          <w:tcPr>
            <w:tcW w:w="2836" w:type="dxa"/>
          </w:tcPr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Срок и этапы реализации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088" w:type="dxa"/>
          </w:tcPr>
          <w:p w:rsidR="00360F50" w:rsidRPr="0055654E" w:rsidRDefault="00360F50" w:rsidP="007B5984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201</w:t>
            </w:r>
            <w:r w:rsidR="007B598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</w:t>
            </w:r>
            <w:r w:rsidRPr="0055654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-2022  годов без деления на этапы.</w:t>
            </w:r>
          </w:p>
        </w:tc>
      </w:tr>
      <w:tr w:rsidR="00360F50" w:rsidRPr="0055654E" w:rsidTr="00364212">
        <w:trPr>
          <w:trHeight w:val="970"/>
        </w:trPr>
        <w:tc>
          <w:tcPr>
            <w:tcW w:w="2836" w:type="dxa"/>
          </w:tcPr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Перечень подпрограмм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360F50" w:rsidRPr="0055654E" w:rsidRDefault="00360F50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54E">
              <w:rPr>
                <w:rStyle w:val="23"/>
                <w:b w:val="0"/>
                <w:sz w:val="24"/>
                <w:szCs w:val="24"/>
              </w:rPr>
              <w:t>«Укрепление гражданского единства и гармонизация межнациональных отношений»;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54E">
              <w:rPr>
                <w:rStyle w:val="23"/>
                <w:b w:val="0"/>
                <w:sz w:val="24"/>
                <w:szCs w:val="24"/>
              </w:rPr>
              <w:t>«Сохранение и развитие этнической уникальности башкирского народа»;</w:t>
            </w:r>
          </w:p>
          <w:p w:rsidR="00360F50" w:rsidRPr="0055654E" w:rsidRDefault="00360F50" w:rsidP="00364212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54E">
              <w:rPr>
                <w:rStyle w:val="23"/>
                <w:b w:val="0"/>
                <w:sz w:val="24"/>
                <w:szCs w:val="24"/>
              </w:rPr>
              <w:t xml:space="preserve">«Сохранение этнокультурного многообразия народов </w:t>
            </w:r>
            <w:r w:rsidR="007B5984" w:rsidRPr="007B5984">
              <w:rPr>
                <w:rStyle w:val="23"/>
                <w:b w:val="0"/>
                <w:sz w:val="24"/>
                <w:szCs w:val="24"/>
              </w:rPr>
              <w:t xml:space="preserve">сельского поселения </w:t>
            </w:r>
            <w:r w:rsidR="00364212">
              <w:rPr>
                <w:rStyle w:val="23"/>
                <w:b w:val="0"/>
                <w:sz w:val="24"/>
                <w:szCs w:val="24"/>
              </w:rPr>
              <w:t xml:space="preserve"> Азяковский </w:t>
            </w:r>
            <w:r w:rsidR="007B5984" w:rsidRPr="007B5984">
              <w:rPr>
                <w:rStyle w:val="23"/>
                <w:b w:val="0"/>
                <w:sz w:val="24"/>
                <w:szCs w:val="24"/>
              </w:rPr>
              <w:t xml:space="preserve"> сельсовет </w:t>
            </w:r>
            <w:r w:rsidR="004E0D2C" w:rsidRPr="0055654E">
              <w:rPr>
                <w:rStyle w:val="23"/>
                <w:b w:val="0"/>
                <w:sz w:val="24"/>
                <w:szCs w:val="24"/>
              </w:rPr>
              <w:t xml:space="preserve">муниципального района Бураевский район </w:t>
            </w:r>
            <w:r w:rsidRPr="0055654E">
              <w:rPr>
                <w:rStyle w:val="23"/>
                <w:b w:val="0"/>
                <w:sz w:val="24"/>
                <w:szCs w:val="24"/>
              </w:rPr>
              <w:t>Республики Башкортостан»</w:t>
            </w:r>
          </w:p>
        </w:tc>
      </w:tr>
      <w:tr w:rsidR="00360F50" w:rsidRPr="0055654E" w:rsidTr="00364212">
        <w:tc>
          <w:tcPr>
            <w:tcW w:w="2836" w:type="dxa"/>
          </w:tcPr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Важнейшие       целевые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индикаторы и показатели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реализации Программы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360F50" w:rsidRPr="0055654E" w:rsidRDefault="00360F50" w:rsidP="004A07DA">
            <w:pPr>
              <w:pStyle w:val="af6"/>
              <w:jc w:val="both"/>
              <w:rPr>
                <w:rStyle w:val="211pt"/>
                <w:b w:val="0"/>
                <w:sz w:val="24"/>
                <w:szCs w:val="24"/>
              </w:rPr>
            </w:pPr>
            <w:r w:rsidRPr="0055654E">
              <w:rPr>
                <w:rStyle w:val="23"/>
                <w:b w:val="0"/>
                <w:sz w:val="24"/>
                <w:szCs w:val="24"/>
              </w:rPr>
              <w:t xml:space="preserve">- Доля населения </w:t>
            </w:r>
            <w:r w:rsidR="007B5984" w:rsidRPr="007B5984">
              <w:rPr>
                <w:rStyle w:val="23"/>
                <w:b w:val="0"/>
                <w:sz w:val="24"/>
                <w:szCs w:val="24"/>
              </w:rPr>
              <w:t xml:space="preserve">сельского поселения </w:t>
            </w:r>
            <w:r w:rsidR="00364212">
              <w:rPr>
                <w:rStyle w:val="23"/>
                <w:b w:val="0"/>
                <w:sz w:val="24"/>
                <w:szCs w:val="24"/>
              </w:rPr>
              <w:t xml:space="preserve">Азяковский </w:t>
            </w:r>
            <w:r w:rsidR="007B5984" w:rsidRPr="007B5984">
              <w:rPr>
                <w:rStyle w:val="23"/>
                <w:b w:val="0"/>
                <w:sz w:val="24"/>
                <w:szCs w:val="24"/>
              </w:rPr>
              <w:t xml:space="preserve"> сельсовет </w:t>
            </w:r>
            <w:r w:rsidRPr="0055654E">
              <w:rPr>
                <w:rStyle w:val="23"/>
                <w:b w:val="0"/>
                <w:sz w:val="24"/>
                <w:szCs w:val="24"/>
              </w:rPr>
              <w:t xml:space="preserve">муниципального района Бураевский район Республики Башкортостан, положительно оценивающего состояние межнациональных отношений в районе, в общем количестве населения района, </w:t>
            </w:r>
            <w:r w:rsidRPr="0055654E">
              <w:rPr>
                <w:rStyle w:val="211pt"/>
                <w:b w:val="0"/>
                <w:sz w:val="24"/>
                <w:szCs w:val="24"/>
              </w:rPr>
              <w:t xml:space="preserve">%; 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5654E">
              <w:rPr>
                <w:rStyle w:val="211pt"/>
                <w:b w:val="0"/>
                <w:sz w:val="24"/>
                <w:szCs w:val="24"/>
              </w:rPr>
              <w:t xml:space="preserve">- </w:t>
            </w:r>
            <w:r w:rsidRPr="0055654E">
              <w:rPr>
                <w:rStyle w:val="23"/>
                <w:b w:val="0"/>
                <w:sz w:val="24"/>
                <w:szCs w:val="24"/>
              </w:rPr>
              <w:t>уровень удовлетворенности башкирского населения развитием культуры, языка, истории башкирского этноса, в общем количестве опрошенного башкирского населения, %;</w:t>
            </w:r>
          </w:p>
          <w:p w:rsidR="00360F50" w:rsidRPr="0055654E" w:rsidRDefault="00C2648D" w:rsidP="004A07DA">
            <w:pPr>
              <w:pStyle w:val="af6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5654E">
              <w:rPr>
                <w:rStyle w:val="23"/>
                <w:b w:val="0"/>
                <w:sz w:val="24"/>
                <w:szCs w:val="24"/>
              </w:rPr>
              <w:t xml:space="preserve">- </w:t>
            </w:r>
            <w:r w:rsidR="00360F50" w:rsidRPr="0055654E">
              <w:rPr>
                <w:rStyle w:val="23"/>
                <w:b w:val="0"/>
                <w:sz w:val="24"/>
                <w:szCs w:val="24"/>
              </w:rPr>
              <w:t>уровень толерантного отношения к представителям другой национальности, %</w:t>
            </w:r>
            <w:r w:rsidR="00BB000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360F50" w:rsidRDefault="00360F50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48780B" w:rsidRDefault="0048780B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48780B" w:rsidRDefault="0048780B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48780B" w:rsidRDefault="0048780B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48780B" w:rsidRDefault="0048780B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48780B" w:rsidRDefault="0048780B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48780B" w:rsidRDefault="0048780B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48780B" w:rsidRDefault="0048780B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48780B" w:rsidRDefault="0048780B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48780B" w:rsidRDefault="0048780B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48780B" w:rsidRDefault="0048780B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48780B" w:rsidRDefault="0048780B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48780B" w:rsidRDefault="0048780B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48780B" w:rsidRDefault="0048780B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 </w:t>
      </w:r>
    </w:p>
    <w:p w:rsidR="0048780B" w:rsidRDefault="0048780B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48780B" w:rsidRDefault="0048780B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 </w:t>
      </w:r>
    </w:p>
    <w:p w:rsidR="0048780B" w:rsidRDefault="0048780B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48780B" w:rsidRDefault="0048780B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  </w:t>
      </w:r>
    </w:p>
    <w:p w:rsidR="0048780B" w:rsidRDefault="0048780B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 </w:t>
      </w:r>
    </w:p>
    <w:p w:rsidR="0048780B" w:rsidRDefault="0048780B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  </w:t>
      </w:r>
    </w:p>
    <w:p w:rsidR="0048780B" w:rsidRDefault="0048780B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 </w:t>
      </w:r>
    </w:p>
    <w:p w:rsidR="0048780B" w:rsidRPr="0055654E" w:rsidRDefault="0048780B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 </w:t>
      </w:r>
    </w:p>
    <w:p w:rsidR="00360F50" w:rsidRPr="0055654E" w:rsidRDefault="00360F50" w:rsidP="007B5984">
      <w:pPr>
        <w:pStyle w:val="af6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360F50" w:rsidRDefault="008C69CF" w:rsidP="007229EE">
      <w:pPr>
        <w:pStyle w:val="af6"/>
        <w:numPr>
          <w:ilvl w:val="0"/>
          <w:numId w:val="13"/>
        </w:numPr>
        <w:jc w:val="center"/>
        <w:rPr>
          <w:rFonts w:ascii="Times New Roman" w:hAnsi="Times New Roman"/>
          <w:b/>
          <w:sz w:val="24"/>
          <w:szCs w:val="24"/>
        </w:rPr>
      </w:pPr>
      <w:r w:rsidRPr="00A07A66">
        <w:rPr>
          <w:rFonts w:ascii="Times New Roman" w:hAnsi="Times New Roman"/>
          <w:b/>
          <w:sz w:val="24"/>
          <w:szCs w:val="24"/>
        </w:rPr>
        <w:lastRenderedPageBreak/>
        <w:t xml:space="preserve">Характеристика текущего состояния сферы укрепления единства российской нации и этнокультурного развития народов </w:t>
      </w:r>
      <w:r w:rsidR="00B82355" w:rsidRPr="00A07A66">
        <w:rPr>
          <w:rFonts w:ascii="Times New Roman" w:hAnsi="Times New Roman"/>
          <w:b/>
          <w:sz w:val="24"/>
          <w:szCs w:val="24"/>
        </w:rPr>
        <w:t>муниципально</w:t>
      </w:r>
      <w:r w:rsidR="00784C7A">
        <w:rPr>
          <w:rFonts w:ascii="Times New Roman" w:hAnsi="Times New Roman"/>
          <w:b/>
          <w:sz w:val="24"/>
          <w:szCs w:val="24"/>
        </w:rPr>
        <w:t>го</w:t>
      </w:r>
      <w:r w:rsidR="00B82355" w:rsidRPr="00A07A66">
        <w:rPr>
          <w:rFonts w:ascii="Times New Roman" w:hAnsi="Times New Roman"/>
          <w:b/>
          <w:sz w:val="24"/>
          <w:szCs w:val="24"/>
        </w:rPr>
        <w:t xml:space="preserve"> район</w:t>
      </w:r>
      <w:r w:rsidR="00784C7A">
        <w:rPr>
          <w:rFonts w:ascii="Times New Roman" w:hAnsi="Times New Roman"/>
          <w:b/>
          <w:sz w:val="24"/>
          <w:szCs w:val="24"/>
        </w:rPr>
        <w:t>а</w:t>
      </w:r>
      <w:r w:rsidR="00B82355" w:rsidRPr="00A07A66">
        <w:rPr>
          <w:rFonts w:ascii="Times New Roman" w:hAnsi="Times New Roman"/>
          <w:b/>
          <w:sz w:val="24"/>
          <w:szCs w:val="24"/>
        </w:rPr>
        <w:t xml:space="preserve"> Бураевский район Республики</w:t>
      </w:r>
      <w:r w:rsidRPr="00A07A66">
        <w:rPr>
          <w:rFonts w:ascii="Times New Roman" w:hAnsi="Times New Roman"/>
          <w:b/>
          <w:sz w:val="24"/>
          <w:szCs w:val="24"/>
        </w:rPr>
        <w:t xml:space="preserve"> Башкортостан</w:t>
      </w:r>
      <w:r w:rsidR="00B82355" w:rsidRPr="00A07A66">
        <w:rPr>
          <w:rFonts w:ascii="Times New Roman" w:hAnsi="Times New Roman"/>
          <w:b/>
          <w:sz w:val="24"/>
          <w:szCs w:val="24"/>
        </w:rPr>
        <w:t>.</w:t>
      </w:r>
    </w:p>
    <w:p w:rsidR="00A07A66" w:rsidRPr="00A07A66" w:rsidRDefault="00A07A66" w:rsidP="00A07A66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B82355" w:rsidRPr="00A07A66" w:rsidRDefault="00B8235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Бураевский район расположен на северо-западе Республики Башкортостан. Образован 20 августа 1930 года. В административно-территориальном отношении район распределен на 13 муниципальных образований, которые объединяют 95 населенных пунктов. Численность населения на 1 января 2015 года составляет около 23 тысяч  человек. Преобладают башкиры, татары и удмурты.                                                                                                                          </w:t>
      </w:r>
    </w:p>
    <w:p w:rsidR="00B82355" w:rsidRPr="00A07A66" w:rsidRDefault="00B8235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>Основные направления сельского хозяйства – производство зерновых и технических культур, животноводство</w:t>
      </w:r>
      <w:r w:rsidR="003C2B67" w:rsidRPr="00A07A6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25D6C28A" wp14:editId="3AF1DD42">
            <wp:simplePos x="0" y="0"/>
            <wp:positionH relativeFrom="column">
              <wp:posOffset>7017385</wp:posOffset>
            </wp:positionH>
            <wp:positionV relativeFrom="paragraph">
              <wp:posOffset>855345</wp:posOffset>
            </wp:positionV>
            <wp:extent cx="1749425" cy="1314450"/>
            <wp:effectExtent l="19050" t="19050" r="22225" b="19050"/>
            <wp:wrapNone/>
            <wp:docPr id="2" name="Рисунок 3" descr="Въездные  вор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Въездные  ворот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314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7A66">
        <w:rPr>
          <w:rFonts w:ascii="Times New Roman" w:hAnsi="Times New Roman"/>
          <w:sz w:val="24"/>
          <w:szCs w:val="24"/>
        </w:rPr>
        <w:t>.</w:t>
      </w:r>
    </w:p>
    <w:p w:rsidR="00B82355" w:rsidRPr="00A07A66" w:rsidRDefault="00B8235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>Ежегодно изменяется облик района, развивается социальная сфера, увеличивается строительство важнейших объектов. Только за последние годы введены в эксплуатацию общеобразовательная шк</w:t>
      </w:r>
      <w:r w:rsidR="0001718E" w:rsidRPr="00A07A66">
        <w:rPr>
          <w:rFonts w:ascii="Times New Roman" w:hAnsi="Times New Roman"/>
          <w:sz w:val="24"/>
          <w:szCs w:val="24"/>
        </w:rPr>
        <w:t>ола №</w:t>
      </w:r>
      <w:r w:rsidRPr="00A07A66">
        <w:rPr>
          <w:rFonts w:ascii="Times New Roman" w:hAnsi="Times New Roman"/>
          <w:sz w:val="24"/>
          <w:szCs w:val="24"/>
        </w:rPr>
        <w:t>3, детский сад «Солнышко», лечебный корпус районной больницы, плавательный бассейн «Океан».</w:t>
      </w:r>
    </w:p>
    <w:p w:rsidR="00B82355" w:rsidRPr="00A07A66" w:rsidRDefault="00B82355" w:rsidP="004A07DA">
      <w:pPr>
        <w:pStyle w:val="af6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>Бураевцы по праву гордятся отважным земляком, легендарным героем гражданской войны С.С. Вострецовым, уроженцем села Казанцево (ныне с. Вострецово), награжденным 4-мя орденами Красного Знамени и бывшим начальником Генерального Штаба Вооруженных сил СССР, доктором военных наук, генералом Армии Владимиром Николаевичем Лобовым, которые являются образцами преданности и верного служения Родине</w:t>
      </w:r>
      <w:r w:rsidR="00BB0007">
        <w:rPr>
          <w:rFonts w:ascii="Times New Roman" w:hAnsi="Times New Roman"/>
          <w:sz w:val="24"/>
          <w:szCs w:val="24"/>
        </w:rPr>
        <w:t>.</w:t>
      </w:r>
    </w:p>
    <w:p w:rsidR="00B82355" w:rsidRPr="00A07A66" w:rsidRDefault="00B82355" w:rsidP="004A07DA">
      <w:pPr>
        <w:pStyle w:val="af6"/>
        <w:ind w:firstLine="708"/>
        <w:jc w:val="both"/>
        <w:rPr>
          <w:rFonts w:ascii="Times New Roman" w:hAnsi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A07A66">
        <w:rPr>
          <w:rFonts w:ascii="Times New Roman" w:hAnsi="Times New Roman"/>
          <w:sz w:val="24"/>
          <w:szCs w:val="24"/>
        </w:rPr>
        <w:t>Для целой плеяды замечательных ученых, деятелей науки и культуры, го</w:t>
      </w:r>
      <w:r w:rsidRPr="00A07A66">
        <w:rPr>
          <w:rFonts w:ascii="Times New Roman" w:hAnsi="Times New Roman"/>
          <w:sz w:val="24"/>
          <w:szCs w:val="24"/>
        </w:rPr>
        <w:softHyphen/>
        <w:t>сударственных и общественных деятелей, известных за пределами республики, Бураевский район является их малой родиной. Один из основоположников башкирского языкознания Касим</w:t>
      </w:r>
      <w:r w:rsidR="00C2648D" w:rsidRPr="00A07A66">
        <w:rPr>
          <w:rFonts w:ascii="Times New Roman" w:hAnsi="Times New Roman"/>
          <w:sz w:val="24"/>
          <w:szCs w:val="24"/>
        </w:rPr>
        <w:t xml:space="preserve"> </w:t>
      </w:r>
      <w:r w:rsidRPr="00A07A66">
        <w:rPr>
          <w:rFonts w:ascii="Times New Roman" w:hAnsi="Times New Roman"/>
          <w:sz w:val="24"/>
          <w:szCs w:val="24"/>
        </w:rPr>
        <w:t>Ахмеров, депутат Государственной Думы РФ, профессор Эдуард Хамитов, ученый-специалист по проблемам управления космическими кораблями и крылатыми ракетами Надим</w:t>
      </w:r>
      <w:r w:rsidR="00C2648D" w:rsidRPr="00A07A66">
        <w:rPr>
          <w:rFonts w:ascii="Times New Roman" w:hAnsi="Times New Roman"/>
          <w:sz w:val="24"/>
          <w:szCs w:val="24"/>
        </w:rPr>
        <w:t xml:space="preserve"> </w:t>
      </w:r>
      <w:r w:rsidRPr="00A07A66">
        <w:rPr>
          <w:rFonts w:ascii="Times New Roman" w:hAnsi="Times New Roman"/>
          <w:sz w:val="24"/>
          <w:szCs w:val="24"/>
        </w:rPr>
        <w:t>Зайнашев, ученый-химик, профессор Глюс</w:t>
      </w:r>
      <w:r w:rsidR="00C2648D" w:rsidRPr="00A07A66">
        <w:rPr>
          <w:rFonts w:ascii="Times New Roman" w:hAnsi="Times New Roman"/>
          <w:sz w:val="24"/>
          <w:szCs w:val="24"/>
        </w:rPr>
        <w:t xml:space="preserve"> </w:t>
      </w:r>
      <w:r w:rsidRPr="00A07A66">
        <w:rPr>
          <w:rFonts w:ascii="Times New Roman" w:hAnsi="Times New Roman"/>
          <w:sz w:val="24"/>
          <w:szCs w:val="24"/>
        </w:rPr>
        <w:t>Шарипов, профессора - Мусалия Хайруллина, Гильмулла</w:t>
      </w:r>
      <w:r w:rsidR="00C2648D" w:rsidRPr="00A07A66">
        <w:rPr>
          <w:rFonts w:ascii="Times New Roman" w:hAnsi="Times New Roman"/>
          <w:sz w:val="24"/>
          <w:szCs w:val="24"/>
        </w:rPr>
        <w:t xml:space="preserve"> </w:t>
      </w:r>
      <w:r w:rsidRPr="00A07A66">
        <w:rPr>
          <w:rFonts w:ascii="Times New Roman" w:hAnsi="Times New Roman"/>
          <w:sz w:val="24"/>
          <w:szCs w:val="24"/>
        </w:rPr>
        <w:t>Муртазин, Илюс Низамов, Марс Хасанов, Радис</w:t>
      </w:r>
      <w:r w:rsidR="00C2648D" w:rsidRPr="00A07A66">
        <w:rPr>
          <w:rFonts w:ascii="Times New Roman" w:hAnsi="Times New Roman"/>
          <w:sz w:val="24"/>
          <w:szCs w:val="24"/>
        </w:rPr>
        <w:t xml:space="preserve"> </w:t>
      </w:r>
      <w:r w:rsidRPr="00A07A66">
        <w:rPr>
          <w:rFonts w:ascii="Times New Roman" w:hAnsi="Times New Roman"/>
          <w:sz w:val="24"/>
          <w:szCs w:val="24"/>
        </w:rPr>
        <w:t xml:space="preserve">Самигуллин, Ираида Ахатова, заслуженный </w:t>
      </w:r>
      <w:r w:rsidR="00C2648D" w:rsidRPr="00A07A66">
        <w:rPr>
          <w:rFonts w:ascii="Times New Roman" w:hAnsi="Times New Roman"/>
          <w:sz w:val="24"/>
          <w:szCs w:val="24"/>
        </w:rPr>
        <w:t>работник</w:t>
      </w:r>
      <w:r w:rsidRPr="00A07A66">
        <w:rPr>
          <w:rFonts w:ascii="Times New Roman" w:hAnsi="Times New Roman"/>
          <w:sz w:val="24"/>
          <w:szCs w:val="24"/>
        </w:rPr>
        <w:t xml:space="preserve"> культуры РБ, самодеятельный композитор Василь Хабисламов, заслуженные художники РБ Искандар</w:t>
      </w:r>
      <w:r w:rsidR="00C2648D" w:rsidRPr="00A07A66">
        <w:rPr>
          <w:rFonts w:ascii="Times New Roman" w:hAnsi="Times New Roman"/>
          <w:sz w:val="24"/>
          <w:szCs w:val="24"/>
        </w:rPr>
        <w:t xml:space="preserve"> </w:t>
      </w:r>
      <w:r w:rsidRPr="00A07A66">
        <w:rPr>
          <w:rFonts w:ascii="Times New Roman" w:hAnsi="Times New Roman"/>
          <w:sz w:val="24"/>
          <w:szCs w:val="24"/>
        </w:rPr>
        <w:t>Саяпов, Ринат Харисов, поэты Муслим Марат, Рафига Усманова, народная артистка Республики Татарстан Хамдуна</w:t>
      </w:r>
      <w:r w:rsidR="00C2648D" w:rsidRPr="00A07A66">
        <w:rPr>
          <w:rFonts w:ascii="Times New Roman" w:hAnsi="Times New Roman"/>
          <w:sz w:val="24"/>
          <w:szCs w:val="24"/>
        </w:rPr>
        <w:t xml:space="preserve"> </w:t>
      </w:r>
      <w:r w:rsidRPr="00A07A66">
        <w:rPr>
          <w:rFonts w:ascii="Times New Roman" w:hAnsi="Times New Roman"/>
          <w:sz w:val="24"/>
          <w:szCs w:val="24"/>
        </w:rPr>
        <w:t>Тимергалиева, заслуженные артисты Республики Башкортостан Лена Гареева, Фадис Ганиев, популярные исполнители песен Фарида Тимербаева, Салават Ахсанов и многие другие простые труженики полей и ферм, учителя и строители являются гордостью района.</w:t>
      </w:r>
    </w:p>
    <w:p w:rsidR="00B82355" w:rsidRPr="00A07A66" w:rsidRDefault="00B8235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>Сферу культуры района представляют районный Дом культуры имени Рауфы</w:t>
      </w:r>
      <w:r w:rsidR="00C2648D" w:rsidRPr="00A07A66">
        <w:rPr>
          <w:rFonts w:ascii="Times New Roman" w:hAnsi="Times New Roman"/>
          <w:sz w:val="24"/>
          <w:szCs w:val="24"/>
        </w:rPr>
        <w:t xml:space="preserve"> </w:t>
      </w:r>
      <w:r w:rsidRPr="00A07A66">
        <w:rPr>
          <w:rFonts w:ascii="Times New Roman" w:hAnsi="Times New Roman"/>
          <w:sz w:val="24"/>
          <w:szCs w:val="24"/>
        </w:rPr>
        <w:t>Галиевой с 39 сельскими клубными учреждениями, централизованная библиотечная система с 25 сельскими библиотеками, детская школа искусств. Большой радостью для любителей живописи и изобразительного искусства стало открытие в 2015 году  картинной галереи в с.Бураево. На базе историко-краеведческого музея действует выставочно-экспозиционный зал районного Дома культуры имени Рауфы</w:t>
      </w:r>
      <w:r w:rsidR="00C2648D" w:rsidRPr="00A07A66">
        <w:rPr>
          <w:rFonts w:ascii="Times New Roman" w:hAnsi="Times New Roman"/>
          <w:sz w:val="24"/>
          <w:szCs w:val="24"/>
        </w:rPr>
        <w:t xml:space="preserve"> </w:t>
      </w:r>
      <w:r w:rsidRPr="00A07A66">
        <w:rPr>
          <w:rFonts w:ascii="Times New Roman" w:hAnsi="Times New Roman"/>
          <w:sz w:val="24"/>
          <w:szCs w:val="24"/>
        </w:rPr>
        <w:t xml:space="preserve">Галиевой. </w:t>
      </w:r>
    </w:p>
    <w:p w:rsidR="00B82355" w:rsidRPr="00A07A66" w:rsidRDefault="00B8235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>В 40 клубных учреждениях района действуют 16 народных и образцовых коллективов. 3827 участников занимаются в любительских объединения, клубах по интересам, самодеятельных коллективах.</w:t>
      </w:r>
    </w:p>
    <w:p w:rsidR="00B82355" w:rsidRPr="00A07A66" w:rsidRDefault="00B8235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>Фонды центральной районной библиотеки и 25 сельских библиотек  на 1.01.2015 года составили  310594 экз. За год в целом объём библиотечного фонда увеличился на 1393 экз. В среднем процент прироста составил 1</w:t>
      </w:r>
      <w:r w:rsidR="00BB0007">
        <w:rPr>
          <w:rFonts w:ascii="Times New Roman" w:hAnsi="Times New Roman"/>
          <w:sz w:val="24"/>
          <w:szCs w:val="24"/>
        </w:rPr>
        <w:t>,4%</w:t>
      </w:r>
      <w:r w:rsidRPr="00A07A66">
        <w:rPr>
          <w:rFonts w:ascii="Times New Roman" w:hAnsi="Times New Roman"/>
          <w:sz w:val="24"/>
          <w:szCs w:val="24"/>
        </w:rPr>
        <w:t>. Работают</w:t>
      </w:r>
      <w:r w:rsidR="00AF37EE">
        <w:rPr>
          <w:rFonts w:ascii="Times New Roman" w:hAnsi="Times New Roman"/>
          <w:sz w:val="24"/>
          <w:szCs w:val="24"/>
        </w:rPr>
        <w:t xml:space="preserve"> </w:t>
      </w:r>
      <w:r w:rsidR="00330ADF" w:rsidRPr="00A07A66">
        <w:rPr>
          <w:rFonts w:ascii="Times New Roman" w:hAnsi="Times New Roman"/>
          <w:sz w:val="24"/>
          <w:szCs w:val="24"/>
        </w:rPr>
        <w:t>4</w:t>
      </w:r>
      <w:r w:rsidR="00AF37EE">
        <w:rPr>
          <w:rFonts w:ascii="Times New Roman" w:hAnsi="Times New Roman"/>
          <w:sz w:val="24"/>
          <w:szCs w:val="24"/>
        </w:rPr>
        <w:t xml:space="preserve"> </w:t>
      </w:r>
      <w:r w:rsidRPr="00A07A66">
        <w:rPr>
          <w:rFonts w:ascii="Times New Roman" w:hAnsi="Times New Roman"/>
          <w:sz w:val="24"/>
          <w:szCs w:val="24"/>
        </w:rPr>
        <w:t>модельные библиотеки</w:t>
      </w:r>
      <w:r w:rsidR="00175429" w:rsidRPr="00A07A66">
        <w:rPr>
          <w:rFonts w:ascii="Times New Roman" w:hAnsi="Times New Roman"/>
          <w:sz w:val="24"/>
          <w:szCs w:val="24"/>
        </w:rPr>
        <w:t>, 5 базовых</w:t>
      </w:r>
      <w:r w:rsidR="005F14F3" w:rsidRPr="00A07A66">
        <w:rPr>
          <w:rFonts w:ascii="Times New Roman" w:hAnsi="Times New Roman"/>
          <w:sz w:val="24"/>
          <w:szCs w:val="24"/>
        </w:rPr>
        <w:t xml:space="preserve"> библиотек по обслуживанию этнических групп населения района</w:t>
      </w:r>
      <w:r w:rsidRPr="00A07A66">
        <w:rPr>
          <w:rFonts w:ascii="Times New Roman" w:hAnsi="Times New Roman"/>
          <w:sz w:val="24"/>
          <w:szCs w:val="24"/>
        </w:rPr>
        <w:t>.</w:t>
      </w:r>
    </w:p>
    <w:p w:rsidR="00B82355" w:rsidRPr="00A07A66" w:rsidRDefault="00B8235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>Муниципальное автономное образовательное учреждение дополнительного образования детей «Детская</w:t>
      </w:r>
      <w:r w:rsidR="00C2648D" w:rsidRPr="00A07A66">
        <w:rPr>
          <w:rFonts w:ascii="Times New Roman" w:hAnsi="Times New Roman"/>
          <w:sz w:val="24"/>
          <w:szCs w:val="24"/>
        </w:rPr>
        <w:t xml:space="preserve"> школа искусств» (далее МАУ ДО «ДШИ</w:t>
      </w:r>
      <w:r w:rsidRPr="00A07A66">
        <w:rPr>
          <w:rFonts w:ascii="Times New Roman" w:hAnsi="Times New Roman"/>
          <w:sz w:val="24"/>
          <w:szCs w:val="24"/>
        </w:rPr>
        <w:t>») на сегодняшний день ведет дополнительное образование детей на 6 отделениях: фортепиано, струнное, духовое, народное, художественное и хореографическое.</w:t>
      </w:r>
    </w:p>
    <w:p w:rsidR="00B82355" w:rsidRPr="00A07A66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Государственная национальная политика требует новых концептуальных подходов с учетом необходимости решения вновь возникающих проблем, реального состояния и перспектив развития национальных отношений. Нельзя допускать любые виды дискриминаций по этническим, конфессиональным и другим признакам, вводить привилегии </w:t>
      </w:r>
      <w:r w:rsidRPr="00A07A66">
        <w:rPr>
          <w:rFonts w:ascii="Times New Roman" w:hAnsi="Times New Roman"/>
          <w:sz w:val="24"/>
          <w:szCs w:val="24"/>
        </w:rPr>
        <w:lastRenderedPageBreak/>
        <w:t xml:space="preserve">или санкции, поскольку это неизбежно будет вызывать рост межнациональных противоречий, способствовать нарушениям общепризнанных норм российского и международного законодательства в области прав человека и народов. </w:t>
      </w:r>
    </w:p>
    <w:p w:rsidR="008C69CF" w:rsidRPr="00A07A66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>В то же время надо учитывать социально-культурные характеристики, исторический опыт разных групп населения, демографические процессы, межнациональные отношения и способы интеграции в государственное целое. Без учета этих особенностей проводить эффективную политику в области меж</w:t>
      </w:r>
      <w:r w:rsidRPr="00A07A66">
        <w:rPr>
          <w:rFonts w:ascii="Times New Roman" w:hAnsi="Times New Roman"/>
          <w:b/>
          <w:sz w:val="24"/>
          <w:szCs w:val="24"/>
        </w:rPr>
        <w:t>н</w:t>
      </w:r>
      <w:r w:rsidRPr="00A07A66">
        <w:rPr>
          <w:rFonts w:ascii="Times New Roman" w:hAnsi="Times New Roman"/>
          <w:sz w:val="24"/>
          <w:szCs w:val="24"/>
        </w:rPr>
        <w:t>а</w:t>
      </w:r>
      <w:r w:rsidR="00B82355" w:rsidRPr="00A07A66">
        <w:rPr>
          <w:rFonts w:ascii="Times New Roman" w:hAnsi="Times New Roman"/>
          <w:sz w:val="24"/>
          <w:szCs w:val="24"/>
        </w:rPr>
        <w:t>циональных отношений невозможно</w:t>
      </w:r>
      <w:r w:rsidR="00BB0007">
        <w:rPr>
          <w:rFonts w:ascii="Times New Roman" w:hAnsi="Times New Roman"/>
          <w:sz w:val="24"/>
          <w:szCs w:val="24"/>
        </w:rPr>
        <w:t>.</w:t>
      </w:r>
    </w:p>
    <w:p w:rsidR="00B82355" w:rsidRPr="00A07A66" w:rsidRDefault="00B82355" w:rsidP="004A07DA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ab/>
        <w:t>В настоящее время вопросам укрепления единства российской нации и этнокультурного</w:t>
      </w:r>
      <w:r w:rsidR="00C2648D" w:rsidRPr="00A07A66">
        <w:rPr>
          <w:rFonts w:ascii="Times New Roman" w:hAnsi="Times New Roman"/>
          <w:sz w:val="24"/>
          <w:szCs w:val="24"/>
        </w:rPr>
        <w:t xml:space="preserve"> </w:t>
      </w:r>
      <w:r w:rsidRPr="00A07A66">
        <w:rPr>
          <w:rFonts w:ascii="Times New Roman" w:hAnsi="Times New Roman"/>
          <w:sz w:val="24"/>
          <w:szCs w:val="24"/>
        </w:rPr>
        <w:t>развития народов уделяется большое внимание, так как от этого зависят стабильность и процветание многонационального государства, его суверенитет, гражданский мир, соблюдение принципов равноправия и самоопределения народов. Эффективная национальная политика влияет на общественное сознание, способствует формированию позитивного мировоззрения, воспитанию у подрастающего поколения чувства патриотизма, укреплению дружбы и согласия между народами, благополучию в обществе, сохранению исторически сложившегося государственного единства. Цель эффективной национальной политики - обеспечение национальных интересов всего российского народа, сохранение языкового, культурного и религиозного многообразия проживающих в России этносов и конфессий.</w:t>
      </w:r>
    </w:p>
    <w:p w:rsidR="00B82355" w:rsidRPr="00A07A66" w:rsidRDefault="00B8235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  <w:sectPr w:rsidR="00B82355" w:rsidRPr="00A07A66" w:rsidSect="00820E73">
          <w:headerReference w:type="even" r:id="rId12"/>
          <w:pgSz w:w="11905" w:h="16837"/>
          <w:pgMar w:top="851" w:right="851" w:bottom="851" w:left="1418" w:header="0" w:footer="6" w:gutter="0"/>
          <w:pgNumType w:start="7"/>
          <w:cols w:space="720"/>
          <w:noEndnote/>
          <w:docGrid w:linePitch="360"/>
        </w:sectPr>
      </w:pPr>
      <w:r w:rsidRPr="00A07A66">
        <w:rPr>
          <w:rFonts w:ascii="Times New Roman" w:hAnsi="Times New Roman"/>
          <w:sz w:val="24"/>
          <w:szCs w:val="24"/>
        </w:rPr>
        <w:t>На развитие межнациональных (межэтнических) отношений влияют деструктивные факторы:</w:t>
      </w:r>
      <w:r w:rsidR="00C220EE" w:rsidRPr="00A07A66">
        <w:rPr>
          <w:rFonts w:ascii="Times New Roman" w:hAnsi="Times New Roman"/>
          <w:sz w:val="24"/>
          <w:szCs w:val="24"/>
        </w:rPr>
        <w:t xml:space="preserve"> </w:t>
      </w:r>
      <w:r w:rsidRPr="00A07A66">
        <w:rPr>
          <w:rFonts w:ascii="Times New Roman" w:hAnsi="Times New Roman"/>
          <w:sz w:val="24"/>
          <w:szCs w:val="24"/>
        </w:rPr>
        <w:t xml:space="preserve">размывание традиционных нравственных ценностей народов, проживающих на территории муниципального района и </w:t>
      </w:r>
      <w:r w:rsidR="00360F50" w:rsidRPr="00A07A66">
        <w:rPr>
          <w:rFonts w:ascii="Times New Roman" w:hAnsi="Times New Roman"/>
          <w:sz w:val="24"/>
          <w:szCs w:val="24"/>
        </w:rPr>
        <w:t>Республики Башкортостан.</w:t>
      </w:r>
    </w:p>
    <w:p w:rsidR="008C69CF" w:rsidRPr="00A07A66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lastRenderedPageBreak/>
        <w:t>Сфера межнациональных отношений напрямую затрагивает вопросы государственной безопасности. События последних лет показывают, что идеология ненависти ведет к обострению общественно-политическую обстановку в стране. Важно защитить людей, особенно молодежь, от пагубного влияния экстремистской идеологии, религиозного радикализма.</w:t>
      </w:r>
    </w:p>
    <w:p w:rsidR="008C69CF" w:rsidRPr="00A07A66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В целях гармонизации межнациональных отношений, укрепления единства многонационального народа Российской Федерации и обеспечения условий для его полноправного развития реализуются указы Президента Российской от 19 декабря 2012 года № 1666 «О Стратегии государственной национальной политики Российской Федерации на период до 2025 года», от 31 марта 2015 года № 168 «О Федеральном агентстве по делам национальностей». Органами государственной власти Российской Федерации проделана значительная работа в сфере законодательного обеспечения государственной национальной политики. Приняты законы Российской Федерации «О языках народов Российской Федерации», «Об общественных объединениях», «О национально-культурной автономии»,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«О гарантиях прав коренных малочисленных народов Российской Федерации», а также нормативные правовые акты по вопросам этнокультурного развития народов России, возрождения и развития казачества, защиты прав коренных малочисленных народов и национальных меньшинств. </w:t>
      </w:r>
    </w:p>
    <w:p w:rsidR="00ED71B5" w:rsidRDefault="008C69CF" w:rsidP="006F1441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  <w:sectPr w:rsidR="00ED71B5" w:rsidSect="00820E73">
          <w:headerReference w:type="even" r:id="rId13"/>
          <w:headerReference w:type="default" r:id="rId14"/>
          <w:type w:val="continuous"/>
          <w:pgSz w:w="11905" w:h="16837"/>
          <w:pgMar w:top="851" w:right="851" w:bottom="851" w:left="1418" w:header="0" w:footer="3" w:gutter="0"/>
          <w:pgNumType w:start="7"/>
          <w:cols w:space="720"/>
          <w:noEndnote/>
          <w:docGrid w:linePitch="360"/>
        </w:sectPr>
      </w:pPr>
      <w:r w:rsidRPr="00A07A66">
        <w:rPr>
          <w:rFonts w:ascii="Times New Roman" w:hAnsi="Times New Roman"/>
          <w:sz w:val="24"/>
          <w:szCs w:val="24"/>
        </w:rPr>
        <w:t>В Республике Башкортостан правовой основой государственной политики являются Конституция Российской Федерации и Конституция Республики Башкортостан, в которых гарантировано равенство прав и свобод человека и гражданина независимо от расы, национальности, языка, происхождения, места жительства, отношения к религии, убеждений, принадлежности к общественным объединениям, а также запрещены любые формы ограничения прав граждан по признакам расовой, национальной, языковой или религиозной принадлежности;</w:t>
      </w:r>
      <w:r w:rsidR="00C2648D" w:rsidRPr="00A07A66">
        <w:rPr>
          <w:rFonts w:ascii="Times New Roman" w:hAnsi="Times New Roman"/>
          <w:sz w:val="24"/>
          <w:szCs w:val="24"/>
        </w:rPr>
        <w:t xml:space="preserve"> </w:t>
      </w:r>
      <w:r w:rsidRPr="00A07A66">
        <w:rPr>
          <w:rFonts w:ascii="Times New Roman" w:hAnsi="Times New Roman"/>
          <w:sz w:val="24"/>
          <w:szCs w:val="24"/>
        </w:rPr>
        <w:t>законы Республики Башкортостан «О языках народов Республики Башкортостан», «О национально-культурных автономиях в Республике Башкортостан», «О культуре», «О народных художествен</w:t>
      </w:r>
      <w:r w:rsidR="00AF37EE">
        <w:rPr>
          <w:rFonts w:ascii="Times New Roman" w:hAnsi="Times New Roman"/>
          <w:sz w:val="24"/>
          <w:szCs w:val="24"/>
        </w:rPr>
        <w:t>ных промыслах», «Об образовании</w:t>
      </w:r>
    </w:p>
    <w:p w:rsidR="00ED71B5" w:rsidRDefault="00ED71B5" w:rsidP="00AF37EE">
      <w:pPr>
        <w:pStyle w:val="af6"/>
        <w:jc w:val="both"/>
        <w:rPr>
          <w:rFonts w:ascii="Times New Roman" w:hAnsi="Times New Roman"/>
          <w:sz w:val="24"/>
          <w:szCs w:val="24"/>
        </w:rPr>
        <w:sectPr w:rsidR="00ED71B5" w:rsidSect="00ED71B5">
          <w:pgSz w:w="11905" w:h="16837"/>
          <w:pgMar w:top="851" w:right="851" w:bottom="851" w:left="1418" w:header="0" w:footer="3" w:gutter="0"/>
          <w:pgNumType w:start="7"/>
          <w:cols w:space="720"/>
          <w:noEndnote/>
          <w:docGrid w:linePitch="360"/>
        </w:sectPr>
      </w:pPr>
    </w:p>
    <w:p w:rsidR="006F1441" w:rsidRDefault="008C69CF" w:rsidP="00AF37EE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lastRenderedPageBreak/>
        <w:t>в Республике Башкортостан», «О театрах и театральной деятельности в Республике Башкортостан», «Об объектах культурного наследия (памятниках истории и культуры) народов Республики Башкортостан», «О библиотечном деле», «О физической культуре и спорте в Республике Башкортостан», «О государственной поддержке кинематографии в Республике Башкортостан»; Указ Главы Республики Башкортостан от 26 февраля 2015 года № УГ-39 «О мерах по реализации государственной национальной политики в Республике Башкортостан».</w:t>
      </w:r>
    </w:p>
    <w:p w:rsidR="008C69CF" w:rsidRPr="00A07A66" w:rsidRDefault="003A6830" w:rsidP="006F1441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>В районе</w:t>
      </w:r>
      <w:r w:rsidR="008C69CF" w:rsidRPr="00A07A66">
        <w:rPr>
          <w:rFonts w:ascii="Times New Roman" w:hAnsi="Times New Roman"/>
          <w:sz w:val="24"/>
          <w:szCs w:val="24"/>
        </w:rPr>
        <w:t xml:space="preserve"> созданы необходимые условия для формирования благоприятной среды, направленной на этнокультурное и поликультурное развитие детей и молодежи. Активно функционируют учреждения культуры, образ</w:t>
      </w:r>
      <w:r w:rsidR="00D81D7A" w:rsidRPr="00A07A66">
        <w:rPr>
          <w:rFonts w:ascii="Times New Roman" w:hAnsi="Times New Roman"/>
          <w:sz w:val="24"/>
          <w:szCs w:val="24"/>
        </w:rPr>
        <w:t>ования</w:t>
      </w:r>
      <w:r w:rsidR="008C69CF" w:rsidRPr="00A07A66">
        <w:rPr>
          <w:rFonts w:ascii="Times New Roman" w:hAnsi="Times New Roman"/>
          <w:sz w:val="24"/>
          <w:szCs w:val="24"/>
        </w:rPr>
        <w:t>, деятельность которых направлена на укрепление гражданского единства и гармонизацию межнациона</w:t>
      </w:r>
      <w:r w:rsidR="00D81D7A" w:rsidRPr="00A07A66">
        <w:rPr>
          <w:rFonts w:ascii="Times New Roman" w:hAnsi="Times New Roman"/>
          <w:sz w:val="24"/>
          <w:szCs w:val="24"/>
        </w:rPr>
        <w:t xml:space="preserve">льных отношений. </w:t>
      </w:r>
    </w:p>
    <w:p w:rsidR="008C69CF" w:rsidRPr="00A07A66" w:rsidRDefault="00D81D7A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>Администрацией муниципального района ежегодно осуществляется</w:t>
      </w:r>
      <w:r w:rsidR="008C69CF" w:rsidRPr="00A07A66">
        <w:rPr>
          <w:rFonts w:ascii="Times New Roman" w:hAnsi="Times New Roman"/>
          <w:sz w:val="24"/>
          <w:szCs w:val="24"/>
        </w:rPr>
        <w:t xml:space="preserve"> мониторинг состояния межнациональных и межконфесс</w:t>
      </w:r>
      <w:r w:rsidRPr="00A07A66">
        <w:rPr>
          <w:rFonts w:ascii="Times New Roman" w:hAnsi="Times New Roman"/>
          <w:sz w:val="24"/>
          <w:szCs w:val="24"/>
        </w:rPr>
        <w:t>иональных отношений в районе</w:t>
      </w:r>
      <w:r w:rsidR="008C69CF" w:rsidRPr="00A07A66">
        <w:rPr>
          <w:rFonts w:ascii="Times New Roman" w:hAnsi="Times New Roman"/>
          <w:sz w:val="24"/>
          <w:szCs w:val="24"/>
        </w:rPr>
        <w:t>.</w:t>
      </w:r>
    </w:p>
    <w:p w:rsidR="008C69CF" w:rsidRPr="00A07A66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В области развития национальных культур ежегодно проводятся </w:t>
      </w:r>
      <w:r w:rsidR="00D81D7A" w:rsidRPr="00A07A66">
        <w:rPr>
          <w:rFonts w:ascii="Times New Roman" w:hAnsi="Times New Roman"/>
          <w:sz w:val="24"/>
          <w:szCs w:val="24"/>
        </w:rPr>
        <w:t>Дни культур башкирского, русского, удмуртского, татарского, марийского народов. Коллективы клубных учреждений ежегодно принимают активное участие в Днях</w:t>
      </w:r>
      <w:r w:rsidRPr="00A07A66">
        <w:rPr>
          <w:rFonts w:ascii="Times New Roman" w:hAnsi="Times New Roman"/>
          <w:sz w:val="24"/>
          <w:szCs w:val="24"/>
        </w:rPr>
        <w:t xml:space="preserve"> славянской письменности и культуры. Традиционными стали </w:t>
      </w:r>
      <w:r w:rsidR="00D81D7A" w:rsidRPr="00A07A66">
        <w:rPr>
          <w:rFonts w:ascii="Times New Roman" w:hAnsi="Times New Roman"/>
          <w:sz w:val="24"/>
          <w:szCs w:val="24"/>
        </w:rPr>
        <w:t>районные</w:t>
      </w:r>
      <w:r w:rsidRPr="00A07A66">
        <w:rPr>
          <w:rFonts w:ascii="Times New Roman" w:hAnsi="Times New Roman"/>
          <w:sz w:val="24"/>
          <w:szCs w:val="24"/>
        </w:rPr>
        <w:t xml:space="preserve"> праздники </w:t>
      </w:r>
      <w:r w:rsidR="00D81D7A" w:rsidRPr="00A07A66">
        <w:rPr>
          <w:rFonts w:ascii="Times New Roman" w:hAnsi="Times New Roman"/>
          <w:sz w:val="24"/>
          <w:szCs w:val="24"/>
        </w:rPr>
        <w:t xml:space="preserve">«Сабантуй», </w:t>
      </w:r>
      <w:r w:rsidRPr="00A07A66">
        <w:rPr>
          <w:rFonts w:ascii="Times New Roman" w:hAnsi="Times New Roman"/>
          <w:sz w:val="24"/>
          <w:szCs w:val="24"/>
        </w:rPr>
        <w:t xml:space="preserve">«Шежере байрамы», «Широкая Масленица», «Навруз», праздники национальных культур народов, </w:t>
      </w:r>
      <w:r w:rsidR="00D81D7A" w:rsidRPr="00A07A66">
        <w:rPr>
          <w:rFonts w:ascii="Times New Roman" w:hAnsi="Times New Roman"/>
          <w:sz w:val="24"/>
          <w:szCs w:val="24"/>
        </w:rPr>
        <w:t>населяющих район</w:t>
      </w:r>
      <w:r w:rsidRPr="00A07A66">
        <w:rPr>
          <w:rFonts w:ascii="Times New Roman" w:hAnsi="Times New Roman"/>
          <w:sz w:val="24"/>
          <w:szCs w:val="24"/>
        </w:rPr>
        <w:t>.</w:t>
      </w:r>
    </w:p>
    <w:p w:rsidR="008C69CF" w:rsidRPr="00A07A66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>Одним из важнейших направлений в сфере культуры и искусства является развитие межрегионального и международного сотрудничества. Во исполнение соглашений между Республикой Башкортостан и регионами Российской Федерации в области культурного сотрудничества Министерством культуры Республики Башкортостан проводится постоянная работа по укреплению межрегиональных и международных связей.</w:t>
      </w:r>
      <w:r w:rsidR="00D81D7A" w:rsidRPr="00A07A66">
        <w:rPr>
          <w:rFonts w:ascii="Times New Roman" w:hAnsi="Times New Roman"/>
          <w:sz w:val="24"/>
          <w:szCs w:val="24"/>
        </w:rPr>
        <w:t xml:space="preserve"> Муниципальные</w:t>
      </w:r>
      <w:r w:rsidR="00C2648D" w:rsidRPr="00A07A66">
        <w:rPr>
          <w:rFonts w:ascii="Times New Roman" w:hAnsi="Times New Roman"/>
          <w:sz w:val="24"/>
          <w:szCs w:val="24"/>
        </w:rPr>
        <w:t xml:space="preserve"> </w:t>
      </w:r>
      <w:r w:rsidR="00D81D7A" w:rsidRPr="00A07A66">
        <w:rPr>
          <w:rFonts w:ascii="Times New Roman" w:hAnsi="Times New Roman"/>
          <w:sz w:val="24"/>
          <w:szCs w:val="24"/>
        </w:rPr>
        <w:t xml:space="preserve">учреждения культуры </w:t>
      </w:r>
      <w:r w:rsidRPr="00A07A66">
        <w:rPr>
          <w:rFonts w:ascii="Times New Roman" w:hAnsi="Times New Roman"/>
          <w:sz w:val="24"/>
          <w:szCs w:val="24"/>
        </w:rPr>
        <w:t>принимают активное участие в Международном фестивале национальных культур «Берз</w:t>
      </w:r>
      <w:r w:rsidR="0001718E" w:rsidRPr="00A07A66">
        <w:rPr>
          <w:rFonts w:ascii="Times New Roman" w:hAnsi="Times New Roman"/>
          <w:sz w:val="24"/>
          <w:szCs w:val="24"/>
          <w:lang w:val="ba-RU"/>
        </w:rPr>
        <w:t>ә</w:t>
      </w:r>
      <w:r w:rsidRPr="00A07A66">
        <w:rPr>
          <w:rFonts w:ascii="Times New Roman" w:hAnsi="Times New Roman"/>
          <w:sz w:val="24"/>
          <w:szCs w:val="24"/>
        </w:rPr>
        <w:t>млек - Содружество», Международном конкурсе-фестивале оркестров и ансамблей народных инструментов «Зов Урала», Международном конкурсе эстрадной песни «У</w:t>
      </w:r>
      <w:r w:rsidR="00027E73" w:rsidRPr="00A07A66">
        <w:rPr>
          <w:rFonts w:ascii="Times New Roman" w:hAnsi="Times New Roman"/>
          <w:sz w:val="24"/>
          <w:szCs w:val="24"/>
        </w:rPr>
        <w:t>рал мо</w:t>
      </w:r>
      <w:r w:rsidR="00027E73" w:rsidRPr="00A07A66">
        <w:rPr>
          <w:rFonts w:ascii="Times New Roman" w:hAnsi="Times New Roman"/>
          <w:sz w:val="24"/>
          <w:szCs w:val="24"/>
          <w:lang w:val="ba-RU"/>
        </w:rPr>
        <w:t>ң</w:t>
      </w:r>
      <w:r w:rsidR="00D81D7A" w:rsidRPr="00A07A66">
        <w:rPr>
          <w:rFonts w:ascii="Times New Roman" w:hAnsi="Times New Roman"/>
          <w:sz w:val="24"/>
          <w:szCs w:val="24"/>
        </w:rPr>
        <w:t xml:space="preserve">о», </w:t>
      </w:r>
      <w:r w:rsidRPr="00A07A66">
        <w:rPr>
          <w:rFonts w:ascii="Times New Roman" w:hAnsi="Times New Roman"/>
          <w:sz w:val="24"/>
          <w:szCs w:val="24"/>
        </w:rPr>
        <w:t>празднике «Са</w:t>
      </w:r>
      <w:r w:rsidR="00D81D7A" w:rsidRPr="00A07A66">
        <w:rPr>
          <w:rFonts w:ascii="Times New Roman" w:hAnsi="Times New Roman"/>
          <w:sz w:val="24"/>
          <w:szCs w:val="24"/>
        </w:rPr>
        <w:t xml:space="preserve">бантуй» в </w:t>
      </w:r>
      <w:r w:rsidRPr="00A07A66">
        <w:rPr>
          <w:rFonts w:ascii="Times New Roman" w:hAnsi="Times New Roman"/>
          <w:sz w:val="24"/>
          <w:szCs w:val="24"/>
        </w:rPr>
        <w:t>регионах Ро</w:t>
      </w:r>
      <w:r w:rsidR="00D81D7A" w:rsidRPr="00A07A66">
        <w:rPr>
          <w:rFonts w:ascii="Times New Roman" w:hAnsi="Times New Roman"/>
          <w:sz w:val="24"/>
          <w:szCs w:val="24"/>
        </w:rPr>
        <w:t xml:space="preserve">ссийской Федерации </w:t>
      </w:r>
      <w:r w:rsidRPr="00A07A66">
        <w:rPr>
          <w:rFonts w:ascii="Times New Roman" w:hAnsi="Times New Roman"/>
          <w:sz w:val="24"/>
          <w:szCs w:val="24"/>
        </w:rPr>
        <w:t xml:space="preserve"> в местах компактного проживания башкир.</w:t>
      </w:r>
      <w:r w:rsidR="00D81D7A" w:rsidRPr="00A07A66">
        <w:rPr>
          <w:rFonts w:ascii="Times New Roman" w:hAnsi="Times New Roman"/>
          <w:sz w:val="24"/>
          <w:szCs w:val="24"/>
        </w:rPr>
        <w:t xml:space="preserve"> Т</w:t>
      </w:r>
      <w:r w:rsidRPr="00A07A66">
        <w:rPr>
          <w:rFonts w:ascii="Times New Roman" w:hAnsi="Times New Roman"/>
          <w:sz w:val="24"/>
          <w:szCs w:val="24"/>
        </w:rPr>
        <w:t xml:space="preserve">ворческие коллективы </w:t>
      </w:r>
      <w:r w:rsidR="00C2648D" w:rsidRPr="00A07A66">
        <w:rPr>
          <w:rFonts w:ascii="Times New Roman" w:hAnsi="Times New Roman"/>
          <w:sz w:val="24"/>
          <w:szCs w:val="24"/>
        </w:rPr>
        <w:t>района участвовали в 2</w:t>
      </w:r>
      <w:r w:rsidR="00D81D7A" w:rsidRPr="00A07A66">
        <w:rPr>
          <w:rFonts w:ascii="Times New Roman" w:hAnsi="Times New Roman"/>
          <w:sz w:val="24"/>
          <w:szCs w:val="24"/>
        </w:rPr>
        <w:t xml:space="preserve"> сабантуях (Пермская, Свердловская области), </w:t>
      </w:r>
      <w:r w:rsidR="00C2648D" w:rsidRPr="00A07A66">
        <w:rPr>
          <w:rFonts w:ascii="Times New Roman" w:hAnsi="Times New Roman"/>
          <w:sz w:val="24"/>
          <w:szCs w:val="24"/>
        </w:rPr>
        <w:t xml:space="preserve">Дня Республики Башкортостан в Республике Татарстан, </w:t>
      </w:r>
      <w:r w:rsidRPr="00A07A66">
        <w:rPr>
          <w:rFonts w:ascii="Times New Roman" w:hAnsi="Times New Roman"/>
          <w:sz w:val="24"/>
          <w:szCs w:val="24"/>
        </w:rPr>
        <w:t>проводимых в регионах Российской Федерации.</w:t>
      </w:r>
    </w:p>
    <w:p w:rsidR="0001718E" w:rsidRPr="00A07A66" w:rsidRDefault="0001718E" w:rsidP="0001718E">
      <w:pPr>
        <w:pStyle w:val="af6"/>
        <w:ind w:firstLine="708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A07A66">
        <w:rPr>
          <w:rFonts w:ascii="Times New Roman" w:eastAsia="Calibri" w:hAnsi="Times New Roman"/>
          <w:color w:val="000000" w:themeColor="text1"/>
          <w:sz w:val="24"/>
          <w:szCs w:val="24"/>
        </w:rPr>
        <w:t>Деятельность  образовательных  учреждений  направлена на  усиление заинтересованности  в  изучении  родного  языка  и культуры,  освоение  новейших  знаний   и  технологий   преподавания   родных  и  государственных  языков,  привитие  молодежи  основ  национальной  этики,  нравственных  ценностей   и  устоев  народа  и,  в  конечном  итоге,  воспитание  человека   в  духе  согласия  и  уважения  к  другим  народам.</w:t>
      </w:r>
    </w:p>
    <w:p w:rsidR="0001718E" w:rsidRPr="00A07A66" w:rsidRDefault="0001718E" w:rsidP="000171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A66">
        <w:rPr>
          <w:rFonts w:ascii="Times New Roman" w:eastAsia="Calibri" w:hAnsi="Times New Roman"/>
          <w:color w:val="000000" w:themeColor="text1"/>
          <w:sz w:val="24"/>
          <w:szCs w:val="24"/>
        </w:rPr>
        <w:t>В общеобразовательных учреждениях района ежегодно ведется анализ национального состава  учащихся,  который  позволяет проводить работу по изучению детьми родных языков.</w:t>
      </w:r>
      <w:r w:rsidRPr="00A07A66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В соответствии с Законом  Республики  Башкортостан «О  языках  народов Республики Башкортостан» и  на основе  учета национального состава местного населения в районе ведется изучение родных языков: башкирского, татарского, удмуртского, марийского и русского.</w:t>
      </w:r>
      <w:r w:rsidRPr="00A07A66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Pr="00A07A66">
        <w:rPr>
          <w:rFonts w:ascii="Times New Roman" w:eastAsia="Calibri" w:hAnsi="Times New Roman"/>
          <w:color w:val="000000" w:themeColor="text1"/>
          <w:sz w:val="24"/>
          <w:szCs w:val="24"/>
        </w:rPr>
        <w:t>зучение башкирского языка как государственного введено с 1 по 11 классы.</w:t>
      </w:r>
    </w:p>
    <w:p w:rsidR="0001718E" w:rsidRPr="00A07A66" w:rsidRDefault="0001718E" w:rsidP="0001718E">
      <w:pPr>
        <w:pStyle w:val="af6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07A66">
        <w:rPr>
          <w:rFonts w:ascii="Times New Roman" w:hAnsi="Times New Roman"/>
          <w:color w:val="000000" w:themeColor="text1"/>
          <w:sz w:val="24"/>
          <w:szCs w:val="24"/>
        </w:rPr>
        <w:t xml:space="preserve">Отделом образования каждый год проводятся выборочные диагностики учащихся с целью выявления уровня обученности учащихся, получения информации о состоянии и качестве образования по башкирскому языку и литературе. </w:t>
      </w:r>
      <w:r w:rsidRPr="00A07A66">
        <w:rPr>
          <w:rFonts w:ascii="Times New Roman" w:eastAsia="Calibri" w:hAnsi="Times New Roman"/>
          <w:sz w:val="24"/>
          <w:szCs w:val="24"/>
          <w:lang w:eastAsia="en-US"/>
        </w:rPr>
        <w:t>Стало традицией проведение в образовательных учреждениях района декадников, посвященных Дню Республики Башкортостан, творчеству поэтов и писателей, Мифтахетдина</w:t>
      </w:r>
      <w:r w:rsidR="008969EA" w:rsidRPr="00A07A6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07A66">
        <w:rPr>
          <w:rFonts w:ascii="Times New Roman" w:eastAsia="Calibri" w:hAnsi="Times New Roman"/>
          <w:sz w:val="24"/>
          <w:szCs w:val="24"/>
          <w:lang w:eastAsia="en-US"/>
        </w:rPr>
        <w:t>Акмуллы, Дня родного языка,                                                  письменности и культуры. Интересно и зрелищно проходят праздники  «Шежере байрамы», «Моя родословная», «Урал батыр».</w:t>
      </w:r>
    </w:p>
    <w:p w:rsidR="0001718E" w:rsidRPr="00A07A66" w:rsidRDefault="0001718E" w:rsidP="0001718E">
      <w:pPr>
        <w:pStyle w:val="af6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07A66">
        <w:rPr>
          <w:rFonts w:ascii="Times New Roman" w:hAnsi="Times New Roman"/>
          <w:color w:val="000000" w:themeColor="text1"/>
          <w:sz w:val="24"/>
          <w:szCs w:val="24"/>
        </w:rPr>
        <w:t>В школах работает 42 учителя родных языков. Из них 27 учителей  башкирского, 11–татарского, 3-удмуртского, 1-марийского языков. Проблема обеспечения школ специалистами с высшим филологическим образованием решена. Регулярно обобщается опыт лучших учителей родного языка.</w:t>
      </w:r>
    </w:p>
    <w:p w:rsidR="0001718E" w:rsidRPr="00A07A66" w:rsidRDefault="0001718E" w:rsidP="0001718E">
      <w:pPr>
        <w:pStyle w:val="af6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07A66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В целях   повышения  педагогического мастерства учителя принимают активное участие в научно-практических конференциях, зональных родительских собраниях, совещаниях, семинарах  по актуальным проблемам преподавания государ</w:t>
      </w:r>
      <w:r w:rsidR="0040470D" w:rsidRPr="00A07A6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ственных и родных языков в РБ.</w:t>
      </w:r>
    </w:p>
    <w:p w:rsidR="0001718E" w:rsidRPr="00A07A66" w:rsidRDefault="0001718E" w:rsidP="0001718E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07A66">
        <w:rPr>
          <w:rFonts w:ascii="Times New Roman" w:hAnsi="Times New Roman"/>
          <w:sz w:val="24"/>
          <w:szCs w:val="24"/>
        </w:rPr>
        <w:t>О</w:t>
      </w:r>
      <w:r w:rsidRPr="00A07A66">
        <w:rPr>
          <w:rFonts w:ascii="Times New Roman" w:hAnsi="Times New Roman"/>
          <w:sz w:val="24"/>
          <w:szCs w:val="24"/>
          <w:lang w:val="be-BY"/>
        </w:rPr>
        <w:t>тдел образования уделяют серьезное внимание вопросам реализации Закона Республики Башкортостан “О языках народов Республики Башкортостан”. Учителя общеобразовательных школ ведут системную работу по повышению качества знаний обучающихся по башкирскому и другим родным языкам, прививают любовь и уважение, бережное отношение к родному языку.</w:t>
      </w:r>
    </w:p>
    <w:p w:rsidR="008C69CF" w:rsidRPr="00A07A66" w:rsidRDefault="008C69CF" w:rsidP="0001718E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>Однако с учетом новых норм международного права и характера современных политических, социально-экономических и этнонациональных процессов в Российской Федерации появилась необходимость дальнейшего совершенствования правовой и материальной базы реализации национальной политики в республике.</w:t>
      </w:r>
    </w:p>
    <w:p w:rsidR="008C69CF" w:rsidRPr="00A07A66" w:rsidRDefault="008C69CF" w:rsidP="0001718E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>Имеются нерешенные проблемы, вызванные глубокими общественными преобразованиями, произошедшими при формировании в современной России свободного открытого общества.</w:t>
      </w:r>
    </w:p>
    <w:p w:rsidR="008C69CF" w:rsidRPr="00A07A66" w:rsidRDefault="008C69CF" w:rsidP="0001718E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>Сохраняют актуальность проблемы, связанные с недостаточностью образовательных и культурно-просветительских мер по формированию российской гражданской идентичности, воспитанию культуры межнационального общения, изучению истории и традиций народов республики, их опыта в укреплении государства и защиты Отечества. На развитие государственных и родных языков влияют такие факторы, как глобализация национальных культур, размывание традиционных нравственных ценностей народов, распространенность негативных стереотипов в отношении к изучению родных языков.</w:t>
      </w:r>
    </w:p>
    <w:p w:rsidR="008C69CF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Деятельность по развитию национальных культур и межрегионального сотрудничества в различных сферах актуальна и направлена не только на сохранение межнационального мира и согласия в </w:t>
      </w:r>
      <w:r w:rsidR="00360F50" w:rsidRPr="00A07A66">
        <w:rPr>
          <w:rFonts w:ascii="Times New Roman" w:hAnsi="Times New Roman"/>
          <w:sz w:val="24"/>
          <w:szCs w:val="24"/>
        </w:rPr>
        <w:t xml:space="preserve">муниципальном районе Бураевский район </w:t>
      </w:r>
      <w:r w:rsidRPr="00A07A66">
        <w:rPr>
          <w:rFonts w:ascii="Times New Roman" w:hAnsi="Times New Roman"/>
          <w:sz w:val="24"/>
          <w:szCs w:val="24"/>
        </w:rPr>
        <w:t xml:space="preserve">Республике Башкортостан, но и на популяризацию культуры </w:t>
      </w:r>
      <w:r w:rsidR="00360F50" w:rsidRPr="00A07A66">
        <w:rPr>
          <w:rFonts w:ascii="Times New Roman" w:hAnsi="Times New Roman"/>
          <w:sz w:val="24"/>
          <w:szCs w:val="24"/>
        </w:rPr>
        <w:t>района</w:t>
      </w:r>
      <w:r w:rsidRPr="00A07A66">
        <w:rPr>
          <w:rFonts w:ascii="Times New Roman" w:hAnsi="Times New Roman"/>
          <w:sz w:val="24"/>
          <w:szCs w:val="24"/>
        </w:rPr>
        <w:t>, включение национальных историко-культурных центров в туристические маршруты.</w:t>
      </w:r>
    </w:p>
    <w:p w:rsidR="00A07A66" w:rsidRPr="00A07A66" w:rsidRDefault="00A07A66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69CF" w:rsidRPr="00A07A66" w:rsidRDefault="008C69C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A07A66">
        <w:rPr>
          <w:rFonts w:ascii="Times New Roman" w:hAnsi="Times New Roman"/>
          <w:b/>
          <w:sz w:val="24"/>
          <w:szCs w:val="24"/>
        </w:rPr>
        <w:t xml:space="preserve">2. Цель и задачи </w:t>
      </w:r>
      <w:r w:rsidR="00D81D7A" w:rsidRPr="00A07A66">
        <w:rPr>
          <w:rFonts w:ascii="Times New Roman" w:hAnsi="Times New Roman"/>
          <w:b/>
          <w:sz w:val="24"/>
          <w:szCs w:val="24"/>
        </w:rPr>
        <w:t>муниципальной</w:t>
      </w:r>
      <w:r w:rsidRPr="00A07A66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8C69CF" w:rsidRPr="00A07A66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Цель </w:t>
      </w:r>
      <w:r w:rsidR="00D81D7A" w:rsidRPr="00A07A66">
        <w:rPr>
          <w:rFonts w:ascii="Times New Roman" w:hAnsi="Times New Roman"/>
          <w:sz w:val="24"/>
          <w:szCs w:val="24"/>
        </w:rPr>
        <w:t>муниципальной</w:t>
      </w:r>
      <w:r w:rsidRPr="00A07A66">
        <w:rPr>
          <w:rFonts w:ascii="Times New Roman" w:hAnsi="Times New Roman"/>
          <w:sz w:val="24"/>
          <w:szCs w:val="24"/>
        </w:rPr>
        <w:t xml:space="preserve"> программы определена в соответствии со Стратегией государственной национальной политики Российской Федерации на период до 2025 года, утвержденной Указом Президента Российской Федерации </w:t>
      </w:r>
      <w:r w:rsidR="00474806">
        <w:rPr>
          <w:rFonts w:ascii="Times New Roman" w:hAnsi="Times New Roman"/>
          <w:sz w:val="24"/>
          <w:szCs w:val="24"/>
        </w:rPr>
        <w:t>от 19 декабря 2012 года № 1666</w:t>
      </w:r>
      <w:r w:rsidRPr="00A07A66">
        <w:rPr>
          <w:rFonts w:ascii="Times New Roman" w:hAnsi="Times New Roman"/>
          <w:sz w:val="24"/>
          <w:szCs w:val="24"/>
        </w:rPr>
        <w:t xml:space="preserve">, </w:t>
      </w:r>
      <w:r w:rsidR="00D53419" w:rsidRPr="00A07A66">
        <w:rPr>
          <w:rFonts w:ascii="Times New Roman" w:hAnsi="Times New Roman"/>
          <w:sz w:val="24"/>
          <w:szCs w:val="24"/>
        </w:rPr>
        <w:t xml:space="preserve">государственной программой, утвержденной правительством Республики Башкортостан от 07.09.2016 года № 379 </w:t>
      </w:r>
      <w:r w:rsidRPr="00A07A66">
        <w:rPr>
          <w:rFonts w:ascii="Times New Roman" w:hAnsi="Times New Roman"/>
          <w:sz w:val="24"/>
          <w:szCs w:val="24"/>
        </w:rPr>
        <w:t>и предусматривает:</w:t>
      </w:r>
    </w:p>
    <w:p w:rsidR="008C69CF" w:rsidRPr="00A07A66" w:rsidRDefault="0062078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8C69CF" w:rsidRPr="00A07A66">
        <w:rPr>
          <w:rFonts w:ascii="Times New Roman" w:hAnsi="Times New Roman"/>
          <w:sz w:val="24"/>
          <w:szCs w:val="24"/>
        </w:rPr>
        <w:t>комплексное развитие межнациональных отношений и сохранение этнок</w:t>
      </w:r>
      <w:r w:rsidRPr="00A07A66">
        <w:rPr>
          <w:rFonts w:ascii="Times New Roman" w:hAnsi="Times New Roman"/>
          <w:sz w:val="24"/>
          <w:szCs w:val="24"/>
        </w:rPr>
        <w:t xml:space="preserve">ультурного многообразия народов, проживающих на территории </w:t>
      </w:r>
      <w:r w:rsidR="004D348F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F44FE1">
        <w:rPr>
          <w:rFonts w:ascii="Times New Roman" w:hAnsi="Times New Roman"/>
          <w:sz w:val="24"/>
          <w:szCs w:val="24"/>
        </w:rPr>
        <w:t xml:space="preserve">Азяковский </w:t>
      </w:r>
      <w:r w:rsidR="004D348F">
        <w:rPr>
          <w:rFonts w:ascii="Times New Roman" w:hAnsi="Times New Roman"/>
          <w:sz w:val="24"/>
          <w:szCs w:val="24"/>
        </w:rPr>
        <w:t xml:space="preserve"> сельсовет </w:t>
      </w:r>
      <w:r w:rsidRPr="00A07A66">
        <w:rPr>
          <w:rFonts w:ascii="Times New Roman" w:hAnsi="Times New Roman"/>
          <w:sz w:val="24"/>
          <w:szCs w:val="24"/>
        </w:rPr>
        <w:t xml:space="preserve">муниципального района Бураевский район </w:t>
      </w:r>
      <w:r w:rsidR="008C69CF" w:rsidRPr="00A07A66">
        <w:rPr>
          <w:rFonts w:ascii="Times New Roman" w:hAnsi="Times New Roman"/>
          <w:sz w:val="24"/>
          <w:szCs w:val="24"/>
        </w:rPr>
        <w:t>Республики Башкортостан;</w:t>
      </w:r>
    </w:p>
    <w:p w:rsidR="008C69CF" w:rsidRPr="00A07A66" w:rsidRDefault="0062078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8C69CF" w:rsidRPr="00A07A66">
        <w:rPr>
          <w:rFonts w:ascii="Times New Roman" w:hAnsi="Times New Roman"/>
          <w:sz w:val="24"/>
          <w:szCs w:val="24"/>
        </w:rPr>
        <w:t xml:space="preserve">упрочение общероссийского гражданского самосознания и духовной общности многонационального народа </w:t>
      </w:r>
      <w:r w:rsidR="004D348F" w:rsidRPr="004D348F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F44FE1">
        <w:rPr>
          <w:rFonts w:ascii="Times New Roman" w:hAnsi="Times New Roman"/>
          <w:sz w:val="24"/>
          <w:szCs w:val="24"/>
        </w:rPr>
        <w:t xml:space="preserve"> Азяковский </w:t>
      </w:r>
      <w:r w:rsidR="004D348F" w:rsidRPr="004D348F">
        <w:rPr>
          <w:rFonts w:ascii="Times New Roman" w:hAnsi="Times New Roman"/>
          <w:sz w:val="24"/>
          <w:szCs w:val="24"/>
        </w:rPr>
        <w:t xml:space="preserve">сельсовет </w:t>
      </w:r>
      <w:r w:rsidR="00D53419" w:rsidRPr="00A07A66">
        <w:rPr>
          <w:rFonts w:ascii="Times New Roman" w:hAnsi="Times New Roman"/>
          <w:sz w:val="24"/>
          <w:szCs w:val="24"/>
        </w:rPr>
        <w:t>муниципального района Бураевский район</w:t>
      </w:r>
      <w:r w:rsidR="008C69CF" w:rsidRPr="00A07A66">
        <w:rPr>
          <w:rFonts w:ascii="Times New Roman" w:hAnsi="Times New Roman"/>
          <w:sz w:val="24"/>
          <w:szCs w:val="24"/>
        </w:rPr>
        <w:t>;</w:t>
      </w:r>
    </w:p>
    <w:p w:rsidR="008C69CF" w:rsidRPr="00A07A66" w:rsidRDefault="0062078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8C69CF" w:rsidRPr="00A07A66">
        <w:rPr>
          <w:rFonts w:ascii="Times New Roman" w:hAnsi="Times New Roman"/>
          <w:sz w:val="24"/>
          <w:szCs w:val="24"/>
        </w:rPr>
        <w:t>сохранение и развитие этнокультурного многообразия народов</w:t>
      </w:r>
      <w:r w:rsidR="004D348F" w:rsidRPr="004D348F">
        <w:t xml:space="preserve"> </w:t>
      </w:r>
      <w:r w:rsidR="004D348F" w:rsidRPr="004D348F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F44FE1">
        <w:rPr>
          <w:rFonts w:ascii="Times New Roman" w:hAnsi="Times New Roman"/>
          <w:sz w:val="24"/>
          <w:szCs w:val="24"/>
        </w:rPr>
        <w:t xml:space="preserve">Азяковский </w:t>
      </w:r>
      <w:r w:rsidR="004D348F" w:rsidRPr="004D348F">
        <w:rPr>
          <w:rFonts w:ascii="Times New Roman" w:hAnsi="Times New Roman"/>
          <w:sz w:val="24"/>
          <w:szCs w:val="24"/>
        </w:rPr>
        <w:t xml:space="preserve"> сельсовет</w:t>
      </w:r>
      <w:r w:rsidR="008C69CF" w:rsidRPr="00A07A66">
        <w:rPr>
          <w:rFonts w:ascii="Times New Roman" w:hAnsi="Times New Roman"/>
          <w:sz w:val="24"/>
          <w:szCs w:val="24"/>
        </w:rPr>
        <w:t xml:space="preserve"> </w:t>
      </w:r>
      <w:r w:rsidR="00D53419" w:rsidRPr="00A07A66">
        <w:rPr>
          <w:rFonts w:ascii="Times New Roman" w:hAnsi="Times New Roman"/>
          <w:sz w:val="24"/>
          <w:szCs w:val="24"/>
        </w:rPr>
        <w:t>муниципального района Бураевский район</w:t>
      </w:r>
      <w:r w:rsidR="008C69CF" w:rsidRPr="00A07A66">
        <w:rPr>
          <w:rFonts w:ascii="Times New Roman" w:hAnsi="Times New Roman"/>
          <w:sz w:val="24"/>
          <w:szCs w:val="24"/>
        </w:rPr>
        <w:t>;</w:t>
      </w:r>
    </w:p>
    <w:p w:rsidR="008C69CF" w:rsidRPr="00A07A66" w:rsidRDefault="0062078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8C69CF" w:rsidRPr="00A07A66">
        <w:rPr>
          <w:rFonts w:ascii="Times New Roman" w:hAnsi="Times New Roman"/>
          <w:sz w:val="24"/>
          <w:szCs w:val="24"/>
        </w:rPr>
        <w:t>содействие всестороннему и гармоничному развитию башкирского этноса;</w:t>
      </w:r>
    </w:p>
    <w:p w:rsidR="008C69CF" w:rsidRPr="00A07A66" w:rsidRDefault="0062078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8C69CF" w:rsidRPr="00A07A66">
        <w:rPr>
          <w:rFonts w:ascii="Times New Roman" w:hAnsi="Times New Roman"/>
          <w:sz w:val="24"/>
          <w:szCs w:val="24"/>
        </w:rPr>
        <w:t>гармонизацию национальных и межнациональных (межэтнических) отношений;</w:t>
      </w:r>
    </w:p>
    <w:p w:rsidR="008C69CF" w:rsidRPr="00A07A66" w:rsidRDefault="0062078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8C69CF" w:rsidRPr="00A07A66">
        <w:rPr>
          <w:rFonts w:ascii="Times New Roman" w:hAnsi="Times New Roman"/>
          <w:sz w:val="24"/>
          <w:szCs w:val="24"/>
        </w:rPr>
        <w:t>обеспечение равенства прав и свобод человека и гражданина независимо от расы, национальности, языка, отношения к религии и других обстоятельств;</w:t>
      </w:r>
    </w:p>
    <w:p w:rsidR="008C69CF" w:rsidRPr="00A07A66" w:rsidRDefault="0062078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8C69CF" w:rsidRPr="00A07A66">
        <w:rPr>
          <w:rFonts w:ascii="Times New Roman" w:hAnsi="Times New Roman"/>
          <w:sz w:val="24"/>
          <w:szCs w:val="24"/>
        </w:rPr>
        <w:t>успешную социальную и культурную адаптацию и интеграцию мигрантов;</w:t>
      </w:r>
    </w:p>
    <w:p w:rsidR="008C69CF" w:rsidRPr="00A07A66" w:rsidRDefault="0062078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8C69CF" w:rsidRPr="00A07A66">
        <w:rPr>
          <w:rFonts w:ascii="Times New Roman" w:hAnsi="Times New Roman"/>
          <w:sz w:val="24"/>
          <w:szCs w:val="24"/>
        </w:rPr>
        <w:t>обеспечение социально-экономических условий для эффективной реализации государственной национальной политики Российской Федерации;</w:t>
      </w:r>
    </w:p>
    <w:p w:rsidR="00D53419" w:rsidRPr="00A07A66" w:rsidRDefault="0062078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8C69CF" w:rsidRPr="00A07A66">
        <w:rPr>
          <w:rFonts w:ascii="Times New Roman" w:hAnsi="Times New Roman"/>
          <w:sz w:val="24"/>
          <w:szCs w:val="24"/>
        </w:rPr>
        <w:t xml:space="preserve">содействие национально-культурному развитию; </w:t>
      </w:r>
    </w:p>
    <w:p w:rsidR="00ED71B5" w:rsidRDefault="00D53419" w:rsidP="00ED71B5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8C69CF" w:rsidRPr="00A07A66">
        <w:rPr>
          <w:rFonts w:ascii="Times New Roman" w:hAnsi="Times New Roman"/>
          <w:sz w:val="24"/>
          <w:szCs w:val="24"/>
        </w:rPr>
        <w:t xml:space="preserve">формирование у детей и молодежи общероссийского гражданского самосознания, чувства патриотизма, гражданской ответственности, гордости за историю страны, воспитание культуры межнационального общения, основанной на толерантности, уважении </w:t>
      </w:r>
      <w:r w:rsidR="008C69CF" w:rsidRPr="00A07A66">
        <w:rPr>
          <w:rFonts w:ascii="Times New Roman" w:hAnsi="Times New Roman"/>
          <w:sz w:val="24"/>
          <w:szCs w:val="24"/>
        </w:rPr>
        <w:lastRenderedPageBreak/>
        <w:t>чести и национального достоинства граждан, духовных и нравственных ценностей народов России;</w:t>
      </w:r>
    </w:p>
    <w:p w:rsidR="00ED71B5" w:rsidRDefault="00620785" w:rsidP="00ED71B5">
      <w:pPr>
        <w:pStyle w:val="af6"/>
        <w:ind w:firstLine="708"/>
        <w:rPr>
          <w:rFonts w:ascii="Times New Roman" w:hAnsi="Times New Roman"/>
          <w:sz w:val="24"/>
          <w:szCs w:val="24"/>
        </w:rPr>
        <w:sectPr w:rsidR="00ED71B5" w:rsidSect="00ED71B5">
          <w:type w:val="continuous"/>
          <w:pgSz w:w="11905" w:h="16837"/>
          <w:pgMar w:top="851" w:right="851" w:bottom="851" w:left="1418" w:header="0" w:footer="3" w:gutter="0"/>
          <w:pgNumType w:start="7"/>
          <w:cols w:space="720"/>
          <w:noEndnote/>
          <w:docGrid w:linePitch="360"/>
        </w:sect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8C69CF" w:rsidRPr="00A07A66">
        <w:rPr>
          <w:rFonts w:ascii="Times New Roman" w:hAnsi="Times New Roman"/>
          <w:sz w:val="24"/>
          <w:szCs w:val="24"/>
        </w:rPr>
        <w:t>поддержку русского языка как государственного языка Российской Фе</w:t>
      </w:r>
      <w:r w:rsidR="00ED71B5">
        <w:rPr>
          <w:rFonts w:ascii="Times New Roman" w:hAnsi="Times New Roman"/>
          <w:sz w:val="24"/>
          <w:szCs w:val="24"/>
        </w:rPr>
        <w:t xml:space="preserve">дерации и языков народов; </w:t>
      </w:r>
    </w:p>
    <w:p w:rsidR="008C69CF" w:rsidRPr="00A07A66" w:rsidRDefault="00ED71B5" w:rsidP="00ED71B5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620785" w:rsidRPr="00A07A66">
        <w:rPr>
          <w:rFonts w:ascii="Times New Roman" w:hAnsi="Times New Roman"/>
          <w:sz w:val="24"/>
          <w:szCs w:val="24"/>
        </w:rPr>
        <w:t xml:space="preserve">- </w:t>
      </w:r>
      <w:r w:rsidR="008C69CF" w:rsidRPr="00A07A66">
        <w:rPr>
          <w:rFonts w:ascii="Times New Roman" w:hAnsi="Times New Roman"/>
          <w:sz w:val="24"/>
          <w:szCs w:val="24"/>
        </w:rPr>
        <w:t>информационное обеспечение реализации государственной национальной политики Российской Федерации;</w:t>
      </w:r>
    </w:p>
    <w:p w:rsidR="008C69CF" w:rsidRPr="00A07A66" w:rsidRDefault="0062078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8C69CF" w:rsidRPr="00A07A66">
        <w:rPr>
          <w:rFonts w:ascii="Times New Roman" w:hAnsi="Times New Roman"/>
          <w:sz w:val="24"/>
          <w:szCs w:val="24"/>
        </w:rPr>
        <w:t>совершенствование взаимодействия государственных и муниципальных органов с институтами гражданского общества при реализации государственной национальной политики Российской Федерации.</w:t>
      </w:r>
    </w:p>
    <w:p w:rsidR="008C69CF" w:rsidRPr="00A07A66" w:rsidRDefault="008C69CF" w:rsidP="004D348F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Цель </w:t>
      </w:r>
      <w:r w:rsidR="00620785" w:rsidRPr="00A07A66">
        <w:rPr>
          <w:rFonts w:ascii="Times New Roman" w:hAnsi="Times New Roman"/>
          <w:sz w:val="24"/>
          <w:szCs w:val="24"/>
        </w:rPr>
        <w:t>муниципальной</w:t>
      </w:r>
      <w:r w:rsidRPr="00A07A66">
        <w:rPr>
          <w:rFonts w:ascii="Times New Roman" w:hAnsi="Times New Roman"/>
          <w:sz w:val="24"/>
          <w:szCs w:val="24"/>
        </w:rPr>
        <w:t xml:space="preserve"> программы - укре</w:t>
      </w:r>
      <w:r w:rsidR="004D348F">
        <w:rPr>
          <w:rFonts w:ascii="Times New Roman" w:hAnsi="Times New Roman"/>
          <w:sz w:val="24"/>
          <w:szCs w:val="24"/>
        </w:rPr>
        <w:t xml:space="preserve">пить общероссийское гражданское </w:t>
      </w:r>
      <w:r w:rsidRPr="00A07A66">
        <w:rPr>
          <w:rFonts w:ascii="Times New Roman" w:hAnsi="Times New Roman"/>
          <w:sz w:val="24"/>
          <w:szCs w:val="24"/>
        </w:rPr>
        <w:t xml:space="preserve">самосознание, единство и духовную общность многонационального народа </w:t>
      </w:r>
      <w:r w:rsidR="00620785" w:rsidRPr="00A07A66">
        <w:rPr>
          <w:rFonts w:ascii="Times New Roman" w:hAnsi="Times New Roman"/>
          <w:sz w:val="24"/>
          <w:szCs w:val="24"/>
        </w:rPr>
        <w:t xml:space="preserve">муниципального района Бураевский район </w:t>
      </w:r>
      <w:r w:rsidRPr="00A07A66">
        <w:rPr>
          <w:rFonts w:ascii="Times New Roman" w:hAnsi="Times New Roman"/>
          <w:sz w:val="24"/>
          <w:szCs w:val="24"/>
        </w:rPr>
        <w:t>Республики Башкортостан.</w:t>
      </w:r>
    </w:p>
    <w:p w:rsidR="008C69CF" w:rsidRPr="00A07A66" w:rsidRDefault="008C69CF" w:rsidP="004D348F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Для достижения поставленной цели в рамках реализации </w:t>
      </w:r>
      <w:r w:rsidR="00620785" w:rsidRPr="00A07A66">
        <w:rPr>
          <w:rFonts w:ascii="Times New Roman" w:hAnsi="Times New Roman"/>
          <w:sz w:val="24"/>
          <w:szCs w:val="24"/>
        </w:rPr>
        <w:t>муниципальной</w:t>
      </w:r>
      <w:r w:rsidRPr="00A07A66">
        <w:rPr>
          <w:rFonts w:ascii="Times New Roman" w:hAnsi="Times New Roman"/>
          <w:sz w:val="24"/>
          <w:szCs w:val="24"/>
        </w:rPr>
        <w:t xml:space="preserve"> программы предусматривается решение следующих задач:</w:t>
      </w:r>
    </w:p>
    <w:p w:rsidR="008C69CF" w:rsidRPr="00A07A66" w:rsidRDefault="00D53419" w:rsidP="004D348F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8C69CF" w:rsidRPr="00A07A66">
        <w:rPr>
          <w:rFonts w:ascii="Times New Roman" w:hAnsi="Times New Roman"/>
          <w:sz w:val="24"/>
          <w:szCs w:val="24"/>
        </w:rPr>
        <w:t>укрепить гражданское единство и обеспечить гармонизацию межнациональных отношений;</w:t>
      </w:r>
    </w:p>
    <w:p w:rsidR="008C69CF" w:rsidRPr="00A07A66" w:rsidRDefault="00D53419" w:rsidP="004D348F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8C69CF" w:rsidRPr="00A07A66">
        <w:rPr>
          <w:rFonts w:ascii="Times New Roman" w:hAnsi="Times New Roman"/>
          <w:sz w:val="24"/>
          <w:szCs w:val="24"/>
        </w:rPr>
        <w:t>обеспечить сохранение и развитие этнической уникальности башкирского народа;</w:t>
      </w:r>
    </w:p>
    <w:p w:rsidR="008C69CF" w:rsidRDefault="00D53419" w:rsidP="004D348F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>-</w:t>
      </w:r>
      <w:r w:rsidR="008C69CF" w:rsidRPr="00A07A66">
        <w:rPr>
          <w:rFonts w:ascii="Times New Roman" w:hAnsi="Times New Roman"/>
          <w:sz w:val="24"/>
          <w:szCs w:val="24"/>
        </w:rPr>
        <w:t xml:space="preserve">сохранять многообразие культуры и языка народов </w:t>
      </w:r>
      <w:r w:rsidR="004D348F" w:rsidRPr="004D348F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F44FE1">
        <w:rPr>
          <w:rFonts w:ascii="Times New Roman" w:hAnsi="Times New Roman"/>
          <w:sz w:val="24"/>
          <w:szCs w:val="24"/>
        </w:rPr>
        <w:t xml:space="preserve">Азяковский </w:t>
      </w:r>
      <w:r w:rsidR="004D348F" w:rsidRPr="004D348F">
        <w:rPr>
          <w:rFonts w:ascii="Times New Roman" w:hAnsi="Times New Roman"/>
          <w:sz w:val="24"/>
          <w:szCs w:val="24"/>
        </w:rPr>
        <w:t xml:space="preserve"> сельсовет </w:t>
      </w:r>
      <w:r w:rsidRPr="00A07A66">
        <w:rPr>
          <w:rFonts w:ascii="Times New Roman" w:hAnsi="Times New Roman"/>
          <w:sz w:val="24"/>
          <w:szCs w:val="24"/>
        </w:rPr>
        <w:t xml:space="preserve">муниципального района Бураевский район </w:t>
      </w:r>
      <w:r w:rsidR="008C69CF" w:rsidRPr="00A07A66">
        <w:rPr>
          <w:rFonts w:ascii="Times New Roman" w:hAnsi="Times New Roman"/>
          <w:sz w:val="24"/>
          <w:szCs w:val="24"/>
        </w:rPr>
        <w:t>Республики Башкортостан.</w:t>
      </w:r>
    </w:p>
    <w:p w:rsidR="00A07A66" w:rsidRPr="00A07A66" w:rsidRDefault="00A07A66" w:rsidP="004A07DA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8C69CF" w:rsidRPr="00A07A66" w:rsidRDefault="008C69C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A07A66">
        <w:rPr>
          <w:rFonts w:ascii="Times New Roman" w:hAnsi="Times New Roman"/>
          <w:b/>
          <w:sz w:val="24"/>
          <w:szCs w:val="24"/>
        </w:rPr>
        <w:t xml:space="preserve">3. Сроки и этапы реализации </w:t>
      </w:r>
      <w:r w:rsidR="004D348F">
        <w:rPr>
          <w:rFonts w:ascii="Times New Roman" w:hAnsi="Times New Roman"/>
          <w:b/>
          <w:sz w:val="24"/>
          <w:szCs w:val="24"/>
        </w:rPr>
        <w:t>муниципальной</w:t>
      </w:r>
      <w:r w:rsidRPr="00A07A66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8C69CF" w:rsidRPr="00A07A66" w:rsidRDefault="00D53419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>Муниципальная</w:t>
      </w:r>
      <w:r w:rsidR="008C69CF" w:rsidRPr="00A07A66">
        <w:rPr>
          <w:rFonts w:ascii="Times New Roman" w:hAnsi="Times New Roman"/>
          <w:sz w:val="24"/>
          <w:szCs w:val="24"/>
        </w:rPr>
        <w:t xml:space="preserve"> программа рассчитана на период с 201</w:t>
      </w:r>
      <w:r w:rsidR="00AF37EE">
        <w:rPr>
          <w:rFonts w:ascii="Times New Roman" w:hAnsi="Times New Roman"/>
          <w:sz w:val="24"/>
          <w:szCs w:val="24"/>
        </w:rPr>
        <w:t>8</w:t>
      </w:r>
      <w:r w:rsidR="008C69CF" w:rsidRPr="00A07A66">
        <w:rPr>
          <w:rFonts w:ascii="Times New Roman" w:hAnsi="Times New Roman"/>
          <w:sz w:val="24"/>
          <w:szCs w:val="24"/>
        </w:rPr>
        <w:t xml:space="preserve"> по 2022 год без деления на этапы для обеспечения непрерывности решения поставленных задач.</w:t>
      </w:r>
    </w:p>
    <w:p w:rsidR="008A0E1F" w:rsidRPr="00A07A66" w:rsidRDefault="008A0E1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69CF" w:rsidRPr="00A07A66" w:rsidRDefault="008C69C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A07A66">
        <w:rPr>
          <w:rFonts w:ascii="Times New Roman" w:hAnsi="Times New Roman"/>
          <w:b/>
          <w:sz w:val="24"/>
          <w:szCs w:val="24"/>
        </w:rPr>
        <w:t xml:space="preserve">4. Перечень целевых индикаторов и показателей </w:t>
      </w:r>
      <w:r w:rsidR="00D53419" w:rsidRPr="00A07A66">
        <w:rPr>
          <w:rFonts w:ascii="Times New Roman" w:hAnsi="Times New Roman"/>
          <w:b/>
          <w:sz w:val="24"/>
          <w:szCs w:val="24"/>
        </w:rPr>
        <w:t>муниципальной</w:t>
      </w:r>
      <w:r w:rsidRPr="00A07A66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8C69CF" w:rsidRPr="00A07A66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Целевые индикаторы и показатели </w:t>
      </w:r>
      <w:r w:rsidR="00D53419" w:rsidRPr="00A07A66">
        <w:rPr>
          <w:rFonts w:ascii="Times New Roman" w:hAnsi="Times New Roman"/>
          <w:sz w:val="24"/>
          <w:szCs w:val="24"/>
        </w:rPr>
        <w:t>муниципальной</w:t>
      </w:r>
      <w:r w:rsidRPr="00A07A66">
        <w:rPr>
          <w:rFonts w:ascii="Times New Roman" w:hAnsi="Times New Roman"/>
          <w:sz w:val="24"/>
          <w:szCs w:val="24"/>
        </w:rPr>
        <w:t xml:space="preserve"> программы</w:t>
      </w:r>
      <w:r w:rsidR="004E0D2C" w:rsidRPr="00A07A66">
        <w:rPr>
          <w:rFonts w:ascii="Times New Roman" w:hAnsi="Times New Roman"/>
          <w:sz w:val="24"/>
          <w:szCs w:val="24"/>
        </w:rPr>
        <w:t>,</w:t>
      </w:r>
      <w:r w:rsidRPr="00A07A66">
        <w:rPr>
          <w:rFonts w:ascii="Times New Roman" w:hAnsi="Times New Roman"/>
          <w:sz w:val="24"/>
          <w:szCs w:val="24"/>
        </w:rPr>
        <w:t xml:space="preserve"> определены с учетом следующих правовых актов Российской Федерации и Республики Башкортостан:</w:t>
      </w:r>
    </w:p>
    <w:p w:rsidR="008C69CF" w:rsidRPr="00A07A66" w:rsidRDefault="00D53419" w:rsidP="004A07DA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8C69CF" w:rsidRPr="00A07A66">
        <w:rPr>
          <w:rFonts w:ascii="Times New Roman" w:hAnsi="Times New Roman"/>
          <w:sz w:val="24"/>
          <w:szCs w:val="24"/>
        </w:rPr>
        <w:t>Указа Президента Республики Башкортостан от 30 ноября 2013 года № УП-371 «Об оценке эффективности деятельности республиканских органов исполнительной власти» (с изменениями, внесенными Указом Главы Респу</w:t>
      </w:r>
      <w:r w:rsidR="008C2793">
        <w:rPr>
          <w:rFonts w:ascii="Times New Roman" w:hAnsi="Times New Roman"/>
          <w:sz w:val="24"/>
          <w:szCs w:val="24"/>
        </w:rPr>
        <w:t xml:space="preserve">блики Башкортостан от 21 июля </w:t>
      </w:r>
      <w:r w:rsidR="008C69CF" w:rsidRPr="00A07A66">
        <w:rPr>
          <w:rFonts w:ascii="Times New Roman" w:hAnsi="Times New Roman"/>
          <w:sz w:val="24"/>
          <w:szCs w:val="24"/>
        </w:rPr>
        <w:t>2015 года № УГ-166);</w:t>
      </w:r>
    </w:p>
    <w:p w:rsidR="008C69CF" w:rsidRPr="00A07A66" w:rsidRDefault="00D53419" w:rsidP="00F90297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F90297">
        <w:rPr>
          <w:rFonts w:ascii="Times New Roman" w:hAnsi="Times New Roman"/>
          <w:sz w:val="24"/>
          <w:szCs w:val="24"/>
        </w:rPr>
        <w:t>Р</w:t>
      </w:r>
      <w:r w:rsidR="008C69CF" w:rsidRPr="00A07A66">
        <w:rPr>
          <w:rFonts w:ascii="Times New Roman" w:hAnsi="Times New Roman"/>
          <w:sz w:val="24"/>
          <w:szCs w:val="24"/>
        </w:rPr>
        <w:t xml:space="preserve">аспоряжения Президента Республики Башкортостан от 18 марта 2013 года № РП-71 </w:t>
      </w:r>
      <w:r w:rsidR="00F90297">
        <w:rPr>
          <w:rFonts w:ascii="Times New Roman" w:hAnsi="Times New Roman"/>
          <w:sz w:val="24"/>
          <w:szCs w:val="24"/>
        </w:rPr>
        <w:t>«</w:t>
      </w:r>
      <w:r w:rsidR="00F90297" w:rsidRPr="00F90297">
        <w:rPr>
          <w:rFonts w:ascii="Times New Roman" w:hAnsi="Times New Roman"/>
          <w:sz w:val="24"/>
          <w:szCs w:val="24"/>
        </w:rPr>
        <w:t>Об утверждении перечня органов власти, ответственных за предоставление информации по показателям для оценки эффективности деятельности органов исполнительной</w:t>
      </w:r>
      <w:r w:rsidR="00F90297">
        <w:rPr>
          <w:rFonts w:ascii="Times New Roman" w:hAnsi="Times New Roman"/>
          <w:sz w:val="24"/>
          <w:szCs w:val="24"/>
        </w:rPr>
        <w:t xml:space="preserve"> власти Республики Башкортостан»</w:t>
      </w:r>
      <w:r w:rsidR="00F90297" w:rsidRPr="00F90297">
        <w:rPr>
          <w:rFonts w:ascii="Times New Roman" w:hAnsi="Times New Roman"/>
          <w:sz w:val="24"/>
          <w:szCs w:val="24"/>
        </w:rPr>
        <w:t xml:space="preserve"> </w:t>
      </w:r>
      <w:r w:rsidR="008C69CF" w:rsidRPr="00A07A66">
        <w:rPr>
          <w:rFonts w:ascii="Times New Roman" w:hAnsi="Times New Roman"/>
          <w:sz w:val="24"/>
          <w:szCs w:val="24"/>
        </w:rPr>
        <w:t>(с последующими изменениями);</w:t>
      </w:r>
    </w:p>
    <w:p w:rsidR="008C69CF" w:rsidRPr="00A07A66" w:rsidRDefault="00D53419" w:rsidP="004A07DA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F90297">
        <w:rPr>
          <w:rFonts w:ascii="Times New Roman" w:hAnsi="Times New Roman"/>
          <w:sz w:val="24"/>
          <w:szCs w:val="24"/>
        </w:rPr>
        <w:t>П</w:t>
      </w:r>
      <w:r w:rsidR="008C69CF" w:rsidRPr="00A07A66">
        <w:rPr>
          <w:rFonts w:ascii="Times New Roman" w:hAnsi="Times New Roman"/>
          <w:sz w:val="24"/>
          <w:szCs w:val="24"/>
        </w:rPr>
        <w:t>остановления Правительства Республики Башкортостан от 27 декабря 2013 года № 640 «О мерах по реализации Указа Президента Республики Башкортостан от 30 ноября 2013 года № УП-371 "Об оценке эффективности деятельности республиканских органов исполнительной власти</w:t>
      </w:r>
      <w:r w:rsidRPr="00A07A66">
        <w:rPr>
          <w:rFonts w:ascii="Times New Roman" w:hAnsi="Times New Roman"/>
          <w:sz w:val="24"/>
          <w:szCs w:val="24"/>
        </w:rPr>
        <w:t>"» (с последующими изменениями);</w:t>
      </w:r>
    </w:p>
    <w:p w:rsidR="00D53419" w:rsidRPr="00A07A66" w:rsidRDefault="00D53419" w:rsidP="004A07DA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F90297">
        <w:rPr>
          <w:rFonts w:ascii="Times New Roman" w:hAnsi="Times New Roman"/>
          <w:sz w:val="24"/>
          <w:szCs w:val="24"/>
        </w:rPr>
        <w:t>П</w:t>
      </w:r>
      <w:r w:rsidRPr="00A07A66">
        <w:rPr>
          <w:rFonts w:ascii="Times New Roman" w:hAnsi="Times New Roman"/>
          <w:sz w:val="24"/>
          <w:szCs w:val="24"/>
        </w:rPr>
        <w:t>остановления Правительства Республики Башкортостан</w:t>
      </w:r>
      <w:r w:rsidR="004E0D2C" w:rsidRPr="00A07A66">
        <w:rPr>
          <w:rFonts w:ascii="Times New Roman" w:hAnsi="Times New Roman"/>
          <w:sz w:val="24"/>
          <w:szCs w:val="24"/>
        </w:rPr>
        <w:t xml:space="preserve"> от 7 сентября 2016 года № 379 «Об утверждении государственной программы у</w:t>
      </w:r>
      <w:r w:rsidRPr="00A07A66">
        <w:rPr>
          <w:rFonts w:ascii="Times New Roman" w:hAnsi="Times New Roman"/>
          <w:sz w:val="24"/>
          <w:szCs w:val="24"/>
        </w:rPr>
        <w:t xml:space="preserve">крепление единства российской нации и этнокультурное развитие народов в Республике Башкортостан». </w:t>
      </w:r>
    </w:p>
    <w:p w:rsidR="008C69CF" w:rsidRPr="00A07A66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Целевые индикаторы и показатели реализации </w:t>
      </w:r>
      <w:r w:rsidR="00D53419" w:rsidRPr="00A07A66">
        <w:rPr>
          <w:rFonts w:ascii="Times New Roman" w:hAnsi="Times New Roman"/>
          <w:sz w:val="24"/>
          <w:szCs w:val="24"/>
        </w:rPr>
        <w:t>муниципальной</w:t>
      </w:r>
      <w:r w:rsidRPr="00A07A66">
        <w:rPr>
          <w:rFonts w:ascii="Times New Roman" w:hAnsi="Times New Roman"/>
          <w:sz w:val="24"/>
          <w:szCs w:val="24"/>
        </w:rPr>
        <w:t xml:space="preserve"> программы имеют запланированные по годам количественные значения, рассчитанные на основе данных государственного статистического наблюдения, проведенных мониторингов и отраслевой отчетности.</w:t>
      </w:r>
    </w:p>
    <w:p w:rsidR="008C69CF" w:rsidRPr="00A07A66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Система целевых индикаторов и показателей сформирована с учетом развития межнациональных отношений и этнокультурного развития народов </w:t>
      </w:r>
      <w:r w:rsidR="0040470D" w:rsidRPr="00A07A66">
        <w:rPr>
          <w:rFonts w:ascii="Times New Roman" w:hAnsi="Times New Roman"/>
          <w:sz w:val="24"/>
          <w:szCs w:val="24"/>
        </w:rPr>
        <w:t xml:space="preserve">муниципального района Бураевский район </w:t>
      </w:r>
      <w:r w:rsidRPr="00A07A66">
        <w:rPr>
          <w:rFonts w:ascii="Times New Roman" w:hAnsi="Times New Roman"/>
          <w:sz w:val="24"/>
          <w:szCs w:val="24"/>
        </w:rPr>
        <w:t xml:space="preserve">Республики Башкортостан. Цель и задачи </w:t>
      </w:r>
      <w:r w:rsidR="00D53419" w:rsidRPr="00A07A66">
        <w:rPr>
          <w:rFonts w:ascii="Times New Roman" w:hAnsi="Times New Roman"/>
          <w:sz w:val="24"/>
          <w:szCs w:val="24"/>
        </w:rPr>
        <w:t>муниципальной</w:t>
      </w:r>
      <w:r w:rsidRPr="00A07A66">
        <w:rPr>
          <w:rFonts w:ascii="Times New Roman" w:hAnsi="Times New Roman"/>
          <w:sz w:val="24"/>
          <w:szCs w:val="24"/>
        </w:rPr>
        <w:t xml:space="preserve"> программы включают взаимодополняющие друг друга целевые индикаторы и показатели реализации </w:t>
      </w:r>
      <w:r w:rsidR="00D53419" w:rsidRPr="00A07A66">
        <w:rPr>
          <w:rFonts w:ascii="Times New Roman" w:hAnsi="Times New Roman"/>
          <w:sz w:val="24"/>
          <w:szCs w:val="24"/>
        </w:rPr>
        <w:t>муниципальной</w:t>
      </w:r>
      <w:r w:rsidRPr="00A07A66">
        <w:rPr>
          <w:rFonts w:ascii="Times New Roman" w:hAnsi="Times New Roman"/>
          <w:sz w:val="24"/>
          <w:szCs w:val="24"/>
        </w:rPr>
        <w:t xml:space="preserve"> программы и ее подпрограмм.</w:t>
      </w:r>
    </w:p>
    <w:p w:rsidR="008C69CF" w:rsidRPr="00A07A66" w:rsidRDefault="008C69CF" w:rsidP="004A07DA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Расшифровка плановых значений целевых индикаторов и показателей </w:t>
      </w:r>
      <w:r w:rsidR="00D53419" w:rsidRPr="00A07A66">
        <w:rPr>
          <w:rFonts w:ascii="Times New Roman" w:hAnsi="Times New Roman"/>
          <w:sz w:val="24"/>
          <w:szCs w:val="24"/>
        </w:rPr>
        <w:t>муниципальной</w:t>
      </w:r>
      <w:r w:rsidRPr="00A07A66">
        <w:rPr>
          <w:rFonts w:ascii="Times New Roman" w:hAnsi="Times New Roman"/>
          <w:sz w:val="24"/>
          <w:szCs w:val="24"/>
        </w:rPr>
        <w:t xml:space="preserve"> программы по годам ее реализации, а также методика расчета целевых индикаторов и показателей </w:t>
      </w:r>
      <w:r w:rsidR="00D53419" w:rsidRPr="00A07A66">
        <w:rPr>
          <w:rFonts w:ascii="Times New Roman" w:hAnsi="Times New Roman"/>
          <w:sz w:val="24"/>
          <w:szCs w:val="24"/>
        </w:rPr>
        <w:t>муниципальной</w:t>
      </w:r>
      <w:r w:rsidRPr="00A07A66">
        <w:rPr>
          <w:rFonts w:ascii="Times New Roman" w:hAnsi="Times New Roman"/>
          <w:sz w:val="24"/>
          <w:szCs w:val="24"/>
        </w:rPr>
        <w:t xml:space="preserve"> программы представлены в приложении № 1 к ней.</w:t>
      </w:r>
    </w:p>
    <w:p w:rsidR="00D53419" w:rsidRPr="00A07A66" w:rsidRDefault="00D53419" w:rsidP="004A07DA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8C2793" w:rsidRDefault="008C2793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8C69CF" w:rsidRPr="00A07A66" w:rsidRDefault="008C69C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A07A66">
        <w:rPr>
          <w:rFonts w:ascii="Times New Roman" w:hAnsi="Times New Roman"/>
          <w:b/>
          <w:sz w:val="24"/>
          <w:szCs w:val="24"/>
        </w:rPr>
        <w:t xml:space="preserve">5. Ресурсное обеспечение </w:t>
      </w:r>
      <w:r w:rsidR="00D53419" w:rsidRPr="00A07A66">
        <w:rPr>
          <w:rFonts w:ascii="Times New Roman" w:hAnsi="Times New Roman"/>
          <w:b/>
          <w:sz w:val="24"/>
          <w:szCs w:val="24"/>
        </w:rPr>
        <w:t>муниципальной</w:t>
      </w:r>
      <w:r w:rsidRPr="00A07A66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8C69CF" w:rsidRPr="00A07A66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Ресурсное обеспечение </w:t>
      </w:r>
      <w:r w:rsidR="0040470D" w:rsidRPr="00A07A66">
        <w:rPr>
          <w:rFonts w:ascii="Times New Roman" w:hAnsi="Times New Roman"/>
          <w:sz w:val="24"/>
          <w:szCs w:val="24"/>
        </w:rPr>
        <w:t>муниципальной</w:t>
      </w:r>
      <w:r w:rsidRPr="00A07A66">
        <w:rPr>
          <w:rFonts w:ascii="Times New Roman" w:hAnsi="Times New Roman"/>
          <w:sz w:val="24"/>
          <w:szCs w:val="24"/>
        </w:rPr>
        <w:t xml:space="preserve"> программы представляет собой совокупность </w:t>
      </w:r>
      <w:r w:rsidR="00D53419" w:rsidRPr="00A07A66">
        <w:rPr>
          <w:rFonts w:ascii="Times New Roman" w:hAnsi="Times New Roman"/>
          <w:sz w:val="24"/>
          <w:szCs w:val="24"/>
        </w:rPr>
        <w:t>информационных</w:t>
      </w:r>
      <w:r w:rsidR="008A0E1F" w:rsidRPr="00A07A66">
        <w:rPr>
          <w:rFonts w:ascii="Times New Roman" w:hAnsi="Times New Roman"/>
          <w:sz w:val="24"/>
          <w:szCs w:val="24"/>
        </w:rPr>
        <w:t>, материальных</w:t>
      </w:r>
      <w:r w:rsidR="00D53419" w:rsidRPr="00A07A66">
        <w:rPr>
          <w:rFonts w:ascii="Times New Roman" w:hAnsi="Times New Roman"/>
          <w:sz w:val="24"/>
          <w:szCs w:val="24"/>
        </w:rPr>
        <w:t xml:space="preserve"> и </w:t>
      </w:r>
      <w:r w:rsidRPr="00A07A66">
        <w:rPr>
          <w:rFonts w:ascii="Times New Roman" w:hAnsi="Times New Roman"/>
          <w:sz w:val="24"/>
          <w:szCs w:val="24"/>
        </w:rPr>
        <w:t>человеческих ресурсов.</w:t>
      </w:r>
    </w:p>
    <w:p w:rsidR="008C69CF" w:rsidRPr="00A07A66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Реализации </w:t>
      </w:r>
      <w:r w:rsidR="00D53419" w:rsidRPr="00A07A66">
        <w:rPr>
          <w:rFonts w:ascii="Times New Roman" w:hAnsi="Times New Roman"/>
          <w:sz w:val="24"/>
          <w:szCs w:val="24"/>
        </w:rPr>
        <w:t>муниципальной</w:t>
      </w:r>
      <w:r w:rsidRPr="00A07A66">
        <w:rPr>
          <w:rFonts w:ascii="Times New Roman" w:hAnsi="Times New Roman"/>
          <w:sz w:val="24"/>
          <w:szCs w:val="24"/>
        </w:rPr>
        <w:t xml:space="preserve"> программы также способствуют следующие ресурсы:</w:t>
      </w:r>
    </w:p>
    <w:p w:rsidR="008C69CF" w:rsidRPr="00A07A66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кадровые ресурсы - в процессе реализации </w:t>
      </w:r>
      <w:r w:rsidR="00D53419" w:rsidRPr="00A07A66">
        <w:rPr>
          <w:rFonts w:ascii="Times New Roman" w:hAnsi="Times New Roman"/>
          <w:sz w:val="24"/>
          <w:szCs w:val="24"/>
        </w:rPr>
        <w:t>муниципальной</w:t>
      </w:r>
      <w:r w:rsidRPr="00A07A66">
        <w:rPr>
          <w:rFonts w:ascii="Times New Roman" w:hAnsi="Times New Roman"/>
          <w:sz w:val="24"/>
          <w:szCs w:val="24"/>
        </w:rPr>
        <w:t xml:space="preserve"> программы принимают участи</w:t>
      </w:r>
      <w:r w:rsidR="00D53419" w:rsidRPr="00A07A66">
        <w:rPr>
          <w:rFonts w:ascii="Times New Roman" w:hAnsi="Times New Roman"/>
          <w:sz w:val="24"/>
          <w:szCs w:val="24"/>
        </w:rPr>
        <w:t xml:space="preserve">е специалисты </w:t>
      </w:r>
      <w:r w:rsidRPr="00A07A66">
        <w:rPr>
          <w:rFonts w:ascii="Times New Roman" w:hAnsi="Times New Roman"/>
          <w:sz w:val="24"/>
          <w:szCs w:val="24"/>
        </w:rPr>
        <w:t>муниципальных</w:t>
      </w:r>
      <w:r w:rsidR="008A0E1F" w:rsidRPr="00A07A66">
        <w:rPr>
          <w:rFonts w:ascii="Times New Roman" w:hAnsi="Times New Roman"/>
          <w:sz w:val="24"/>
          <w:szCs w:val="24"/>
        </w:rPr>
        <w:t xml:space="preserve"> учреждений</w:t>
      </w:r>
      <w:r w:rsidRPr="00A07A66">
        <w:rPr>
          <w:rFonts w:ascii="Times New Roman" w:hAnsi="Times New Roman"/>
          <w:sz w:val="24"/>
          <w:szCs w:val="24"/>
        </w:rPr>
        <w:t xml:space="preserve">: </w:t>
      </w:r>
      <w:r w:rsidR="00D53419" w:rsidRPr="00A07A66">
        <w:rPr>
          <w:rFonts w:ascii="Times New Roman" w:hAnsi="Times New Roman"/>
          <w:sz w:val="24"/>
          <w:szCs w:val="24"/>
        </w:rPr>
        <w:t>специалисты отдела</w:t>
      </w:r>
      <w:r w:rsidRPr="00A07A66">
        <w:rPr>
          <w:rFonts w:ascii="Times New Roman" w:hAnsi="Times New Roman"/>
          <w:sz w:val="24"/>
          <w:szCs w:val="24"/>
        </w:rPr>
        <w:t xml:space="preserve"> культуры, образования, архивов, методических центров; члены общественных организаций и творческих союзов, работники библ</w:t>
      </w:r>
      <w:r w:rsidR="00D53419" w:rsidRPr="00A07A66">
        <w:rPr>
          <w:rFonts w:ascii="Times New Roman" w:hAnsi="Times New Roman"/>
          <w:sz w:val="24"/>
          <w:szCs w:val="24"/>
        </w:rPr>
        <w:t>иотек</w:t>
      </w:r>
      <w:r w:rsidRPr="00A07A66">
        <w:rPr>
          <w:rFonts w:ascii="Times New Roman" w:hAnsi="Times New Roman"/>
          <w:sz w:val="24"/>
          <w:szCs w:val="24"/>
        </w:rPr>
        <w:t>, учреждений кл</w:t>
      </w:r>
      <w:r w:rsidR="008A0E1F" w:rsidRPr="00A07A66">
        <w:rPr>
          <w:rFonts w:ascii="Times New Roman" w:hAnsi="Times New Roman"/>
          <w:sz w:val="24"/>
          <w:szCs w:val="24"/>
        </w:rPr>
        <w:t>убного типа</w:t>
      </w:r>
      <w:r w:rsidRPr="00A07A66">
        <w:rPr>
          <w:rFonts w:ascii="Times New Roman" w:hAnsi="Times New Roman"/>
          <w:sz w:val="24"/>
          <w:szCs w:val="24"/>
        </w:rPr>
        <w:t>;</w:t>
      </w:r>
    </w:p>
    <w:p w:rsidR="008C69CF" w:rsidRPr="00A07A66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>информационные ресурсы - нормативно-правовые системы, официальные сайты Министерства культуры Российской Федерации, Министерства экономического развития Российской Федерации, министерств и ведомств Республики Башкортостан, информационные представ</w:t>
      </w:r>
      <w:r w:rsidR="008A0E1F" w:rsidRPr="00A07A66">
        <w:rPr>
          <w:rFonts w:ascii="Times New Roman" w:hAnsi="Times New Roman"/>
          <w:sz w:val="24"/>
          <w:szCs w:val="24"/>
        </w:rPr>
        <w:t xml:space="preserve">ительства </w:t>
      </w:r>
      <w:r w:rsidRPr="00A07A66">
        <w:rPr>
          <w:rFonts w:ascii="Times New Roman" w:hAnsi="Times New Roman"/>
          <w:sz w:val="24"/>
          <w:szCs w:val="24"/>
        </w:rPr>
        <w:t xml:space="preserve">муниципальных </w:t>
      </w:r>
      <w:r w:rsidR="008A0E1F" w:rsidRPr="00A07A66">
        <w:rPr>
          <w:rFonts w:ascii="Times New Roman" w:hAnsi="Times New Roman"/>
          <w:sz w:val="24"/>
          <w:szCs w:val="24"/>
        </w:rPr>
        <w:t xml:space="preserve">учреждений культуры </w:t>
      </w:r>
      <w:r w:rsidRPr="00A07A66">
        <w:rPr>
          <w:rFonts w:ascii="Times New Roman" w:hAnsi="Times New Roman"/>
          <w:sz w:val="24"/>
          <w:szCs w:val="24"/>
        </w:rPr>
        <w:t>в сети Интернет для размещения информации о мероприятиях в области культуры и искусства, выполнении работ, оказании услуг, данные государственного статистического наблюдения, информационные, ресурсы государственной автоматизированной системы «Управление» в Республике Башкортостан, интернет-порталы «Культурный мир Башкортостана», «Национальная электронная библиотека» и «Электронная коллекция произведений башкирской литературы, музыки и изобразительного искусства Республики Башкортостан», «Машинный фонд башкирского языка», а также другие традиционные и автоматизированные информационные системы, ориентированные на сохранение, представление и развитие национально-культурного потенциала республики;</w:t>
      </w:r>
    </w:p>
    <w:p w:rsidR="008C69CF" w:rsidRPr="00A07A66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>материальные ресурсы - объекты движимого и недвижимого имущества, относящие</w:t>
      </w:r>
      <w:r w:rsidR="008A0E1F" w:rsidRPr="00A07A66">
        <w:rPr>
          <w:rFonts w:ascii="Times New Roman" w:hAnsi="Times New Roman"/>
          <w:sz w:val="24"/>
          <w:szCs w:val="24"/>
        </w:rPr>
        <w:t>ся к сфере культуры</w:t>
      </w:r>
      <w:r w:rsidR="0040470D" w:rsidRPr="00A07A66">
        <w:rPr>
          <w:rFonts w:ascii="Times New Roman" w:hAnsi="Times New Roman"/>
          <w:sz w:val="24"/>
          <w:szCs w:val="24"/>
        </w:rPr>
        <w:t>, образования</w:t>
      </w:r>
      <w:r w:rsidR="008A0E1F" w:rsidRPr="00A07A66">
        <w:rPr>
          <w:rFonts w:ascii="Times New Roman" w:hAnsi="Times New Roman"/>
          <w:sz w:val="24"/>
          <w:szCs w:val="24"/>
        </w:rPr>
        <w:t xml:space="preserve"> </w:t>
      </w:r>
      <w:r w:rsidRPr="00A07A66">
        <w:rPr>
          <w:rFonts w:ascii="Times New Roman" w:hAnsi="Times New Roman"/>
          <w:sz w:val="24"/>
          <w:szCs w:val="24"/>
        </w:rPr>
        <w:t>(земельные участки, здания, сооружения, объекты культурного наследия федерального, республиканского и муниципального уровней), инженерная инфраструктура, строящиеся здания и объекты неза</w:t>
      </w:r>
      <w:r w:rsidR="008A0E1F" w:rsidRPr="00A07A66">
        <w:rPr>
          <w:rFonts w:ascii="Times New Roman" w:hAnsi="Times New Roman"/>
          <w:sz w:val="24"/>
          <w:szCs w:val="24"/>
        </w:rPr>
        <w:t xml:space="preserve">вершенного строительства, </w:t>
      </w:r>
      <w:r w:rsidRPr="00A07A66">
        <w:rPr>
          <w:rFonts w:ascii="Times New Roman" w:hAnsi="Times New Roman"/>
          <w:sz w:val="24"/>
          <w:szCs w:val="24"/>
        </w:rPr>
        <w:t xml:space="preserve">транспортные средства, оборудование, вычислительная и оргтехника; измерительная техника, транспортные средства, инструмент, производственный и хозяйственный инвентарь, расходные материалы, используемые при реализации мероприятий </w:t>
      </w:r>
      <w:r w:rsidR="008A0E1F" w:rsidRPr="00A07A66">
        <w:rPr>
          <w:rFonts w:ascii="Times New Roman" w:hAnsi="Times New Roman"/>
          <w:sz w:val="24"/>
          <w:szCs w:val="24"/>
        </w:rPr>
        <w:t>муниципальной</w:t>
      </w:r>
      <w:r w:rsidRPr="00A07A66">
        <w:rPr>
          <w:rFonts w:ascii="Times New Roman" w:hAnsi="Times New Roman"/>
          <w:sz w:val="24"/>
          <w:szCs w:val="24"/>
        </w:rPr>
        <w:t xml:space="preserve"> программы.</w:t>
      </w:r>
    </w:p>
    <w:p w:rsidR="008A0E1F" w:rsidRPr="00A07A66" w:rsidRDefault="008A0E1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69CF" w:rsidRPr="00A07A66" w:rsidRDefault="008C69C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A07A66">
        <w:rPr>
          <w:rFonts w:ascii="Times New Roman" w:hAnsi="Times New Roman"/>
          <w:b/>
          <w:sz w:val="24"/>
          <w:szCs w:val="24"/>
        </w:rPr>
        <w:t>6. Перечень, обоснование и описание подпрограмм</w:t>
      </w:r>
    </w:p>
    <w:p w:rsidR="008C69CF" w:rsidRPr="00A07A66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В состав </w:t>
      </w:r>
      <w:r w:rsidR="008A0E1F" w:rsidRPr="00A07A66">
        <w:rPr>
          <w:rFonts w:ascii="Times New Roman" w:hAnsi="Times New Roman"/>
          <w:sz w:val="24"/>
          <w:szCs w:val="24"/>
        </w:rPr>
        <w:t>муниципальной</w:t>
      </w:r>
      <w:r w:rsidRPr="00A07A66">
        <w:rPr>
          <w:rFonts w:ascii="Times New Roman" w:hAnsi="Times New Roman"/>
          <w:sz w:val="24"/>
          <w:szCs w:val="24"/>
        </w:rPr>
        <w:t xml:space="preserve"> программы входят следующие подпрограммы:</w:t>
      </w:r>
    </w:p>
    <w:p w:rsidR="008C69CF" w:rsidRPr="00A07A66" w:rsidRDefault="008A0E1F" w:rsidP="00A07A66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1). </w:t>
      </w:r>
      <w:r w:rsidR="008C69CF" w:rsidRPr="00A07A66">
        <w:rPr>
          <w:rFonts w:ascii="Times New Roman" w:hAnsi="Times New Roman"/>
          <w:sz w:val="24"/>
          <w:szCs w:val="24"/>
        </w:rPr>
        <w:t>«Укрепление гражданского единства и гармонизация межнациональных отношений»;</w:t>
      </w:r>
    </w:p>
    <w:p w:rsidR="008C69CF" w:rsidRPr="00A07A66" w:rsidRDefault="008A0E1F" w:rsidP="004A07DA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2). </w:t>
      </w:r>
      <w:r w:rsidR="008C69CF" w:rsidRPr="00A07A66">
        <w:rPr>
          <w:rFonts w:ascii="Times New Roman" w:hAnsi="Times New Roman"/>
          <w:sz w:val="24"/>
          <w:szCs w:val="24"/>
        </w:rPr>
        <w:t>«Сохранение и развитие этнической уникальности башкирского народа»;</w:t>
      </w:r>
    </w:p>
    <w:p w:rsidR="008C69CF" w:rsidRPr="00A07A66" w:rsidRDefault="008A0E1F" w:rsidP="004A07DA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3). </w:t>
      </w:r>
      <w:r w:rsidR="008C69CF" w:rsidRPr="00A07A66">
        <w:rPr>
          <w:rFonts w:ascii="Times New Roman" w:hAnsi="Times New Roman"/>
          <w:sz w:val="24"/>
          <w:szCs w:val="24"/>
        </w:rPr>
        <w:t xml:space="preserve">«Сохранение этнокультурного многообразия народов </w:t>
      </w:r>
      <w:r w:rsidR="0016787F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F44FE1">
        <w:rPr>
          <w:rFonts w:ascii="Times New Roman" w:hAnsi="Times New Roman"/>
          <w:sz w:val="24"/>
          <w:szCs w:val="24"/>
        </w:rPr>
        <w:t xml:space="preserve">Азяковский </w:t>
      </w:r>
      <w:r w:rsidR="0016787F">
        <w:rPr>
          <w:rFonts w:ascii="Times New Roman" w:hAnsi="Times New Roman"/>
          <w:sz w:val="24"/>
          <w:szCs w:val="24"/>
        </w:rPr>
        <w:t xml:space="preserve"> сельсовет </w:t>
      </w:r>
      <w:r w:rsidR="004E0D2C" w:rsidRPr="00A07A66">
        <w:rPr>
          <w:rFonts w:ascii="Times New Roman" w:hAnsi="Times New Roman"/>
          <w:sz w:val="24"/>
          <w:szCs w:val="24"/>
        </w:rPr>
        <w:t xml:space="preserve">муниципального района Бураевский район </w:t>
      </w:r>
      <w:r w:rsidR="008C69CF" w:rsidRPr="00A07A66">
        <w:rPr>
          <w:rFonts w:ascii="Times New Roman" w:hAnsi="Times New Roman"/>
          <w:sz w:val="24"/>
          <w:szCs w:val="24"/>
        </w:rPr>
        <w:t>Республики Башкортостан».</w:t>
      </w:r>
    </w:p>
    <w:p w:rsidR="008A0E1F" w:rsidRPr="004A07DA" w:rsidRDefault="008A0E1F" w:rsidP="004A07DA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784C7A" w:rsidRDefault="00784C7A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48780B" w:rsidRDefault="0048780B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48780B" w:rsidRDefault="0048780B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48780B" w:rsidRDefault="0048780B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48780B" w:rsidRDefault="0048780B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48780B" w:rsidRDefault="0048780B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48780B" w:rsidRDefault="0048780B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48780B" w:rsidRDefault="0048780B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48780B" w:rsidRDefault="0048780B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48780B" w:rsidRDefault="0048780B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48780B" w:rsidRDefault="0048780B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48780B" w:rsidRDefault="0048780B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48780B" w:rsidRDefault="0048780B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48780B" w:rsidRDefault="0048780B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8C69CF" w:rsidRPr="004A07DA" w:rsidRDefault="008C69C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4A07DA">
        <w:rPr>
          <w:rFonts w:ascii="Times New Roman" w:hAnsi="Times New Roman"/>
          <w:b/>
          <w:sz w:val="24"/>
          <w:szCs w:val="24"/>
        </w:rPr>
        <w:lastRenderedPageBreak/>
        <w:t>6.1. Подпрограмма «Укрепление гражданского единства и гармонизация межнациональных отношений»</w:t>
      </w:r>
    </w:p>
    <w:p w:rsidR="008A0E1F" w:rsidRPr="004A07DA" w:rsidRDefault="008A0E1F" w:rsidP="004A07DA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8C69CF" w:rsidRPr="004A07DA" w:rsidRDefault="008C69CF" w:rsidP="004A07DA">
      <w:pPr>
        <w:pStyle w:val="af6"/>
        <w:jc w:val="center"/>
        <w:rPr>
          <w:rFonts w:ascii="Times New Roman" w:hAnsi="Times New Roman"/>
          <w:sz w:val="24"/>
          <w:szCs w:val="24"/>
        </w:rPr>
        <w:sectPr w:rsidR="008C69CF" w:rsidRPr="004A07DA" w:rsidSect="00ED71B5">
          <w:type w:val="continuous"/>
          <w:pgSz w:w="11905" w:h="16837"/>
          <w:pgMar w:top="851" w:right="851" w:bottom="851" w:left="1418" w:header="0" w:footer="3" w:gutter="0"/>
          <w:pgNumType w:start="7"/>
          <w:cols w:space="720"/>
          <w:noEndnote/>
          <w:docGrid w:linePitch="360"/>
        </w:sectPr>
      </w:pPr>
      <w:r w:rsidRPr="004A07DA">
        <w:rPr>
          <w:rFonts w:ascii="Times New Roman" w:hAnsi="Times New Roman"/>
          <w:sz w:val="24"/>
          <w:szCs w:val="24"/>
        </w:rPr>
        <w:t>ПАСПОРТ подпрограммы «Укрепление гражданского единства и гармонизация межнациональных отношений»</w:t>
      </w:r>
    </w:p>
    <w:tbl>
      <w:tblPr>
        <w:tblpPr w:leftFromText="180" w:rightFromText="180" w:vertAnchor="text" w:horzAnchor="margin" w:tblpY="51"/>
        <w:tblW w:w="9826" w:type="dxa"/>
        <w:tblLayout w:type="fixed"/>
        <w:tblLook w:val="04A0" w:firstRow="1" w:lastRow="0" w:firstColumn="1" w:lastColumn="0" w:noHBand="0" w:noVBand="1"/>
      </w:tblPr>
      <w:tblGrid>
        <w:gridCol w:w="2136"/>
        <w:gridCol w:w="7690"/>
      </w:tblGrid>
      <w:tr w:rsidR="00784C7A" w:rsidRPr="004A07DA" w:rsidTr="00784C7A">
        <w:trPr>
          <w:trHeight w:val="4200"/>
        </w:trPr>
        <w:tc>
          <w:tcPr>
            <w:tcW w:w="2136" w:type="dxa"/>
          </w:tcPr>
          <w:p w:rsidR="00784C7A" w:rsidRPr="004A07D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Исполнители Программы</w:t>
            </w:r>
          </w:p>
          <w:p w:rsidR="003538CA" w:rsidRDefault="003538C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</w:t>
            </w:r>
          </w:p>
          <w:p w:rsidR="003538CA" w:rsidRDefault="003538C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538CA" w:rsidRDefault="003538C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538CA" w:rsidRDefault="003538C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538CA" w:rsidRDefault="003538CA" w:rsidP="003538C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Цели и задачи:  </w:t>
            </w:r>
          </w:p>
          <w:p w:rsidR="003538CA" w:rsidRDefault="003538CA" w:rsidP="003538C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538CA" w:rsidRDefault="003538CA" w:rsidP="003538C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538CA" w:rsidRDefault="003538CA" w:rsidP="003538C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538CA" w:rsidRDefault="003538CA" w:rsidP="003538C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538CA" w:rsidRDefault="003538CA" w:rsidP="003538C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538CA" w:rsidRDefault="003538CA" w:rsidP="003538C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538CA" w:rsidRDefault="003538CA" w:rsidP="003538C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538CA" w:rsidRPr="003538CA" w:rsidRDefault="003538CA" w:rsidP="003538C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3538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 и этапы реализации</w:t>
            </w:r>
          </w:p>
          <w:p w:rsidR="003538CA" w:rsidRPr="003538CA" w:rsidRDefault="003538CA" w:rsidP="003538C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8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Программы: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</w:t>
            </w:r>
          </w:p>
          <w:p w:rsidR="003538CA" w:rsidRPr="003538CA" w:rsidRDefault="003538CA" w:rsidP="003538C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8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</w:t>
            </w:r>
          </w:p>
          <w:p w:rsidR="003538CA" w:rsidRPr="003538CA" w:rsidRDefault="003538CA" w:rsidP="003538C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8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индикаторы и показатели</w:t>
            </w:r>
          </w:p>
          <w:p w:rsidR="003538CA" w:rsidRPr="003538CA" w:rsidRDefault="003538CA" w:rsidP="003538C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84C7A" w:rsidRPr="004A07DA" w:rsidRDefault="003538CA" w:rsidP="003538C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</w:t>
            </w:r>
          </w:p>
        </w:tc>
        <w:tc>
          <w:tcPr>
            <w:tcW w:w="7690" w:type="dxa"/>
          </w:tcPr>
          <w:p w:rsidR="003538CA" w:rsidRDefault="00784C7A" w:rsidP="003538C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Администраци</w:t>
            </w:r>
            <w:r w:rsidR="00F44F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сельск</w:t>
            </w:r>
            <w:r w:rsidR="00F44F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ого</w:t>
            </w: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поселени</w:t>
            </w:r>
            <w:r w:rsidR="00F44F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 Азяковский</w:t>
            </w: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муниципального района Бураевский район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3538CA" w:rsidRDefault="003538CA" w:rsidP="003538C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-с</w:t>
            </w: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ельски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 клубы д.Азяково, Муллино, Мамады </w:t>
            </w: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3538CA" w:rsidRPr="00784C7A" w:rsidRDefault="003538CA" w:rsidP="003538C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-сельские библиотеки д.Азяково, Муллино;</w:t>
            </w:r>
          </w:p>
          <w:p w:rsidR="003538CA" w:rsidRPr="00784C7A" w:rsidRDefault="003538CA" w:rsidP="003538C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филиал МОБУ –гимназия №2  в д.Мамады ;</w:t>
            </w:r>
          </w:p>
          <w:p w:rsidR="003538CA" w:rsidRDefault="003538CA" w:rsidP="003538C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538CA" w:rsidRPr="004A07DA" w:rsidRDefault="003538CA" w:rsidP="003538CA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07D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3538CA" w:rsidRPr="004A07DA" w:rsidRDefault="003538CA" w:rsidP="003538C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укрепить гражданское единство и</w:t>
            </w:r>
          </w:p>
          <w:p w:rsidR="003538CA" w:rsidRPr="004A07DA" w:rsidRDefault="003538CA" w:rsidP="003538C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обеспечить гармонизацию межнациональных отношений</w:t>
            </w:r>
          </w:p>
          <w:p w:rsidR="003538CA" w:rsidRPr="004A07DA" w:rsidRDefault="003538CA" w:rsidP="003538CA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07DA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3538CA" w:rsidRDefault="003538CA" w:rsidP="003538C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поддерживать общественные инициативы, направленные на формирование и укрепление гражданского патриотизма и гражданской идентичности</w:t>
            </w:r>
          </w:p>
          <w:p w:rsidR="003538CA" w:rsidRPr="004A07DA" w:rsidRDefault="003538CA" w:rsidP="003538C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3538CA" w:rsidRPr="003538CA" w:rsidRDefault="003538CA" w:rsidP="003538C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8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2018-2022  годов без деления на этапы.</w:t>
            </w:r>
          </w:p>
          <w:p w:rsidR="003538CA" w:rsidRPr="003538CA" w:rsidRDefault="003538CA" w:rsidP="003538C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8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Прирост количества мероприятий, направленных на укрепление</w:t>
            </w:r>
          </w:p>
          <w:p w:rsidR="003538CA" w:rsidRPr="003538CA" w:rsidRDefault="003538CA" w:rsidP="003538C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8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гражданского единства и гармонизацию межнациональных отношений в муниципальном районе Бураевский район Республике Башкортостан, %; </w:t>
            </w:r>
          </w:p>
          <w:p w:rsidR="003538CA" w:rsidRPr="003538CA" w:rsidRDefault="003538CA" w:rsidP="003538C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8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доля учреждений, охваченных мероприятиями по созданию благоприятных условий для организации деятельности в области межнациональных отношений, ежегодно, %</w:t>
            </w:r>
          </w:p>
          <w:p w:rsidR="003538CA" w:rsidRPr="00E87B20" w:rsidRDefault="003538CA" w:rsidP="005D5881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84C7A" w:rsidRPr="004A07DA" w:rsidTr="00784C7A">
        <w:trPr>
          <w:trHeight w:val="2114"/>
        </w:trPr>
        <w:tc>
          <w:tcPr>
            <w:tcW w:w="2136" w:type="dxa"/>
          </w:tcPr>
          <w:p w:rsidR="00784C7A" w:rsidRPr="004A07D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90" w:type="dxa"/>
          </w:tcPr>
          <w:p w:rsidR="00784C7A" w:rsidRPr="004A07D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84C7A" w:rsidRPr="004A07DA" w:rsidTr="00784C7A">
        <w:trPr>
          <w:trHeight w:val="923"/>
        </w:trPr>
        <w:tc>
          <w:tcPr>
            <w:tcW w:w="2136" w:type="dxa"/>
          </w:tcPr>
          <w:p w:rsidR="00784C7A" w:rsidRPr="004A07D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90" w:type="dxa"/>
          </w:tcPr>
          <w:p w:rsidR="00784C7A" w:rsidRPr="004A07D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84C7A" w:rsidRPr="004A07DA" w:rsidTr="00784C7A">
        <w:trPr>
          <w:trHeight w:val="2100"/>
        </w:trPr>
        <w:tc>
          <w:tcPr>
            <w:tcW w:w="2136" w:type="dxa"/>
          </w:tcPr>
          <w:p w:rsidR="00784C7A" w:rsidRPr="004A07D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90" w:type="dxa"/>
          </w:tcPr>
          <w:p w:rsidR="00784C7A" w:rsidRPr="004A07D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8C69CF" w:rsidRPr="004A07DA" w:rsidRDefault="008C69CF" w:rsidP="004A07DA">
      <w:pPr>
        <w:pStyle w:val="af6"/>
        <w:rPr>
          <w:rFonts w:ascii="Times New Roman" w:hAnsi="Times New Roman"/>
          <w:sz w:val="24"/>
          <w:szCs w:val="24"/>
        </w:rPr>
        <w:sectPr w:rsidR="008C69CF" w:rsidRPr="004A07DA" w:rsidSect="003C2B67">
          <w:type w:val="continuous"/>
          <w:pgSz w:w="11905" w:h="16837"/>
          <w:pgMar w:top="851" w:right="851" w:bottom="851" w:left="1134" w:header="0" w:footer="3" w:gutter="0"/>
          <w:cols w:space="720"/>
          <w:noEndnote/>
          <w:docGrid w:linePitch="360"/>
        </w:sectPr>
      </w:pPr>
    </w:p>
    <w:p w:rsidR="00ED71B5" w:rsidRDefault="00ED71B5" w:rsidP="004A07DA">
      <w:pPr>
        <w:pStyle w:val="af6"/>
        <w:jc w:val="both"/>
        <w:rPr>
          <w:rFonts w:ascii="Times New Roman" w:eastAsia="Calibri" w:hAnsi="Times New Roman"/>
          <w:sz w:val="24"/>
          <w:szCs w:val="24"/>
          <w:lang w:eastAsia="en-US"/>
        </w:rPr>
        <w:sectPr w:rsidR="00ED71B5" w:rsidSect="00820E73">
          <w:type w:val="continuous"/>
          <w:pgSz w:w="11905" w:h="16837"/>
          <w:pgMar w:top="851" w:right="851" w:bottom="851" w:left="1418" w:header="0" w:footer="3" w:gutter="0"/>
          <w:cols w:space="720"/>
          <w:noEndnote/>
          <w:docGrid w:linePitch="360"/>
        </w:sectPr>
      </w:pPr>
    </w:p>
    <w:p w:rsidR="00ED71B5" w:rsidRDefault="00ED71B5" w:rsidP="004A07DA">
      <w:pPr>
        <w:pStyle w:val="af6"/>
        <w:jc w:val="both"/>
        <w:rPr>
          <w:rFonts w:ascii="Times New Roman" w:eastAsia="Calibri" w:hAnsi="Times New Roman"/>
          <w:sz w:val="24"/>
          <w:szCs w:val="24"/>
          <w:lang w:eastAsia="en-US"/>
        </w:rPr>
        <w:sectPr w:rsidR="00ED71B5" w:rsidSect="00820E73">
          <w:type w:val="continuous"/>
          <w:pgSz w:w="11905" w:h="16837"/>
          <w:pgMar w:top="851" w:right="851" w:bottom="851" w:left="1418" w:header="0" w:footer="3" w:gutter="0"/>
          <w:cols w:space="720"/>
          <w:noEndnote/>
          <w:docGrid w:linePitch="360"/>
        </w:sectPr>
      </w:pPr>
    </w:p>
    <w:p w:rsidR="00784C7A" w:rsidRDefault="00784C7A" w:rsidP="00784C7A">
      <w:pPr>
        <w:tabs>
          <w:tab w:val="left" w:pos="1920"/>
        </w:tabs>
        <w:rPr>
          <w:rFonts w:eastAsia="Calibri"/>
          <w:lang w:eastAsia="en-US"/>
        </w:rPr>
      </w:pPr>
    </w:p>
    <w:p w:rsidR="00ED71B5" w:rsidRPr="00784C7A" w:rsidRDefault="00784C7A" w:rsidP="00784C7A">
      <w:pPr>
        <w:tabs>
          <w:tab w:val="left" w:pos="1920"/>
        </w:tabs>
        <w:rPr>
          <w:rFonts w:eastAsia="Calibri"/>
          <w:lang w:eastAsia="en-US"/>
        </w:rPr>
        <w:sectPr w:rsidR="00ED71B5" w:rsidRPr="00784C7A" w:rsidSect="00820E73">
          <w:type w:val="continuous"/>
          <w:pgSz w:w="11905" w:h="16837"/>
          <w:pgMar w:top="851" w:right="851" w:bottom="851" w:left="1418" w:header="0" w:footer="3" w:gutter="0"/>
          <w:cols w:space="720"/>
          <w:noEndnote/>
          <w:docGrid w:linePitch="360"/>
        </w:sectPr>
      </w:pPr>
      <w:r>
        <w:rPr>
          <w:rFonts w:eastAsia="Calibri"/>
          <w:lang w:eastAsia="en-US"/>
        </w:rPr>
        <w:tab/>
      </w:r>
    </w:p>
    <w:p w:rsidR="008C69CF" w:rsidRPr="004A07DA" w:rsidRDefault="008A0E1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4A07DA">
        <w:rPr>
          <w:rFonts w:ascii="Times New Roman" w:hAnsi="Times New Roman"/>
          <w:b/>
          <w:sz w:val="24"/>
          <w:szCs w:val="24"/>
        </w:rPr>
        <w:lastRenderedPageBreak/>
        <w:t>6.</w:t>
      </w:r>
      <w:r w:rsidR="008C69CF" w:rsidRPr="004A07DA">
        <w:rPr>
          <w:rFonts w:ascii="Times New Roman" w:hAnsi="Times New Roman"/>
          <w:b/>
          <w:sz w:val="24"/>
          <w:szCs w:val="24"/>
        </w:rPr>
        <w:t>1.1. Характеристика текущего состояния сферы укрепления гражданского единства и гармонизации межнациональных отношений</w:t>
      </w:r>
    </w:p>
    <w:p w:rsidR="008A0E1F" w:rsidRPr="004A07DA" w:rsidRDefault="008A0E1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В</w:t>
      </w:r>
      <w:r w:rsidR="00127369" w:rsidRPr="004A07DA">
        <w:rPr>
          <w:rFonts w:ascii="Times New Roman" w:hAnsi="Times New Roman"/>
          <w:sz w:val="24"/>
          <w:szCs w:val="24"/>
        </w:rPr>
        <w:t xml:space="preserve"> муниципальном районе</w:t>
      </w:r>
      <w:r w:rsidR="00A07A66">
        <w:rPr>
          <w:rFonts w:ascii="Times New Roman" w:hAnsi="Times New Roman"/>
          <w:sz w:val="24"/>
          <w:szCs w:val="24"/>
        </w:rPr>
        <w:t xml:space="preserve"> </w:t>
      </w:r>
      <w:r w:rsidR="00127369" w:rsidRPr="004A07DA">
        <w:rPr>
          <w:rFonts w:ascii="Times New Roman" w:hAnsi="Times New Roman"/>
          <w:sz w:val="24"/>
          <w:szCs w:val="24"/>
        </w:rPr>
        <w:t xml:space="preserve"> Бураевский район Республики Башкортостан, где проживаю</w:t>
      </w:r>
      <w:r w:rsidRPr="004A07DA">
        <w:rPr>
          <w:rFonts w:ascii="Times New Roman" w:hAnsi="Times New Roman"/>
          <w:sz w:val="24"/>
          <w:szCs w:val="24"/>
        </w:rPr>
        <w:t xml:space="preserve">т </w:t>
      </w:r>
      <w:r w:rsidR="00127369" w:rsidRPr="004A07DA">
        <w:rPr>
          <w:rFonts w:ascii="Times New Roman" w:hAnsi="Times New Roman"/>
          <w:sz w:val="24"/>
          <w:szCs w:val="24"/>
        </w:rPr>
        <w:t>башкиры, татары, русские, марийцы, удмурты</w:t>
      </w:r>
      <w:r w:rsidRPr="004A07DA">
        <w:rPr>
          <w:rFonts w:ascii="Times New Roman" w:hAnsi="Times New Roman"/>
          <w:sz w:val="24"/>
          <w:szCs w:val="24"/>
        </w:rPr>
        <w:t xml:space="preserve">, сильны традиции межнационального общения, что является стимулом для расширения и углубления </w:t>
      </w:r>
      <w:r w:rsidR="00127369" w:rsidRPr="004A07DA">
        <w:rPr>
          <w:rFonts w:ascii="Times New Roman" w:hAnsi="Times New Roman"/>
          <w:sz w:val="24"/>
          <w:szCs w:val="24"/>
        </w:rPr>
        <w:t>межнационального</w:t>
      </w:r>
      <w:r w:rsidRPr="004A07DA">
        <w:rPr>
          <w:rFonts w:ascii="Times New Roman" w:hAnsi="Times New Roman"/>
          <w:sz w:val="24"/>
          <w:szCs w:val="24"/>
        </w:rPr>
        <w:t xml:space="preserve"> сотрудничества и основной базой для укрепления . гражданского единства и гармонизации межнациональных отношений.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Важную роль в решении задач по содействию укреплению гражданского единства и гармонизации межнациональных отношений играют поддержка проектов, направленных на усиление гражданского патриотизма, общероссийского гражданского самосознания и гражданской ответственности, взаимного уважения традиций и обычаев народов </w:t>
      </w:r>
      <w:r w:rsidR="00127369" w:rsidRPr="004A07DA">
        <w:rPr>
          <w:rFonts w:ascii="Times New Roman" w:hAnsi="Times New Roman"/>
          <w:sz w:val="24"/>
          <w:szCs w:val="24"/>
        </w:rPr>
        <w:t>муниципального района</w:t>
      </w:r>
      <w:r w:rsidRPr="004A07DA">
        <w:rPr>
          <w:rFonts w:ascii="Times New Roman" w:hAnsi="Times New Roman"/>
          <w:sz w:val="24"/>
          <w:szCs w:val="24"/>
        </w:rPr>
        <w:t>, формирование в обществе атмосферы уважения к историческому наследию и кул</w:t>
      </w:r>
      <w:r w:rsidR="00127369" w:rsidRPr="004A07DA">
        <w:rPr>
          <w:rFonts w:ascii="Times New Roman" w:hAnsi="Times New Roman"/>
          <w:sz w:val="24"/>
          <w:szCs w:val="24"/>
        </w:rPr>
        <w:t>ьтурным ценностям народов</w:t>
      </w:r>
      <w:r w:rsidRPr="004A07DA">
        <w:rPr>
          <w:rFonts w:ascii="Times New Roman" w:hAnsi="Times New Roman"/>
          <w:sz w:val="24"/>
          <w:szCs w:val="24"/>
        </w:rPr>
        <w:t xml:space="preserve">, развитие культуры межнационального общения, основанной на толерантности, уважении чести и национального достоинства граждан, духовных и нравственных ценностей народов, проживающих на территории </w:t>
      </w:r>
      <w:r w:rsidR="00127369" w:rsidRPr="004A07DA">
        <w:rPr>
          <w:rFonts w:ascii="Times New Roman" w:hAnsi="Times New Roman"/>
          <w:sz w:val="24"/>
          <w:szCs w:val="24"/>
        </w:rPr>
        <w:t xml:space="preserve">муниципального района Бураевский район </w:t>
      </w:r>
      <w:r w:rsidRPr="004A07DA">
        <w:rPr>
          <w:rFonts w:ascii="Times New Roman" w:hAnsi="Times New Roman"/>
          <w:sz w:val="24"/>
          <w:szCs w:val="24"/>
        </w:rPr>
        <w:t>Республики Башкортостан.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Необходимо обеспечить сохранение и приумножение духовного и культурного потенциалов многонационального народа </w:t>
      </w:r>
      <w:r w:rsidR="00127369" w:rsidRPr="004A07DA">
        <w:rPr>
          <w:rFonts w:ascii="Times New Roman" w:hAnsi="Times New Roman"/>
          <w:sz w:val="24"/>
          <w:szCs w:val="24"/>
        </w:rPr>
        <w:t>района</w:t>
      </w:r>
      <w:r w:rsidRPr="004A07DA">
        <w:rPr>
          <w:rFonts w:ascii="Times New Roman" w:hAnsi="Times New Roman"/>
          <w:sz w:val="24"/>
          <w:szCs w:val="24"/>
        </w:rPr>
        <w:t xml:space="preserve"> на основе идей единства и дружбы народов, межнационального (межэтнического) согласия, патриотизма.</w:t>
      </w:r>
    </w:p>
    <w:p w:rsidR="008C69CF" w:rsidRPr="004A07DA" w:rsidRDefault="008C69CF" w:rsidP="004A07DA">
      <w:pPr>
        <w:pStyle w:val="af6"/>
        <w:ind w:firstLine="708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Ресурсное обеспечение подпрограммы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В развитие духовности и культурного потенциала, формирование культуры межнационального общения значительный вклад вносит</w:t>
      </w:r>
      <w:r w:rsidR="008353A0">
        <w:rPr>
          <w:rFonts w:ascii="Times New Roman" w:hAnsi="Times New Roman"/>
          <w:sz w:val="24"/>
          <w:szCs w:val="24"/>
        </w:rPr>
        <w:t xml:space="preserve"> </w:t>
      </w:r>
      <w:r w:rsidRPr="004A07DA">
        <w:rPr>
          <w:rFonts w:ascii="Times New Roman" w:hAnsi="Times New Roman"/>
          <w:sz w:val="24"/>
          <w:szCs w:val="24"/>
        </w:rPr>
        <w:t>деятельность духо</w:t>
      </w:r>
      <w:r w:rsidR="00127369" w:rsidRPr="004A07DA">
        <w:rPr>
          <w:rFonts w:ascii="Times New Roman" w:hAnsi="Times New Roman"/>
          <w:sz w:val="24"/>
          <w:szCs w:val="24"/>
        </w:rPr>
        <w:t>вно-просветительских, культурны</w:t>
      </w:r>
      <w:r w:rsidR="008C2793">
        <w:rPr>
          <w:rFonts w:ascii="Times New Roman" w:hAnsi="Times New Roman"/>
          <w:sz w:val="24"/>
          <w:szCs w:val="24"/>
        </w:rPr>
        <w:t>х центров, которые</w:t>
      </w:r>
      <w:r w:rsidRPr="004A07DA">
        <w:rPr>
          <w:rFonts w:ascii="Times New Roman" w:hAnsi="Times New Roman"/>
          <w:sz w:val="24"/>
          <w:szCs w:val="24"/>
        </w:rPr>
        <w:t>. участвуют в воспитании и просвещении молодого поколения, сохранении культурных ценностей, исторического наследия и традиций.</w:t>
      </w:r>
      <w:r w:rsidR="008353A0">
        <w:rPr>
          <w:rFonts w:ascii="Times New Roman" w:hAnsi="Times New Roman"/>
          <w:sz w:val="24"/>
          <w:szCs w:val="24"/>
        </w:rPr>
        <w:t xml:space="preserve"> </w:t>
      </w:r>
      <w:r w:rsidRPr="004A07DA">
        <w:rPr>
          <w:rFonts w:ascii="Times New Roman" w:hAnsi="Times New Roman"/>
          <w:sz w:val="24"/>
          <w:szCs w:val="24"/>
        </w:rPr>
        <w:t xml:space="preserve">В реализации государственной национальной политики участвуют также национально-культурные общественные организации </w:t>
      </w:r>
      <w:r w:rsidR="00127369" w:rsidRPr="004A07DA">
        <w:rPr>
          <w:rFonts w:ascii="Times New Roman" w:hAnsi="Times New Roman"/>
          <w:sz w:val="24"/>
          <w:szCs w:val="24"/>
        </w:rPr>
        <w:t xml:space="preserve">муниципального района Бураевский район </w:t>
      </w:r>
      <w:r w:rsidRPr="004A07DA">
        <w:rPr>
          <w:rFonts w:ascii="Times New Roman" w:hAnsi="Times New Roman"/>
          <w:sz w:val="24"/>
          <w:szCs w:val="24"/>
        </w:rPr>
        <w:t xml:space="preserve">Республики Башкортостан. </w:t>
      </w:r>
      <w:r w:rsidR="008C2793">
        <w:rPr>
          <w:rFonts w:ascii="Times New Roman" w:hAnsi="Times New Roman"/>
          <w:sz w:val="24"/>
          <w:szCs w:val="24"/>
        </w:rPr>
        <w:t xml:space="preserve">В районе зарегистрированы </w:t>
      </w:r>
      <w:r w:rsidR="00127369" w:rsidRPr="004A07DA">
        <w:rPr>
          <w:rFonts w:ascii="Times New Roman" w:hAnsi="Times New Roman"/>
          <w:sz w:val="24"/>
          <w:szCs w:val="24"/>
        </w:rPr>
        <w:t>5</w:t>
      </w:r>
      <w:r w:rsidRPr="004A07DA">
        <w:rPr>
          <w:rFonts w:ascii="Times New Roman" w:hAnsi="Times New Roman"/>
          <w:sz w:val="24"/>
          <w:szCs w:val="24"/>
        </w:rPr>
        <w:t xml:space="preserve"> национально-культурных общественных объедине</w:t>
      </w:r>
      <w:r w:rsidR="00127369" w:rsidRPr="004A07DA">
        <w:rPr>
          <w:rFonts w:ascii="Times New Roman" w:hAnsi="Times New Roman"/>
          <w:sz w:val="24"/>
          <w:szCs w:val="24"/>
        </w:rPr>
        <w:t>ний:</w:t>
      </w:r>
    </w:p>
    <w:p w:rsidR="00127369" w:rsidRPr="004A07DA" w:rsidRDefault="00127369" w:rsidP="004A07DA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4A07DA">
        <w:rPr>
          <w:rFonts w:ascii="Times New Roman" w:hAnsi="Times New Roman"/>
          <w:sz w:val="24"/>
          <w:szCs w:val="24"/>
        </w:rPr>
        <w:t xml:space="preserve">Исполнительный комитет Бураевского районного Курултая башкир, </w:t>
      </w:r>
    </w:p>
    <w:p w:rsidR="00127369" w:rsidRPr="004A07DA" w:rsidRDefault="00127369" w:rsidP="004A07DA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4A07DA">
        <w:rPr>
          <w:rFonts w:ascii="Times New Roman" w:hAnsi="Times New Roman"/>
          <w:sz w:val="24"/>
          <w:szCs w:val="24"/>
        </w:rPr>
        <w:t xml:space="preserve"> Местная национально-культурная автономия татар муниципального района Бураевский район Республика Башкортостан, </w:t>
      </w:r>
    </w:p>
    <w:p w:rsidR="00127369" w:rsidRPr="004A07DA" w:rsidRDefault="00127369" w:rsidP="004A07DA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- Национально-культурный центр удмуртов Бураевского района Республика Башкортостан, </w:t>
      </w:r>
    </w:p>
    <w:p w:rsidR="00127369" w:rsidRPr="004A07DA" w:rsidRDefault="00127369" w:rsidP="004A07DA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- Национальное объединение «Собор русских Башкортостана» Бураевского района Республика Башкортостан, </w:t>
      </w:r>
    </w:p>
    <w:p w:rsidR="00127369" w:rsidRPr="004A07DA" w:rsidRDefault="00127369" w:rsidP="004A07DA">
      <w:pPr>
        <w:pStyle w:val="af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A07DA">
        <w:rPr>
          <w:rFonts w:ascii="Times New Roman" w:hAnsi="Times New Roman"/>
          <w:sz w:val="24"/>
          <w:szCs w:val="24"/>
        </w:rPr>
        <w:t>- Национально-культурный центр мари Бураевского района Республика Башкортостан;</w:t>
      </w:r>
    </w:p>
    <w:p w:rsidR="008C69CF" w:rsidRPr="004A07DA" w:rsidRDefault="008C69CF" w:rsidP="004A07DA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Традиционные формы духовности и этнической культуры народов </w:t>
      </w:r>
      <w:r w:rsidR="00127369" w:rsidRPr="004A07DA">
        <w:rPr>
          <w:rFonts w:ascii="Times New Roman" w:hAnsi="Times New Roman"/>
          <w:sz w:val="24"/>
          <w:szCs w:val="24"/>
        </w:rPr>
        <w:t>района</w:t>
      </w:r>
      <w:r w:rsidRPr="004A07DA">
        <w:rPr>
          <w:rFonts w:ascii="Times New Roman" w:hAnsi="Times New Roman"/>
          <w:sz w:val="24"/>
          <w:szCs w:val="24"/>
        </w:rPr>
        <w:t xml:space="preserve"> являются основой общероссийской идентичности, поэтому укрепление единства российской нации, обеспечение динамичного этнокультурного и духовного развития народов, противодействие этнополитическому и религиозно-политическому экстремизму являются важными факторами дальнейшего устойчивого развития </w:t>
      </w:r>
      <w:r w:rsidR="00127369" w:rsidRPr="004A07DA">
        <w:rPr>
          <w:rFonts w:ascii="Times New Roman" w:hAnsi="Times New Roman"/>
          <w:sz w:val="24"/>
          <w:szCs w:val="24"/>
        </w:rPr>
        <w:t xml:space="preserve">нашего района и </w:t>
      </w:r>
      <w:r w:rsidRPr="004A07DA">
        <w:rPr>
          <w:rFonts w:ascii="Times New Roman" w:hAnsi="Times New Roman"/>
          <w:sz w:val="24"/>
          <w:szCs w:val="24"/>
        </w:rPr>
        <w:t>Республики Башкортостан.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Риск проявления на территории Республики Башкортостан этнополитического, религиозно-политического и национального радикализма и экстремизма связан не только с внешними факторами, но и с деятельностью неонацистских групп и радикальных исламских организаций.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Мероприятия подпрограммы предлагается осуществлять путем реализации информационных, образовательных, языковых, культурных проектов и инициатив, включая проведение комплексной информационной кампании по укреплению общегражданской идентичности и межнационального общени</w:t>
      </w:r>
      <w:r w:rsidR="00127369" w:rsidRPr="004A07DA">
        <w:rPr>
          <w:rFonts w:ascii="Times New Roman" w:hAnsi="Times New Roman"/>
          <w:sz w:val="24"/>
          <w:szCs w:val="24"/>
        </w:rPr>
        <w:t>я</w:t>
      </w:r>
      <w:r w:rsidRPr="004A07DA">
        <w:rPr>
          <w:rFonts w:ascii="Times New Roman" w:hAnsi="Times New Roman"/>
          <w:sz w:val="24"/>
          <w:szCs w:val="24"/>
        </w:rPr>
        <w:t>.</w:t>
      </w:r>
    </w:p>
    <w:p w:rsidR="00127369" w:rsidRDefault="00127369" w:rsidP="004A07DA">
      <w:pPr>
        <w:pStyle w:val="af6"/>
        <w:rPr>
          <w:rFonts w:ascii="Times New Roman" w:hAnsi="Times New Roman"/>
          <w:sz w:val="24"/>
          <w:szCs w:val="24"/>
        </w:rPr>
      </w:pPr>
    </w:p>
    <w:p w:rsidR="003538CA" w:rsidRDefault="003538CA" w:rsidP="004A07DA">
      <w:pPr>
        <w:pStyle w:val="af6"/>
        <w:rPr>
          <w:rFonts w:ascii="Times New Roman" w:hAnsi="Times New Roman"/>
          <w:sz w:val="24"/>
          <w:szCs w:val="24"/>
        </w:rPr>
      </w:pPr>
    </w:p>
    <w:p w:rsidR="00AD40DC" w:rsidRDefault="00AD40DC" w:rsidP="004A07DA">
      <w:pPr>
        <w:pStyle w:val="af6"/>
        <w:rPr>
          <w:rFonts w:ascii="Times New Roman" w:hAnsi="Times New Roman"/>
          <w:sz w:val="24"/>
          <w:szCs w:val="24"/>
        </w:rPr>
      </w:pPr>
    </w:p>
    <w:p w:rsidR="00AD40DC" w:rsidRDefault="00AD40DC" w:rsidP="004A07DA">
      <w:pPr>
        <w:pStyle w:val="af6"/>
        <w:rPr>
          <w:rFonts w:ascii="Times New Roman" w:hAnsi="Times New Roman"/>
          <w:sz w:val="24"/>
          <w:szCs w:val="24"/>
        </w:rPr>
      </w:pPr>
    </w:p>
    <w:p w:rsidR="003538CA" w:rsidRPr="004A07DA" w:rsidRDefault="003538CA" w:rsidP="004A07DA">
      <w:pPr>
        <w:pStyle w:val="af6"/>
        <w:rPr>
          <w:rFonts w:ascii="Times New Roman" w:hAnsi="Times New Roman"/>
          <w:sz w:val="24"/>
          <w:szCs w:val="24"/>
        </w:rPr>
      </w:pPr>
    </w:p>
    <w:p w:rsidR="008C69CF" w:rsidRPr="004A07DA" w:rsidRDefault="008C69C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4A07DA">
        <w:rPr>
          <w:rFonts w:ascii="Times New Roman" w:hAnsi="Times New Roman"/>
          <w:b/>
          <w:sz w:val="24"/>
          <w:szCs w:val="24"/>
        </w:rPr>
        <w:lastRenderedPageBreak/>
        <w:t>6.1.2. Цель и задача подпрограммы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Цель подпрограммы - укрепить гражданское единство и обеспечить гармонизацию межнациона</w:t>
      </w:r>
      <w:r w:rsidR="00127369" w:rsidRPr="004A07DA">
        <w:rPr>
          <w:rFonts w:ascii="Times New Roman" w:hAnsi="Times New Roman"/>
          <w:sz w:val="24"/>
          <w:szCs w:val="24"/>
        </w:rPr>
        <w:t>льных отношений.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Для достижения поставленной цели в рамках реализации подпрограммы предусматривается решение приоритетной задачи: поддерживать общественные иници</w:t>
      </w:r>
      <w:r w:rsidR="009C3D82" w:rsidRPr="004A07DA">
        <w:rPr>
          <w:rFonts w:ascii="Times New Roman" w:hAnsi="Times New Roman"/>
          <w:sz w:val="24"/>
          <w:szCs w:val="24"/>
        </w:rPr>
        <w:t xml:space="preserve">ативы,  </w:t>
      </w:r>
      <w:r w:rsidRPr="004A07DA">
        <w:rPr>
          <w:rFonts w:ascii="Times New Roman" w:hAnsi="Times New Roman"/>
          <w:sz w:val="24"/>
          <w:szCs w:val="24"/>
        </w:rPr>
        <w:t>направленные на формирование и укрепление гражданского патриотизма и гражданской идентичности.</w:t>
      </w:r>
    </w:p>
    <w:p w:rsidR="009C3D82" w:rsidRDefault="009C3D82" w:rsidP="004A07DA">
      <w:pPr>
        <w:pStyle w:val="af6"/>
        <w:rPr>
          <w:rFonts w:ascii="Times New Roman" w:hAnsi="Times New Roman"/>
          <w:sz w:val="24"/>
          <w:szCs w:val="24"/>
        </w:rPr>
      </w:pPr>
    </w:p>
    <w:p w:rsidR="008C69CF" w:rsidRPr="004A07DA" w:rsidRDefault="008C69C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4A07DA">
        <w:rPr>
          <w:rFonts w:ascii="Times New Roman" w:hAnsi="Times New Roman"/>
          <w:b/>
          <w:sz w:val="24"/>
          <w:szCs w:val="24"/>
        </w:rPr>
        <w:t>6.1.3. Перечень целевых индикаторов и показателей подпрограммы</w:t>
      </w:r>
    </w:p>
    <w:p w:rsidR="008C69CF" w:rsidRPr="004A07DA" w:rsidRDefault="008C69CF" w:rsidP="0016787F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Целевые индикаторы подпрограммы определены с учетом следующих правовых актов Российской Федерации и Республики Башкортостан:</w:t>
      </w:r>
    </w:p>
    <w:p w:rsidR="008C69CF" w:rsidRPr="004A07DA" w:rsidRDefault="008C69CF" w:rsidP="0016787F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Указа Президента Республики Башкортостан от 30 ноября 2013 года № УП-371 «Об оценке эффективности деятельности республиканских органов исполнительной власти» (с изменениями, внесенными Указом Главы Республики Башкортостан от 21 июля 2015 года № УГ-166);</w:t>
      </w:r>
    </w:p>
    <w:p w:rsidR="008C69CF" w:rsidRPr="004A07DA" w:rsidRDefault="008C69CF" w:rsidP="0016787F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постановления Правите</w:t>
      </w:r>
      <w:r w:rsidR="008C2793">
        <w:rPr>
          <w:rFonts w:ascii="Times New Roman" w:hAnsi="Times New Roman"/>
          <w:sz w:val="24"/>
          <w:szCs w:val="24"/>
        </w:rPr>
        <w:t>льства Республики Башкортостан</w:t>
      </w:r>
      <w:r w:rsidRPr="004A07DA">
        <w:rPr>
          <w:rFonts w:ascii="Times New Roman" w:hAnsi="Times New Roman"/>
          <w:sz w:val="24"/>
          <w:szCs w:val="24"/>
        </w:rPr>
        <w:t xml:space="preserve"> от 27 декабря 2013 года № 640 «О мерах по реализации Указа Президента Республики Башкортостан от 30 ноября 2013 года № УП-371 "Об оценке эффективности деятельности республик</w:t>
      </w:r>
      <w:r w:rsidR="0016787F">
        <w:rPr>
          <w:rFonts w:ascii="Times New Roman" w:hAnsi="Times New Roman"/>
          <w:sz w:val="24"/>
          <w:szCs w:val="24"/>
        </w:rPr>
        <w:t xml:space="preserve">анских </w:t>
      </w:r>
      <w:r w:rsidRPr="004A07DA">
        <w:rPr>
          <w:rFonts w:ascii="Times New Roman" w:hAnsi="Times New Roman"/>
          <w:sz w:val="24"/>
          <w:szCs w:val="24"/>
        </w:rPr>
        <w:t>органов исполнительной власти"» (с последующими изменениями).</w:t>
      </w:r>
    </w:p>
    <w:p w:rsidR="008C69CF" w:rsidRPr="004A07DA" w:rsidRDefault="008C69CF" w:rsidP="00A07A66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При этом целевые индикаторы и показатели реализации подпрограммы имеют запланированные по годам количественные значения, рассчитанные на основе данных государственного статистического наблюдения, проведенных мониторингов и отраслевой отчетности. Источник информации для рас</w:t>
      </w:r>
      <w:r w:rsidR="009C3D82" w:rsidRPr="004A07DA">
        <w:rPr>
          <w:rFonts w:ascii="Times New Roman" w:hAnsi="Times New Roman"/>
          <w:sz w:val="24"/>
          <w:szCs w:val="24"/>
        </w:rPr>
        <w:t xml:space="preserve">чета - данные </w:t>
      </w:r>
      <w:r w:rsidRPr="004A07DA">
        <w:rPr>
          <w:rFonts w:ascii="Times New Roman" w:hAnsi="Times New Roman"/>
          <w:sz w:val="24"/>
          <w:szCs w:val="24"/>
        </w:rPr>
        <w:t>муниципальных учреждений культуры.</w:t>
      </w:r>
    </w:p>
    <w:p w:rsidR="008C69CF" w:rsidRPr="004A07DA" w:rsidRDefault="008C69CF" w:rsidP="00A07A66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Система целевых индикаторов и показателей подпрограммы сформирована с учетом гармонизации межнациональных отношений и укрепления гражданского единства. Цели и задачи подпрограммы включают взаимодополняющие друг друга целевые индикаторы и показатели реализации подпрограммы.</w:t>
      </w:r>
    </w:p>
    <w:p w:rsidR="008C69CF" w:rsidRPr="004A07DA" w:rsidRDefault="008C69CF" w:rsidP="00A07A66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Расшифровка плановых значений целевых индикаторов и показателей подпрограммы по годам ее реализации, а также методика расчета целевых индикаторов и показателей подпрограммы представлены в приложении № 1 к </w:t>
      </w:r>
      <w:r w:rsidR="009C3D82" w:rsidRPr="004A07DA">
        <w:rPr>
          <w:rFonts w:ascii="Times New Roman" w:hAnsi="Times New Roman"/>
          <w:sz w:val="24"/>
          <w:szCs w:val="24"/>
        </w:rPr>
        <w:t>муниципальной</w:t>
      </w:r>
      <w:r w:rsidRPr="004A07DA">
        <w:rPr>
          <w:rFonts w:ascii="Times New Roman" w:hAnsi="Times New Roman"/>
          <w:sz w:val="24"/>
          <w:szCs w:val="24"/>
        </w:rPr>
        <w:t xml:space="preserve"> программе.</w:t>
      </w:r>
    </w:p>
    <w:p w:rsidR="009C3D82" w:rsidRPr="004A07DA" w:rsidRDefault="008C69CF" w:rsidP="00784C7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Данные целевые индикаторы и показатели подпрограммы направлены на достижение целевого индикатора и показателя </w:t>
      </w:r>
      <w:r w:rsidR="009C3D82" w:rsidRPr="004A07DA">
        <w:rPr>
          <w:rFonts w:ascii="Times New Roman" w:hAnsi="Times New Roman"/>
          <w:sz w:val="24"/>
          <w:szCs w:val="24"/>
        </w:rPr>
        <w:t>муниципальной</w:t>
      </w:r>
      <w:r w:rsidRPr="004A07DA">
        <w:rPr>
          <w:rFonts w:ascii="Times New Roman" w:hAnsi="Times New Roman"/>
          <w:sz w:val="24"/>
          <w:szCs w:val="24"/>
        </w:rPr>
        <w:t xml:space="preserve"> программы «доля населения Республики Башкортостан, положительно оценивающего состояние межнациональных отношений в республике, в общем кол</w:t>
      </w:r>
      <w:r w:rsidR="009C3D82" w:rsidRPr="004A07DA">
        <w:rPr>
          <w:rFonts w:ascii="Times New Roman" w:hAnsi="Times New Roman"/>
          <w:sz w:val="24"/>
          <w:szCs w:val="24"/>
        </w:rPr>
        <w:t>ичестве населения республики, %</w:t>
      </w:r>
      <w:r w:rsidRPr="004A07DA">
        <w:rPr>
          <w:rFonts w:ascii="Times New Roman" w:hAnsi="Times New Roman"/>
          <w:sz w:val="24"/>
          <w:szCs w:val="24"/>
        </w:rPr>
        <w:t>, на укрепление гражданского единства и обеспечение гармонизации межнациональных отношений. Источник информации для рас</w:t>
      </w:r>
      <w:r w:rsidR="00BB0DEB" w:rsidRPr="004A07DA">
        <w:rPr>
          <w:rFonts w:ascii="Times New Roman" w:hAnsi="Times New Roman"/>
          <w:sz w:val="24"/>
          <w:szCs w:val="24"/>
        </w:rPr>
        <w:t xml:space="preserve">чета - данные </w:t>
      </w:r>
      <w:r w:rsidRPr="004A07DA">
        <w:rPr>
          <w:rFonts w:ascii="Times New Roman" w:hAnsi="Times New Roman"/>
          <w:sz w:val="24"/>
          <w:szCs w:val="24"/>
        </w:rPr>
        <w:t>муниципальных учреждений культуры.</w:t>
      </w:r>
    </w:p>
    <w:p w:rsidR="008C2793" w:rsidRDefault="008C2793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784C7A" w:rsidRDefault="00784C7A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784C7A" w:rsidRDefault="00784C7A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AD40DC" w:rsidRDefault="00AD40DC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AD40DC" w:rsidRDefault="00AD40DC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AD40DC" w:rsidRDefault="00AD40DC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AD40DC" w:rsidRDefault="00AD40DC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AD40DC" w:rsidRDefault="00AD40DC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AD40DC" w:rsidRDefault="00AD40DC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AD40DC" w:rsidRDefault="00AD40DC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AD40DC" w:rsidRDefault="00AD40DC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AD40DC" w:rsidRDefault="00AD40DC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AD40DC" w:rsidRDefault="00AD40DC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AD40DC" w:rsidRDefault="00AD40DC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AD40DC" w:rsidRDefault="00AD40DC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AD40DC" w:rsidRDefault="00AD40DC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784C7A" w:rsidRDefault="00784C7A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8C69CF" w:rsidRPr="004A07DA" w:rsidRDefault="0048780B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8C69CF" w:rsidRPr="004A07DA">
        <w:rPr>
          <w:rFonts w:ascii="Times New Roman" w:hAnsi="Times New Roman"/>
          <w:b/>
          <w:sz w:val="24"/>
          <w:szCs w:val="24"/>
        </w:rPr>
        <w:t>.2. Подпрограмма «Сохранение и развитие этнической уникальности башкирского народа»</w:t>
      </w:r>
    </w:p>
    <w:p w:rsidR="009C3D82" w:rsidRPr="004A07DA" w:rsidRDefault="009C3D82" w:rsidP="00784C7A">
      <w:pPr>
        <w:pStyle w:val="af6"/>
        <w:rPr>
          <w:rFonts w:ascii="Times New Roman" w:hAnsi="Times New Roman"/>
          <w:sz w:val="24"/>
          <w:szCs w:val="24"/>
        </w:rPr>
      </w:pPr>
    </w:p>
    <w:p w:rsidR="008C69CF" w:rsidRPr="004A07DA" w:rsidRDefault="008C69C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4A07DA">
        <w:rPr>
          <w:rFonts w:ascii="Times New Roman" w:hAnsi="Times New Roman"/>
          <w:b/>
          <w:sz w:val="24"/>
          <w:szCs w:val="24"/>
        </w:rPr>
        <w:t>ПАСПОРТ подпрограммы</w:t>
      </w:r>
    </w:p>
    <w:p w:rsidR="008C69CF" w:rsidRPr="004A07DA" w:rsidRDefault="008C69C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4A07DA">
        <w:rPr>
          <w:rFonts w:ascii="Times New Roman" w:hAnsi="Times New Roman"/>
          <w:b/>
          <w:sz w:val="24"/>
          <w:szCs w:val="24"/>
        </w:rPr>
        <w:t xml:space="preserve">«Сохранение и развитие этнической </w:t>
      </w:r>
      <w:r w:rsidR="00281817" w:rsidRPr="004A07DA">
        <w:rPr>
          <w:rFonts w:ascii="Times New Roman" w:hAnsi="Times New Roman"/>
          <w:b/>
          <w:sz w:val="24"/>
          <w:szCs w:val="24"/>
        </w:rPr>
        <w:t>уникальности башкирского народа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7229"/>
      </w:tblGrid>
      <w:tr w:rsidR="00281817" w:rsidRPr="004A07DA" w:rsidTr="00820E73">
        <w:tc>
          <w:tcPr>
            <w:tcW w:w="2694" w:type="dxa"/>
          </w:tcPr>
          <w:p w:rsidR="00281817" w:rsidRPr="004A07DA" w:rsidRDefault="0028181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Исполнители Программы</w:t>
            </w:r>
          </w:p>
          <w:p w:rsidR="00281817" w:rsidRPr="004A07DA" w:rsidRDefault="0028181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784C7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="00153E10" w:rsidRPr="00153E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  <w:r w:rsidR="003538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Азяковский </w:t>
            </w:r>
            <w:r w:rsidR="00153E10" w:rsidRPr="00153E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сельсовет муниципального района Бураевский район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3538CA" w:rsidRDefault="003538CA" w:rsidP="003538C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-с</w:t>
            </w: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ельски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 клубы д.Азяково, Муллино, Мамады </w:t>
            </w: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3538CA" w:rsidRPr="00784C7A" w:rsidRDefault="003538CA" w:rsidP="003538C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-сельские библиотеки д.Азяково, Муллино;</w:t>
            </w:r>
          </w:p>
          <w:p w:rsidR="003538CA" w:rsidRPr="00784C7A" w:rsidRDefault="003538CA" w:rsidP="003538C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филиал МОБУ –гимназия №2  в д.Мамады ;</w:t>
            </w:r>
          </w:p>
          <w:p w:rsidR="003538CA" w:rsidRPr="00A07A66" w:rsidRDefault="003538CA" w:rsidP="00784C7A">
            <w:pPr>
              <w:pStyle w:val="af6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281817" w:rsidRPr="004A07DA" w:rsidTr="00820E73">
        <w:tc>
          <w:tcPr>
            <w:tcW w:w="2694" w:type="dxa"/>
          </w:tcPr>
          <w:p w:rsidR="00281817" w:rsidRPr="004A07DA" w:rsidRDefault="0028181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81817" w:rsidRPr="004A07DA" w:rsidRDefault="00A07A66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Цели и </w:t>
            </w:r>
            <w:r w:rsidR="00281817" w:rsidRPr="004A07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задачи</w:t>
            </w:r>
          </w:p>
        </w:tc>
        <w:tc>
          <w:tcPr>
            <w:tcW w:w="7229" w:type="dxa"/>
          </w:tcPr>
          <w:p w:rsidR="00281817" w:rsidRPr="004A07DA" w:rsidRDefault="00281817" w:rsidP="004A07DA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07D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281817" w:rsidRPr="004A07DA" w:rsidRDefault="00281817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обеспечить сохранение и развитие этнической уникальности башкирского народа</w:t>
            </w:r>
          </w:p>
          <w:p w:rsidR="00281817" w:rsidRPr="004A07DA" w:rsidRDefault="00281817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281817" w:rsidRPr="004A07DA" w:rsidRDefault="00281817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содействовать всестороннему и гармоничному развитию башкирского этноса;</w:t>
            </w:r>
          </w:p>
          <w:p w:rsidR="00281817" w:rsidRPr="004A07DA" w:rsidRDefault="0028181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обеспечить развитие научно- исследовательской деятельности в области сохранения и развития культуры, языка, истории башкирского народа</w:t>
            </w:r>
          </w:p>
        </w:tc>
      </w:tr>
      <w:tr w:rsidR="00281817" w:rsidRPr="004A07DA" w:rsidTr="00820E73">
        <w:trPr>
          <w:trHeight w:val="970"/>
        </w:trPr>
        <w:tc>
          <w:tcPr>
            <w:tcW w:w="2694" w:type="dxa"/>
          </w:tcPr>
          <w:p w:rsidR="00281817" w:rsidRPr="004A07DA" w:rsidRDefault="0028181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 и этапы реализации</w:t>
            </w:r>
          </w:p>
          <w:p w:rsidR="00281817" w:rsidRPr="004A07DA" w:rsidRDefault="0028181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229" w:type="dxa"/>
          </w:tcPr>
          <w:p w:rsidR="00281817" w:rsidRPr="004A07DA" w:rsidRDefault="00281817" w:rsidP="0016787F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201</w:t>
            </w:r>
            <w:r w:rsidR="001678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</w:t>
            </w:r>
            <w:r w:rsidRPr="004A07D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-2022  годов без деления на этапы.</w:t>
            </w:r>
          </w:p>
        </w:tc>
      </w:tr>
      <w:tr w:rsidR="00281817" w:rsidRPr="004A07DA" w:rsidTr="00820E73">
        <w:tc>
          <w:tcPr>
            <w:tcW w:w="2694" w:type="dxa"/>
          </w:tcPr>
          <w:p w:rsidR="00281817" w:rsidRPr="004A07DA" w:rsidRDefault="0028181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</w:t>
            </w:r>
          </w:p>
          <w:p w:rsidR="00281817" w:rsidRPr="004A07DA" w:rsidRDefault="0028181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индикаторы и показатели</w:t>
            </w:r>
          </w:p>
          <w:p w:rsidR="00281817" w:rsidRPr="004A07DA" w:rsidRDefault="0028181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81817" w:rsidRPr="004A07DA" w:rsidRDefault="0028181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281817" w:rsidRPr="004A07DA" w:rsidRDefault="0028181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Прирост количества мероприятий, направленных на популяризацию башкирской культуры, %</w:t>
            </w:r>
          </w:p>
        </w:tc>
      </w:tr>
    </w:tbl>
    <w:p w:rsidR="008C69CF" w:rsidRPr="004A07DA" w:rsidRDefault="008C69CF" w:rsidP="00784C7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4A07DA">
        <w:rPr>
          <w:rFonts w:ascii="Times New Roman" w:hAnsi="Times New Roman"/>
          <w:b/>
          <w:sz w:val="24"/>
          <w:szCs w:val="24"/>
        </w:rPr>
        <w:t>6.2.1. Характеристика текущего состояния сферы сохранения и развития этнической уникальности башкирского народа</w:t>
      </w:r>
    </w:p>
    <w:p w:rsidR="009C3D82" w:rsidRPr="004A07DA" w:rsidRDefault="009C3D82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Башкиры - один из тюркоязычных народов Российской Федерации, сохранивших слой древнетюркской и древнеиранской культуры в доисламских верованиях, в монументальных эпических произведениях, в танцах и музыке, народ, прошедший долгий и сложный путь этнокультурного развития, имеющий региональные различия в языке и культуре, развивающийся по пути модернизации.</w:t>
      </w:r>
    </w:p>
    <w:p w:rsidR="008C69CF" w:rsidRPr="004A07DA" w:rsidRDefault="009C3D82" w:rsidP="004A07DA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ab/>
      </w:r>
      <w:r w:rsidR="008C69CF" w:rsidRPr="00C220EE">
        <w:rPr>
          <w:rFonts w:ascii="Times New Roman" w:hAnsi="Times New Roman"/>
          <w:sz w:val="24"/>
          <w:szCs w:val="24"/>
        </w:rPr>
        <w:t>По данным Всероссийской переписи населения 2010 года на территории Российской Федерации проживают 1584,5 тыс. башкир, из них в Республике Башкортостан - 1172,3 тыс. башкир (73% от общего количества), в Челябинской области - 162,5 тыс. башкир, Оренбургской области - 46,7 тыс. башкир, Тюменской области - 46,4 тыс. башкир, Пермском крае - 32,7 тыс. башкир, Свердловской области - 31,2 тыс. башкир, Республике Татарстан - 13,7 тыс. башкир, Курганской области - 12,3 тыс. башкир и Самарской области - 7,3 тыс. башкир.</w:t>
      </w:r>
      <w:r w:rsidR="00A07A66">
        <w:rPr>
          <w:rFonts w:ascii="Times New Roman" w:hAnsi="Times New Roman"/>
          <w:sz w:val="24"/>
          <w:szCs w:val="24"/>
        </w:rPr>
        <w:t xml:space="preserve"> </w:t>
      </w:r>
      <w:r w:rsidR="008C69CF" w:rsidRPr="00C220EE">
        <w:rPr>
          <w:rFonts w:ascii="Times New Roman" w:hAnsi="Times New Roman"/>
          <w:sz w:val="24"/>
          <w:szCs w:val="24"/>
        </w:rPr>
        <w:t>Таким образом, за пределами своего территориально- государственного образования проживает около 452,5 тыс. башкир. Все они находятся в сложных этнокультурных условиях: в их среде наблюдаются заметные различия в языке и национальной культуре, явившиеся результатом этнических процессов.</w:t>
      </w:r>
    </w:p>
    <w:p w:rsidR="008C69CF" w:rsidRPr="004A07DA" w:rsidRDefault="008C69CF" w:rsidP="004A07DA">
      <w:pPr>
        <w:pStyle w:val="af6"/>
        <w:ind w:firstLine="708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Башкиры, проживающие в различных субъектах Российской Федерации, продолжают сохранять устойчивое национальное самосознание, ощущая себя частью единого башкирского этноса. Задача </w:t>
      </w:r>
      <w:r w:rsidR="009C3D82" w:rsidRPr="004A07DA">
        <w:rPr>
          <w:rFonts w:ascii="Times New Roman" w:hAnsi="Times New Roman"/>
          <w:sz w:val="24"/>
          <w:szCs w:val="24"/>
        </w:rPr>
        <w:t>муниципальных органов района</w:t>
      </w:r>
      <w:r w:rsidRPr="004A07DA">
        <w:rPr>
          <w:rFonts w:ascii="Times New Roman" w:hAnsi="Times New Roman"/>
          <w:sz w:val="24"/>
          <w:szCs w:val="24"/>
        </w:rPr>
        <w:t xml:space="preserve"> - проявить внимание к этой части башкирского народа, определив пути ее дальнейшего развития.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С 2008 по 2014 год в Республике Башкортостан реализовывалась государственная программа «Башкиры Российской Федерации» на 2008-2017 годы, утвержденная постановлением Правительства Республики Башкортостан от 28 декабря 2007 года № 382 (с последующими изменениями), которая была направлена на социально-экономическое и </w:t>
      </w:r>
      <w:r w:rsidRPr="004A07DA">
        <w:rPr>
          <w:rFonts w:ascii="Times New Roman" w:hAnsi="Times New Roman"/>
          <w:sz w:val="24"/>
          <w:szCs w:val="24"/>
        </w:rPr>
        <w:lastRenderedPageBreak/>
        <w:t>культурно-духовное развитие башкир, их дальнейшую консолидацию, сохранение башкирской культуры.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В целях сохранения и развития </w:t>
      </w:r>
      <w:r w:rsidR="009C3D82" w:rsidRPr="004A07DA">
        <w:rPr>
          <w:rFonts w:ascii="Times New Roman" w:hAnsi="Times New Roman"/>
          <w:sz w:val="24"/>
          <w:szCs w:val="24"/>
        </w:rPr>
        <w:t xml:space="preserve">башкирского языка и культуры в муниципальном районе Бураевский район </w:t>
      </w:r>
      <w:r w:rsidRPr="004A07DA">
        <w:rPr>
          <w:rFonts w:ascii="Times New Roman" w:hAnsi="Times New Roman"/>
          <w:sz w:val="24"/>
          <w:szCs w:val="24"/>
        </w:rPr>
        <w:t xml:space="preserve">Республике Башкортостан </w:t>
      </w:r>
      <w:r w:rsidR="009C3D82" w:rsidRPr="004A07DA">
        <w:rPr>
          <w:rFonts w:ascii="Times New Roman" w:hAnsi="Times New Roman"/>
          <w:sz w:val="24"/>
          <w:szCs w:val="24"/>
        </w:rPr>
        <w:t>действуе</w:t>
      </w:r>
      <w:r w:rsidRPr="004A07DA">
        <w:rPr>
          <w:rFonts w:ascii="Times New Roman" w:hAnsi="Times New Roman"/>
          <w:sz w:val="24"/>
          <w:szCs w:val="24"/>
        </w:rPr>
        <w:t xml:space="preserve">т </w:t>
      </w:r>
      <w:r w:rsidR="009C3D82" w:rsidRPr="004A07DA">
        <w:rPr>
          <w:rFonts w:ascii="Times New Roman" w:hAnsi="Times New Roman"/>
          <w:sz w:val="24"/>
          <w:szCs w:val="24"/>
        </w:rPr>
        <w:t>исполнительный комитет курултая башкир</w:t>
      </w:r>
      <w:r w:rsidR="00676456" w:rsidRPr="004A07DA">
        <w:rPr>
          <w:rFonts w:ascii="Times New Roman" w:hAnsi="Times New Roman"/>
          <w:sz w:val="24"/>
          <w:szCs w:val="24"/>
        </w:rPr>
        <w:t>,</w:t>
      </w:r>
      <w:r w:rsidR="00676456" w:rsidRPr="004A07DA">
        <w:rPr>
          <w:rFonts w:ascii="Times New Roman" w:hAnsi="Times New Roman"/>
          <w:sz w:val="24"/>
          <w:szCs w:val="24"/>
          <w:lang w:val="ba-RU"/>
        </w:rPr>
        <w:t xml:space="preserve"> 1 начальная школа</w:t>
      </w:r>
      <w:r w:rsidRPr="004A07DA">
        <w:rPr>
          <w:rFonts w:ascii="Times New Roman" w:hAnsi="Times New Roman"/>
          <w:sz w:val="24"/>
          <w:szCs w:val="24"/>
        </w:rPr>
        <w:t xml:space="preserve"> с обучением на ро</w:t>
      </w:r>
      <w:r w:rsidR="009C3D82" w:rsidRPr="004A07DA">
        <w:rPr>
          <w:rFonts w:ascii="Times New Roman" w:hAnsi="Times New Roman"/>
          <w:sz w:val="24"/>
          <w:szCs w:val="24"/>
        </w:rPr>
        <w:t>дном башкирском языке</w:t>
      </w:r>
      <w:r w:rsidRPr="004A07DA">
        <w:rPr>
          <w:rFonts w:ascii="Times New Roman" w:hAnsi="Times New Roman"/>
          <w:sz w:val="24"/>
          <w:szCs w:val="24"/>
        </w:rPr>
        <w:t>.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Государственной программой сохранения, изучения и развития языков народов Республики Башкортостан на 2006-2010 годы, утвержденной постановлением Правительства Республики Башкортостан от 7 апреля 2006 года № 83 (с последующими изменениями), стратегия языкового строительства на пятилетний период определялась по трем направлениями: расширение и укрепление функций государственных языков; сохранение и развитие родных языков; сохранение башкирского языка в регионах Российской Федерации, странах Содружества Независимых Государств с компактным проживанием башкирского населения.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Реализация мер по сохранению, развитию языков народов </w:t>
      </w:r>
      <w:r w:rsidR="00281817" w:rsidRPr="004A07DA">
        <w:rPr>
          <w:rFonts w:ascii="Times New Roman" w:hAnsi="Times New Roman"/>
          <w:sz w:val="24"/>
          <w:szCs w:val="24"/>
        </w:rPr>
        <w:t xml:space="preserve">муниципального района Бураевский район </w:t>
      </w:r>
      <w:r w:rsidRPr="004A07DA">
        <w:rPr>
          <w:rFonts w:ascii="Times New Roman" w:hAnsi="Times New Roman"/>
          <w:sz w:val="24"/>
          <w:szCs w:val="24"/>
        </w:rPr>
        <w:t>Республики Башкортостан позволила: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создать инфраструктуру для функционирования башкирского языка в компьютерных технологиях;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сохранить сеть образовательных учреждений, в которых организованы обучение и изучение башкирского языка как государственного и родного языка народов Республики Башкортостан;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укрепить материальную базу </w:t>
      </w:r>
      <w:r w:rsidR="008920EA" w:rsidRPr="004A07DA">
        <w:rPr>
          <w:rFonts w:ascii="Times New Roman" w:hAnsi="Times New Roman"/>
          <w:sz w:val="24"/>
          <w:szCs w:val="24"/>
        </w:rPr>
        <w:t xml:space="preserve">фонда </w:t>
      </w:r>
      <w:r w:rsidRPr="004A07DA">
        <w:rPr>
          <w:rFonts w:ascii="Times New Roman" w:hAnsi="Times New Roman"/>
          <w:sz w:val="24"/>
          <w:szCs w:val="24"/>
        </w:rPr>
        <w:t xml:space="preserve">башкирской литературы и краеведения </w:t>
      </w:r>
      <w:r w:rsidR="00281817" w:rsidRPr="004A07DA">
        <w:rPr>
          <w:rFonts w:ascii="Times New Roman" w:hAnsi="Times New Roman"/>
          <w:sz w:val="24"/>
          <w:szCs w:val="24"/>
        </w:rPr>
        <w:t xml:space="preserve">МАУК </w:t>
      </w:r>
      <w:r w:rsidR="00DC141C" w:rsidRPr="004A07DA">
        <w:rPr>
          <w:rFonts w:ascii="Times New Roman" w:hAnsi="Times New Roman"/>
          <w:sz w:val="24"/>
          <w:szCs w:val="24"/>
        </w:rPr>
        <w:t>«</w:t>
      </w:r>
      <w:r w:rsidR="00281817" w:rsidRPr="004A07DA">
        <w:rPr>
          <w:rFonts w:ascii="Times New Roman" w:hAnsi="Times New Roman"/>
          <w:sz w:val="24"/>
          <w:szCs w:val="24"/>
        </w:rPr>
        <w:t>БРМ ЦБС</w:t>
      </w:r>
      <w:r w:rsidR="00DC141C" w:rsidRPr="004A07DA">
        <w:rPr>
          <w:rFonts w:ascii="Times New Roman" w:hAnsi="Times New Roman"/>
          <w:sz w:val="24"/>
          <w:szCs w:val="24"/>
        </w:rPr>
        <w:t>»</w:t>
      </w:r>
      <w:r w:rsidR="00A07A66">
        <w:rPr>
          <w:rFonts w:ascii="Times New Roman" w:hAnsi="Times New Roman"/>
          <w:sz w:val="24"/>
          <w:szCs w:val="24"/>
        </w:rPr>
        <w:t xml:space="preserve"> </w:t>
      </w:r>
      <w:r w:rsidRPr="004A07DA">
        <w:rPr>
          <w:rFonts w:ascii="Times New Roman" w:hAnsi="Times New Roman"/>
          <w:sz w:val="24"/>
          <w:szCs w:val="24"/>
        </w:rPr>
        <w:t>(пополнить фонды электронными учебниками по культуре и искусству, документально-историческими фильмами о выдающихся ученых и деятелях литературы, искусства, аудио- и видеоматериалами по изучению башкирского языка);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оказать содействие в сохранении и развитии башкирской национальной культуры, расширении функций башкирского языка;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оказать содействие в организации курсов повышения квалификации для учителей башкирского языка и литературы школ с изучением родного языка </w:t>
      </w:r>
      <w:r w:rsidR="00281817" w:rsidRPr="004A07DA">
        <w:rPr>
          <w:rFonts w:ascii="Times New Roman" w:hAnsi="Times New Roman"/>
          <w:sz w:val="24"/>
          <w:szCs w:val="24"/>
        </w:rPr>
        <w:t>муниципального района Бураевский район</w:t>
      </w:r>
      <w:r w:rsidRPr="004A07DA">
        <w:rPr>
          <w:rFonts w:ascii="Times New Roman" w:hAnsi="Times New Roman"/>
          <w:sz w:val="24"/>
          <w:szCs w:val="24"/>
        </w:rPr>
        <w:t>.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Мероприятия подпрограммы направлены на сохранение и всестороннее развитие башкирского этноса в </w:t>
      </w:r>
      <w:r w:rsidR="00281817" w:rsidRPr="004A07DA">
        <w:rPr>
          <w:rFonts w:ascii="Times New Roman" w:hAnsi="Times New Roman"/>
          <w:sz w:val="24"/>
          <w:szCs w:val="24"/>
        </w:rPr>
        <w:t>муниципальном районе Бураевский район</w:t>
      </w:r>
      <w:r w:rsidRPr="004A07DA">
        <w:rPr>
          <w:rFonts w:ascii="Times New Roman" w:hAnsi="Times New Roman"/>
          <w:sz w:val="24"/>
          <w:szCs w:val="24"/>
        </w:rPr>
        <w:t>; социально-экономическое и культурно-духовное развитие башкир,</w:t>
      </w:r>
      <w:r w:rsidR="00C4681A" w:rsidRPr="004A07DA">
        <w:rPr>
          <w:rFonts w:ascii="Times New Roman" w:hAnsi="Times New Roman"/>
          <w:sz w:val="24"/>
          <w:szCs w:val="24"/>
        </w:rPr>
        <w:t xml:space="preserve"> уроженцев Бураевского района,</w:t>
      </w:r>
      <w:r w:rsidRPr="004A07DA">
        <w:rPr>
          <w:rFonts w:ascii="Times New Roman" w:hAnsi="Times New Roman"/>
          <w:sz w:val="24"/>
          <w:szCs w:val="24"/>
        </w:rPr>
        <w:t xml:space="preserve"> проживающих за пределами </w:t>
      </w:r>
      <w:r w:rsidR="00C4681A" w:rsidRPr="004A07DA">
        <w:rPr>
          <w:rFonts w:ascii="Times New Roman" w:hAnsi="Times New Roman"/>
          <w:sz w:val="24"/>
          <w:szCs w:val="24"/>
        </w:rPr>
        <w:t xml:space="preserve">Бураевского района и </w:t>
      </w:r>
      <w:r w:rsidRPr="004A07DA">
        <w:rPr>
          <w:rFonts w:ascii="Times New Roman" w:hAnsi="Times New Roman"/>
          <w:sz w:val="24"/>
          <w:szCs w:val="24"/>
        </w:rPr>
        <w:t>Республики Башкортостан, укрепление их связей с исторической родиной.</w:t>
      </w:r>
    </w:p>
    <w:p w:rsidR="008C69CF" w:rsidRPr="004A07DA" w:rsidRDefault="008C69CF" w:rsidP="004A07DA">
      <w:pPr>
        <w:pStyle w:val="af6"/>
        <w:ind w:firstLine="708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Всестороннее развитие языка и культуры башкирского народа - важная составляющая в деле укрепления многонационального Российского государства, основанного на принципах федерализма, демократии и культурного многообразия. </w:t>
      </w:r>
    </w:p>
    <w:p w:rsidR="00A74796" w:rsidRPr="004A07DA" w:rsidRDefault="00A74796" w:rsidP="004A07DA">
      <w:pPr>
        <w:pStyle w:val="af6"/>
        <w:rPr>
          <w:rFonts w:ascii="Times New Roman" w:hAnsi="Times New Roman"/>
          <w:b/>
          <w:sz w:val="24"/>
          <w:szCs w:val="24"/>
        </w:rPr>
      </w:pPr>
    </w:p>
    <w:p w:rsidR="008C69CF" w:rsidRPr="004A07DA" w:rsidRDefault="008C69C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4A07DA">
        <w:rPr>
          <w:rFonts w:ascii="Times New Roman" w:hAnsi="Times New Roman"/>
          <w:b/>
          <w:sz w:val="24"/>
          <w:szCs w:val="24"/>
        </w:rPr>
        <w:t>6.2.2. Цель и задачи подпрограммы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Цель подпрограммы - обеспечить сохранение и развитие этнической уникальности башкирского народа - определена в соответствии с постановлениями Правительства Российской Федерации от 15 апреля 2014 года № 317 «Об утверждении государственной программы Российской Федерации "Развитие культуры и туризма" на 2013-2020 годы».</w:t>
      </w:r>
    </w:p>
    <w:p w:rsidR="008C69CF" w:rsidRPr="004A07DA" w:rsidRDefault="008C69CF" w:rsidP="00A07A66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Для достижения поставленной цели в рамках реализации подпрограммы пре</w:t>
      </w:r>
      <w:r w:rsidR="00C220EE">
        <w:rPr>
          <w:rFonts w:ascii="Times New Roman" w:hAnsi="Times New Roman"/>
          <w:sz w:val="24"/>
          <w:szCs w:val="24"/>
        </w:rPr>
        <w:t>дусматривается решение следующей</w:t>
      </w:r>
      <w:r w:rsidRPr="004A07DA">
        <w:rPr>
          <w:rFonts w:ascii="Times New Roman" w:hAnsi="Times New Roman"/>
          <w:sz w:val="24"/>
          <w:szCs w:val="24"/>
        </w:rPr>
        <w:t xml:space="preserve"> задач</w:t>
      </w:r>
      <w:r w:rsidR="00C220EE">
        <w:rPr>
          <w:rFonts w:ascii="Times New Roman" w:hAnsi="Times New Roman"/>
          <w:sz w:val="24"/>
          <w:szCs w:val="24"/>
        </w:rPr>
        <w:t>и</w:t>
      </w:r>
      <w:r w:rsidRPr="004A07DA">
        <w:rPr>
          <w:rFonts w:ascii="Times New Roman" w:hAnsi="Times New Roman"/>
          <w:sz w:val="24"/>
          <w:szCs w:val="24"/>
        </w:rPr>
        <w:t>:</w:t>
      </w:r>
    </w:p>
    <w:p w:rsidR="008C69CF" w:rsidRPr="004A07DA" w:rsidRDefault="008C69CF" w:rsidP="004A07DA">
      <w:pPr>
        <w:pStyle w:val="af6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содействовать всестороннему и гармоничному развитию башкирского этноса;</w:t>
      </w:r>
    </w:p>
    <w:p w:rsidR="00A74796" w:rsidRPr="004A07DA" w:rsidRDefault="00A74796" w:rsidP="004A07DA">
      <w:pPr>
        <w:pStyle w:val="af6"/>
        <w:rPr>
          <w:rFonts w:ascii="Times New Roman" w:hAnsi="Times New Roman"/>
          <w:sz w:val="24"/>
          <w:szCs w:val="24"/>
        </w:rPr>
      </w:pPr>
    </w:p>
    <w:p w:rsidR="008C69CF" w:rsidRPr="004A07DA" w:rsidRDefault="008C69C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4A07DA">
        <w:rPr>
          <w:rFonts w:ascii="Times New Roman" w:hAnsi="Times New Roman"/>
          <w:b/>
          <w:sz w:val="24"/>
          <w:szCs w:val="24"/>
        </w:rPr>
        <w:t>6.2.3. Перечень целевых индикаторов и показателей подпрограммы</w:t>
      </w:r>
    </w:p>
    <w:p w:rsidR="008C69CF" w:rsidRPr="004A07DA" w:rsidRDefault="008C69CF" w:rsidP="00A07A66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Сведения о составе и значениях целевых индикаторов и показателей подпрограммы по годам, методика расчета значений целевых индикаторов и показателей подпрограммы приведены в приложении № 1 к </w:t>
      </w:r>
      <w:r w:rsidR="00A74796" w:rsidRPr="004A07DA">
        <w:rPr>
          <w:rFonts w:ascii="Times New Roman" w:hAnsi="Times New Roman"/>
          <w:sz w:val="24"/>
          <w:szCs w:val="24"/>
        </w:rPr>
        <w:t>муниципальной</w:t>
      </w:r>
      <w:r w:rsidRPr="004A07DA">
        <w:rPr>
          <w:rFonts w:ascii="Times New Roman" w:hAnsi="Times New Roman"/>
          <w:sz w:val="24"/>
          <w:szCs w:val="24"/>
        </w:rPr>
        <w:t xml:space="preserve"> программе.</w:t>
      </w:r>
    </w:p>
    <w:p w:rsidR="008C69CF" w:rsidRPr="004A07DA" w:rsidRDefault="008C69CF" w:rsidP="00A07A66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Целевые индикаторы подпрограммы, указанные в приложении № 1 к </w:t>
      </w:r>
      <w:r w:rsidR="00A07A66">
        <w:rPr>
          <w:rFonts w:ascii="Times New Roman" w:hAnsi="Times New Roman"/>
          <w:sz w:val="24"/>
          <w:szCs w:val="24"/>
        </w:rPr>
        <w:t xml:space="preserve">муниципальной </w:t>
      </w:r>
      <w:r w:rsidRPr="004A07DA">
        <w:rPr>
          <w:rFonts w:ascii="Times New Roman" w:hAnsi="Times New Roman"/>
          <w:sz w:val="24"/>
          <w:szCs w:val="24"/>
        </w:rPr>
        <w:t>программе, установлены в соответствии с</w:t>
      </w:r>
      <w:r w:rsidR="00A07A66">
        <w:rPr>
          <w:rFonts w:ascii="Times New Roman" w:hAnsi="Times New Roman"/>
          <w:sz w:val="24"/>
          <w:szCs w:val="24"/>
        </w:rPr>
        <w:t xml:space="preserve"> </w:t>
      </w:r>
      <w:r w:rsidRPr="004A07DA">
        <w:rPr>
          <w:rFonts w:ascii="Times New Roman" w:hAnsi="Times New Roman"/>
          <w:sz w:val="24"/>
          <w:szCs w:val="24"/>
        </w:rPr>
        <w:t xml:space="preserve">Декларацией о государственном суверенитете Башкирской ССР от 11 октября 1990 года, Указом Президента Российской Федерации от 19 </w:t>
      </w:r>
      <w:r w:rsidRPr="004A07DA">
        <w:rPr>
          <w:rFonts w:ascii="Times New Roman" w:hAnsi="Times New Roman"/>
          <w:sz w:val="24"/>
          <w:szCs w:val="24"/>
        </w:rPr>
        <w:lastRenderedPageBreak/>
        <w:t>декабря 2012 года № 1666 «О Стратегии государственной национальной политики Российской Федерации на период до 2025 года», Конституцией Республики Башкортостан.</w:t>
      </w:r>
    </w:p>
    <w:p w:rsidR="008C69CF" w:rsidRPr="004A07DA" w:rsidRDefault="008C69CF" w:rsidP="00A07A66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Целевые индикаторы и показатели подпрограммы направлены на достижение показателя </w:t>
      </w:r>
      <w:r w:rsidR="00A07A66">
        <w:rPr>
          <w:rFonts w:ascii="Times New Roman" w:hAnsi="Times New Roman"/>
          <w:sz w:val="24"/>
          <w:szCs w:val="24"/>
        </w:rPr>
        <w:t>муниципальной</w:t>
      </w:r>
      <w:r w:rsidRPr="004A07DA">
        <w:rPr>
          <w:rFonts w:ascii="Times New Roman" w:hAnsi="Times New Roman"/>
          <w:sz w:val="24"/>
          <w:szCs w:val="24"/>
        </w:rPr>
        <w:t xml:space="preserve"> программы «уровень удовлетворенности башкирского населения развитием культуры, языка, истории башкирского этноса в общем количестве опрошенного башкирского населения, %» и позволяют проанализировать реализацию мероприятий, направленных на сохранение и развитие этнической уникальности башкирского народа, его языка и культуры как на территории </w:t>
      </w:r>
      <w:r w:rsidR="007229EE">
        <w:rPr>
          <w:rFonts w:ascii="Times New Roman" w:hAnsi="Times New Roman"/>
          <w:sz w:val="24"/>
          <w:szCs w:val="24"/>
        </w:rPr>
        <w:t xml:space="preserve">муниципального района Бураевский район </w:t>
      </w:r>
      <w:r w:rsidRPr="004A07DA">
        <w:rPr>
          <w:rFonts w:ascii="Times New Roman" w:hAnsi="Times New Roman"/>
          <w:sz w:val="24"/>
          <w:szCs w:val="24"/>
        </w:rPr>
        <w:t>Республики Башкортостан, так и за ее пределами.</w:t>
      </w:r>
    </w:p>
    <w:p w:rsidR="008C69CF" w:rsidRPr="004A07DA" w:rsidRDefault="008C69CF" w:rsidP="00A07A66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Источник информации для рас</w:t>
      </w:r>
      <w:r w:rsidR="00A74796" w:rsidRPr="004A07DA">
        <w:rPr>
          <w:rFonts w:ascii="Times New Roman" w:hAnsi="Times New Roman"/>
          <w:sz w:val="24"/>
          <w:szCs w:val="24"/>
        </w:rPr>
        <w:t xml:space="preserve">чета - данные </w:t>
      </w:r>
      <w:r w:rsidRPr="004A07DA">
        <w:rPr>
          <w:rFonts w:ascii="Times New Roman" w:hAnsi="Times New Roman"/>
          <w:sz w:val="24"/>
          <w:szCs w:val="24"/>
        </w:rPr>
        <w:t>муниципальных</w:t>
      </w:r>
      <w:r w:rsidR="00A74796" w:rsidRPr="004A07DA">
        <w:rPr>
          <w:rFonts w:ascii="Times New Roman" w:hAnsi="Times New Roman"/>
          <w:sz w:val="24"/>
          <w:szCs w:val="24"/>
        </w:rPr>
        <w:t xml:space="preserve"> учреждений культуры</w:t>
      </w:r>
      <w:r w:rsidRPr="004A07DA">
        <w:rPr>
          <w:rFonts w:ascii="Times New Roman" w:hAnsi="Times New Roman"/>
          <w:sz w:val="24"/>
          <w:szCs w:val="24"/>
        </w:rPr>
        <w:t>, образователь</w:t>
      </w:r>
      <w:r w:rsidR="00A74796" w:rsidRPr="004A07DA">
        <w:rPr>
          <w:rFonts w:ascii="Times New Roman" w:hAnsi="Times New Roman"/>
          <w:sz w:val="24"/>
          <w:szCs w:val="24"/>
        </w:rPr>
        <w:t>ных и иных учреждений рай</w:t>
      </w:r>
      <w:r w:rsidR="00281817" w:rsidRPr="004A07DA">
        <w:rPr>
          <w:rFonts w:ascii="Times New Roman" w:hAnsi="Times New Roman"/>
          <w:sz w:val="24"/>
          <w:szCs w:val="24"/>
        </w:rPr>
        <w:t>о</w:t>
      </w:r>
      <w:r w:rsidR="00A74796" w:rsidRPr="004A07DA">
        <w:rPr>
          <w:rFonts w:ascii="Times New Roman" w:hAnsi="Times New Roman"/>
          <w:sz w:val="24"/>
          <w:szCs w:val="24"/>
        </w:rPr>
        <w:t>на</w:t>
      </w:r>
      <w:r w:rsidRPr="004A07DA">
        <w:rPr>
          <w:rFonts w:ascii="Times New Roman" w:hAnsi="Times New Roman"/>
          <w:sz w:val="24"/>
          <w:szCs w:val="24"/>
        </w:rPr>
        <w:t>, общественных организаций, реализующих мероприятия подпрограммы.</w:t>
      </w:r>
    </w:p>
    <w:p w:rsidR="00A74796" w:rsidRPr="004A07DA" w:rsidRDefault="00A74796" w:rsidP="004A07DA">
      <w:pPr>
        <w:pStyle w:val="af6"/>
        <w:rPr>
          <w:rFonts w:ascii="Times New Roman" w:hAnsi="Times New Roman"/>
          <w:sz w:val="24"/>
          <w:szCs w:val="24"/>
        </w:rPr>
      </w:pPr>
    </w:p>
    <w:p w:rsidR="004D5585" w:rsidRDefault="004D5585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AD40DC" w:rsidRDefault="00AD40DC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AD40DC" w:rsidRDefault="00AD40DC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AD40DC" w:rsidRDefault="00AD40DC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AD40DC" w:rsidRDefault="00AD40DC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AD40DC" w:rsidRDefault="00AD40DC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AD40DC" w:rsidRDefault="00AD40DC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AD40DC" w:rsidRDefault="00AD40DC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AD40DC" w:rsidRDefault="00AD40DC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AD40DC" w:rsidRDefault="00AD40DC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AD40DC" w:rsidRDefault="00AD40DC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AD40DC" w:rsidRDefault="00AD40DC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AD40DC" w:rsidRDefault="00AD40DC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AD40DC" w:rsidRDefault="00AD40DC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AD40DC" w:rsidRDefault="00AD40DC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AD40DC" w:rsidRDefault="00AD40DC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AD40DC" w:rsidRDefault="00AD40DC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AD40DC" w:rsidRDefault="00AD40DC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AD40DC" w:rsidRDefault="00AD40DC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AD40DC" w:rsidRDefault="00AD40DC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AD40DC" w:rsidRDefault="00AD40DC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AD40DC" w:rsidRDefault="00AD40DC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AD40DC" w:rsidRDefault="00AD40DC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AD40DC" w:rsidRDefault="00AD40DC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AD40DC" w:rsidRDefault="00AD40DC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AD40DC" w:rsidRDefault="00AD40DC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AD40DC" w:rsidRDefault="00AD40DC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AD40DC" w:rsidRDefault="00AD40DC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AD40DC" w:rsidRDefault="00AD40DC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AD40DC" w:rsidRDefault="00AD40DC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AD40DC" w:rsidRDefault="00AD40DC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AD40DC" w:rsidRDefault="00AD40DC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AD40DC" w:rsidRDefault="00AD40DC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AD40DC" w:rsidRDefault="00AD40DC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AD40DC" w:rsidRDefault="00AD40DC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AD40DC" w:rsidRDefault="00AD40DC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AD40DC" w:rsidRDefault="00AD40DC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AD40DC" w:rsidRDefault="00AD40DC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AD40DC" w:rsidRDefault="00AD40DC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AD40DC" w:rsidRDefault="00AD40DC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8C69CF" w:rsidRPr="004A07DA" w:rsidRDefault="008C69C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4A07DA">
        <w:rPr>
          <w:rFonts w:ascii="Times New Roman" w:hAnsi="Times New Roman"/>
          <w:b/>
          <w:sz w:val="24"/>
          <w:szCs w:val="24"/>
        </w:rPr>
        <w:lastRenderedPageBreak/>
        <w:t xml:space="preserve">6.3. Подпрограмма «Сохранение этнокультурного многообразия народов </w:t>
      </w:r>
      <w:r w:rsidR="009A5EAB" w:rsidRPr="009A5EAB">
        <w:rPr>
          <w:rFonts w:ascii="Times New Roman" w:hAnsi="Times New Roman"/>
          <w:b/>
          <w:sz w:val="24"/>
          <w:szCs w:val="24"/>
        </w:rPr>
        <w:t>сельского поселения</w:t>
      </w:r>
      <w:r w:rsidR="003538CA">
        <w:rPr>
          <w:rFonts w:ascii="Times New Roman" w:hAnsi="Times New Roman"/>
          <w:b/>
          <w:sz w:val="24"/>
          <w:szCs w:val="24"/>
        </w:rPr>
        <w:t xml:space="preserve"> Азяковский </w:t>
      </w:r>
      <w:r w:rsidR="009A5EAB" w:rsidRPr="009A5EAB">
        <w:rPr>
          <w:rFonts w:ascii="Times New Roman" w:hAnsi="Times New Roman"/>
          <w:b/>
          <w:sz w:val="24"/>
          <w:szCs w:val="24"/>
        </w:rPr>
        <w:t xml:space="preserve"> сельсовет </w:t>
      </w:r>
      <w:r w:rsidR="002D3119" w:rsidRPr="004A07DA">
        <w:rPr>
          <w:rFonts w:ascii="Times New Roman" w:hAnsi="Times New Roman"/>
          <w:b/>
          <w:sz w:val="24"/>
          <w:szCs w:val="24"/>
        </w:rPr>
        <w:t xml:space="preserve">муниципального района Бураевский район </w:t>
      </w:r>
      <w:r w:rsidRPr="004A07DA">
        <w:rPr>
          <w:rFonts w:ascii="Times New Roman" w:hAnsi="Times New Roman"/>
          <w:b/>
          <w:sz w:val="24"/>
          <w:szCs w:val="24"/>
        </w:rPr>
        <w:t>Республики Башкортостан»</w:t>
      </w:r>
    </w:p>
    <w:p w:rsidR="002D3119" w:rsidRPr="004A07DA" w:rsidRDefault="002D3119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8C69CF" w:rsidRPr="004D5585" w:rsidRDefault="008C69CF" w:rsidP="004D5585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4D5585">
        <w:rPr>
          <w:rFonts w:ascii="Times New Roman" w:hAnsi="Times New Roman"/>
          <w:b/>
          <w:sz w:val="24"/>
          <w:szCs w:val="24"/>
        </w:rPr>
        <w:t>ПАСПОРТ подпрограммы «Сохранение этнокультурного многообразия народов Республики Башкортостан»</w:t>
      </w:r>
    </w:p>
    <w:tbl>
      <w:tblPr>
        <w:tblW w:w="103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7655"/>
      </w:tblGrid>
      <w:tr w:rsidR="003C2B67" w:rsidRPr="004A07DA" w:rsidTr="00820E73">
        <w:tc>
          <w:tcPr>
            <w:tcW w:w="2694" w:type="dxa"/>
          </w:tcPr>
          <w:p w:rsidR="003C2B67" w:rsidRPr="004A07DA" w:rsidRDefault="003C2B6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Исполнители Программы</w:t>
            </w:r>
          </w:p>
          <w:p w:rsidR="003C2B67" w:rsidRPr="004A07DA" w:rsidRDefault="003C2B6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</w:tcPr>
          <w:p w:rsidR="00784C7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Администраци</w:t>
            </w:r>
            <w:r w:rsidR="00153E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сельск</w:t>
            </w:r>
            <w:r w:rsidR="00153E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ого</w:t>
            </w: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поселени</w:t>
            </w:r>
            <w:r w:rsidR="00153E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="003538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Азяковский </w:t>
            </w:r>
            <w:r w:rsidR="00153E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сельсовет</w:t>
            </w: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муниципального района Бураевский район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3538CA" w:rsidRDefault="00784C7A" w:rsidP="003538C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3538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="003538CA"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ельски</w:t>
            </w:r>
            <w:r w:rsidR="003538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 клубы д.Азяково, Муллино, Мамады </w:t>
            </w:r>
            <w:r w:rsidR="003538CA"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3538CA" w:rsidRPr="00784C7A" w:rsidRDefault="003538CA" w:rsidP="003538C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-сельские библиотеки д.Азяково, Муллино;</w:t>
            </w:r>
          </w:p>
          <w:p w:rsidR="003538CA" w:rsidRDefault="003538CA" w:rsidP="003538C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филиал МОБУ –гимназия №2  в д.Мамады</w:t>
            </w:r>
          </w:p>
          <w:p w:rsidR="003538CA" w:rsidRDefault="003538CA" w:rsidP="003538C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C2B67" w:rsidRPr="004A07DA" w:rsidRDefault="003C2B67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C2B67" w:rsidRPr="004A07DA" w:rsidTr="00820E73">
        <w:tc>
          <w:tcPr>
            <w:tcW w:w="2694" w:type="dxa"/>
          </w:tcPr>
          <w:p w:rsidR="003C2B67" w:rsidRPr="004A07DA" w:rsidRDefault="003C2B6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C2B67" w:rsidRPr="004A07DA" w:rsidRDefault="003C2B6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Цели и и задачи</w:t>
            </w:r>
          </w:p>
        </w:tc>
        <w:tc>
          <w:tcPr>
            <w:tcW w:w="7655" w:type="dxa"/>
          </w:tcPr>
          <w:p w:rsidR="003C2B67" w:rsidRPr="004A07DA" w:rsidRDefault="003C2B67" w:rsidP="004A07DA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07D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3C2B67" w:rsidRPr="004A07DA" w:rsidRDefault="003C2B67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сохранять многообразие культуры и языка народов Республики Башкортостан</w:t>
            </w:r>
          </w:p>
          <w:p w:rsidR="003C2B67" w:rsidRPr="004A07DA" w:rsidRDefault="003C2B67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Задача:</w:t>
            </w:r>
          </w:p>
          <w:p w:rsidR="003C2B67" w:rsidRPr="004A07DA" w:rsidRDefault="003C2B6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оказывать содействие в сохранении этнокультурного развития народов Республики Башкортостан</w:t>
            </w:r>
          </w:p>
        </w:tc>
      </w:tr>
      <w:tr w:rsidR="003C2B67" w:rsidRPr="004A07DA" w:rsidTr="00820E73">
        <w:trPr>
          <w:trHeight w:val="970"/>
        </w:trPr>
        <w:tc>
          <w:tcPr>
            <w:tcW w:w="2694" w:type="dxa"/>
          </w:tcPr>
          <w:p w:rsidR="003C2B67" w:rsidRPr="004A07DA" w:rsidRDefault="003C2B6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 и этапы реализации</w:t>
            </w:r>
          </w:p>
          <w:p w:rsidR="003C2B67" w:rsidRPr="004A07DA" w:rsidRDefault="003C2B6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655" w:type="dxa"/>
          </w:tcPr>
          <w:p w:rsidR="003C2B67" w:rsidRPr="004A07DA" w:rsidRDefault="003C2B67" w:rsidP="009A5EAB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201</w:t>
            </w:r>
            <w:r w:rsidR="009A5EA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</w:t>
            </w:r>
            <w:r w:rsidRPr="004A07D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-2022  годов без деления на этапы.</w:t>
            </w:r>
          </w:p>
        </w:tc>
      </w:tr>
      <w:tr w:rsidR="003C2B67" w:rsidRPr="004A07DA" w:rsidTr="00820E73">
        <w:tc>
          <w:tcPr>
            <w:tcW w:w="2694" w:type="dxa"/>
          </w:tcPr>
          <w:p w:rsidR="003C2B67" w:rsidRPr="004A07DA" w:rsidRDefault="003C2B6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</w:t>
            </w:r>
          </w:p>
          <w:p w:rsidR="003C2B67" w:rsidRPr="004A07DA" w:rsidRDefault="003C2B6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индикаторы и показатели</w:t>
            </w:r>
          </w:p>
          <w:p w:rsidR="003C2B67" w:rsidRPr="004A07DA" w:rsidRDefault="003C2B6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C2B67" w:rsidRPr="004A07DA" w:rsidRDefault="003C2B6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</w:tcPr>
          <w:p w:rsidR="003C2B67" w:rsidRPr="004A07DA" w:rsidRDefault="003C2B67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 xml:space="preserve">Прирост количества мероприятий, направленных на этнокультурное развитие народов Республики Башкортостан и поддержку языкового многообразия в республике, %; </w:t>
            </w:r>
          </w:p>
          <w:p w:rsidR="003C2B67" w:rsidRPr="004A07DA" w:rsidRDefault="003C2B67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численность участников мероприятий, направленных на этнокультурное развитие народов Республики Башкортостан, тыс. человек</w:t>
            </w:r>
          </w:p>
          <w:p w:rsidR="003C2B67" w:rsidRPr="004A07DA" w:rsidRDefault="003C2B6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8C69CF" w:rsidRDefault="008C69CF" w:rsidP="004A07DA">
      <w:pPr>
        <w:pStyle w:val="af6"/>
        <w:rPr>
          <w:rFonts w:ascii="Times New Roman" w:hAnsi="Times New Roman"/>
          <w:sz w:val="24"/>
          <w:szCs w:val="24"/>
        </w:rPr>
      </w:pPr>
    </w:p>
    <w:p w:rsidR="00820E73" w:rsidRDefault="003C2B67" w:rsidP="00B06E67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820E73">
        <w:rPr>
          <w:rFonts w:ascii="Times New Roman" w:hAnsi="Times New Roman"/>
          <w:b/>
          <w:sz w:val="24"/>
          <w:szCs w:val="24"/>
        </w:rPr>
        <w:t>6.3.1. Характеристика текущего состояния сферы сохранения этнокультурного многообразия народов</w:t>
      </w:r>
      <w:r w:rsidR="009A5EAB" w:rsidRPr="009A5EAB">
        <w:t xml:space="preserve"> </w:t>
      </w:r>
      <w:r w:rsidR="002D3119" w:rsidRPr="00820E73">
        <w:rPr>
          <w:rFonts w:ascii="Times New Roman" w:hAnsi="Times New Roman"/>
          <w:b/>
          <w:sz w:val="24"/>
          <w:szCs w:val="24"/>
        </w:rPr>
        <w:t>муниципального района</w:t>
      </w:r>
      <w:r w:rsidR="004D348F">
        <w:rPr>
          <w:rFonts w:ascii="Times New Roman" w:hAnsi="Times New Roman"/>
          <w:b/>
          <w:sz w:val="24"/>
          <w:szCs w:val="24"/>
        </w:rPr>
        <w:t xml:space="preserve"> </w:t>
      </w:r>
      <w:r w:rsidR="002D3119" w:rsidRPr="00820E73">
        <w:rPr>
          <w:rFonts w:ascii="Times New Roman" w:hAnsi="Times New Roman"/>
          <w:b/>
          <w:sz w:val="24"/>
          <w:szCs w:val="24"/>
        </w:rPr>
        <w:t xml:space="preserve">Бураевский район </w:t>
      </w:r>
    </w:p>
    <w:p w:rsidR="002D3119" w:rsidRPr="00820E73" w:rsidRDefault="003C2B67" w:rsidP="00B06E67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820E73">
        <w:rPr>
          <w:rFonts w:ascii="Times New Roman" w:hAnsi="Times New Roman"/>
          <w:b/>
          <w:sz w:val="24"/>
          <w:szCs w:val="24"/>
        </w:rPr>
        <w:t>Республики Башкортостан</w:t>
      </w:r>
    </w:p>
    <w:p w:rsidR="00742E4D" w:rsidRPr="004A07DA" w:rsidRDefault="00742E4D" w:rsidP="004A07DA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По результатам Всероссийской переписи населения 2010 года численность постоянного населения муниципального района Бураевский район Республики Башкортостан составляет 25154  человек. На территории района  проживают представители более 10 национальностей. Наиболее многочисленные народы: башкиры - 17401 человек (69,5%); татары - 5458 человек (21,8%); удмурты - 1071 человек (4,3%);  русские - 538 человек (2,1%); марийцы - 452 человека  (1,8%); чуваши - 10 человек (0,04%); украинцы - 22 человека (0,09%); армяне - 16 человек (0,06%); казахи - 15 человек (0,06%).</w:t>
      </w:r>
    </w:p>
    <w:p w:rsidR="00BE5436" w:rsidRPr="004A07DA" w:rsidRDefault="00742E4D" w:rsidP="004A07DA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Из жителей Бураевского района, указавших национальную принадлежность и владение языками, русским языком владеют 22967  человек (91,3%), из них для 142 человек он является </w:t>
      </w:r>
      <w:r w:rsidR="00BE5436" w:rsidRPr="004A07DA">
        <w:rPr>
          <w:rFonts w:ascii="Times New Roman" w:hAnsi="Times New Roman"/>
          <w:sz w:val="24"/>
          <w:szCs w:val="24"/>
        </w:rPr>
        <w:t>единственным.</w:t>
      </w:r>
    </w:p>
    <w:p w:rsidR="00E06228" w:rsidRPr="004A07DA" w:rsidRDefault="00BE5436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Неотъемлемая часть этнокультурного развития народов - сохранение и развитие культурного и языкового многообразия в Республике Башкортостан. Язык - это основа этнической самоидентификации народа, инструмент социализации, выражения и передачи этнокультурных традиций. Обучение на родном языке гарантировано Конституцией Российской Федерации и Конституцией Республики Башкортостан.</w:t>
      </w:r>
    </w:p>
    <w:p w:rsidR="00E06228" w:rsidRPr="004A07DA" w:rsidRDefault="00E06228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В изучении и сохранении традиций народов, проживающих на территории муниципального района Бураевский район Республики Башкортостан, заинтересованы национально- культурные центры, творческие коллективы, а также выставочно-экспозиционный зал районного Дома культуры, работающие в направлении сохранения материальной и духовной культуры.</w:t>
      </w:r>
    </w:p>
    <w:p w:rsidR="00E06228" w:rsidRPr="004A07DA" w:rsidRDefault="00E06228" w:rsidP="004A07DA">
      <w:pPr>
        <w:pStyle w:val="af6"/>
        <w:ind w:firstLine="708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lastRenderedPageBreak/>
        <w:t>Ежегодно администрациями сельских поселений и учреждениями культуры проводится более 5 праздников башкирской, русской, татарской,  удмуртской, марийской культур.</w:t>
      </w:r>
    </w:p>
    <w:p w:rsidR="008C69CF" w:rsidRPr="004A07DA" w:rsidRDefault="00BE5436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Учреждениями культуры района </w:t>
      </w:r>
      <w:r w:rsidR="008C69CF" w:rsidRPr="004A07DA">
        <w:rPr>
          <w:rFonts w:ascii="Times New Roman" w:hAnsi="Times New Roman"/>
          <w:sz w:val="24"/>
          <w:szCs w:val="24"/>
        </w:rPr>
        <w:t xml:space="preserve"> ведется комплексная работа по сохранению народных и этнических культур, развитию самодеятельного художественного творчества, художественных промыслов</w:t>
      </w:r>
      <w:r w:rsidRPr="004A07DA">
        <w:rPr>
          <w:rFonts w:ascii="Times New Roman" w:hAnsi="Times New Roman"/>
          <w:sz w:val="24"/>
          <w:szCs w:val="24"/>
        </w:rPr>
        <w:t xml:space="preserve"> и ремесел народов нашего района</w:t>
      </w:r>
      <w:r w:rsidR="008C69CF" w:rsidRPr="004A07DA">
        <w:rPr>
          <w:rFonts w:ascii="Times New Roman" w:hAnsi="Times New Roman"/>
          <w:sz w:val="24"/>
          <w:szCs w:val="24"/>
        </w:rPr>
        <w:t xml:space="preserve">. Основное направление деятельности </w:t>
      </w:r>
      <w:r w:rsidR="00E06228" w:rsidRPr="004A07DA">
        <w:rPr>
          <w:rFonts w:ascii="Times New Roman" w:hAnsi="Times New Roman"/>
          <w:sz w:val="24"/>
          <w:szCs w:val="24"/>
        </w:rPr>
        <w:t>методического кабинета РДК</w:t>
      </w:r>
      <w:r w:rsidR="008C69CF" w:rsidRPr="004A07DA">
        <w:rPr>
          <w:rFonts w:ascii="Times New Roman" w:hAnsi="Times New Roman"/>
          <w:sz w:val="24"/>
          <w:szCs w:val="24"/>
        </w:rPr>
        <w:t xml:space="preserve"> - повышение профессионального мастерства специалистов по жанрам и видам творчества.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Основной механизм сохранения, развития языка и культуры любого народа - система национального образования. В общеобразовательных организациях </w:t>
      </w:r>
      <w:r w:rsidR="00E06228" w:rsidRPr="004A07DA">
        <w:rPr>
          <w:rFonts w:ascii="Times New Roman" w:hAnsi="Times New Roman"/>
          <w:sz w:val="24"/>
          <w:szCs w:val="24"/>
        </w:rPr>
        <w:t xml:space="preserve">района </w:t>
      </w:r>
      <w:r w:rsidR="005A0E66" w:rsidRPr="004A07DA">
        <w:rPr>
          <w:rFonts w:ascii="Times New Roman" w:hAnsi="Times New Roman"/>
          <w:sz w:val="24"/>
          <w:szCs w:val="24"/>
        </w:rPr>
        <w:t xml:space="preserve"> изучается </w:t>
      </w:r>
      <w:r w:rsidR="005A0E66" w:rsidRPr="004A07DA">
        <w:rPr>
          <w:rFonts w:ascii="Times New Roman" w:hAnsi="Times New Roman"/>
          <w:sz w:val="24"/>
          <w:szCs w:val="24"/>
          <w:lang w:val="ba-RU"/>
        </w:rPr>
        <w:t>7</w:t>
      </w:r>
      <w:r w:rsidRPr="004A07DA">
        <w:rPr>
          <w:rFonts w:ascii="Times New Roman" w:hAnsi="Times New Roman"/>
          <w:sz w:val="24"/>
          <w:szCs w:val="24"/>
        </w:rPr>
        <w:t xml:space="preserve"> языков России, </w:t>
      </w:r>
      <w:r w:rsidR="005A0E66" w:rsidRPr="004A07DA">
        <w:rPr>
          <w:rFonts w:ascii="Times New Roman" w:hAnsi="Times New Roman"/>
          <w:sz w:val="24"/>
          <w:szCs w:val="24"/>
        </w:rPr>
        <w:t xml:space="preserve">на </w:t>
      </w:r>
      <w:r w:rsidR="005A0E66" w:rsidRPr="004A07DA">
        <w:rPr>
          <w:rFonts w:ascii="Times New Roman" w:hAnsi="Times New Roman"/>
          <w:sz w:val="24"/>
          <w:szCs w:val="24"/>
          <w:lang w:val="ba-RU"/>
        </w:rPr>
        <w:t>4</w:t>
      </w:r>
      <w:r w:rsidRPr="004A07DA">
        <w:rPr>
          <w:rFonts w:ascii="Times New Roman" w:hAnsi="Times New Roman"/>
          <w:sz w:val="24"/>
          <w:szCs w:val="24"/>
        </w:rPr>
        <w:t xml:space="preserve"> языках (башкирском</w:t>
      </w:r>
      <w:r w:rsidR="005A0E66" w:rsidRPr="004A07DA">
        <w:rPr>
          <w:rFonts w:ascii="Times New Roman" w:hAnsi="Times New Roman"/>
          <w:sz w:val="24"/>
          <w:szCs w:val="24"/>
        </w:rPr>
        <w:t xml:space="preserve">, русском, татарском, </w:t>
      </w:r>
      <w:r w:rsidRPr="004A07DA">
        <w:rPr>
          <w:rFonts w:ascii="Times New Roman" w:hAnsi="Times New Roman"/>
          <w:sz w:val="24"/>
          <w:szCs w:val="24"/>
        </w:rPr>
        <w:t xml:space="preserve"> удмуртском) орга</w:t>
      </w:r>
      <w:r w:rsidR="005A0E66" w:rsidRPr="004A07DA">
        <w:rPr>
          <w:rFonts w:ascii="Times New Roman" w:hAnsi="Times New Roman"/>
          <w:sz w:val="24"/>
          <w:szCs w:val="24"/>
        </w:rPr>
        <w:t>низовано обучение.</w:t>
      </w:r>
      <w:r w:rsidR="00C220EE">
        <w:rPr>
          <w:rFonts w:ascii="Times New Roman" w:hAnsi="Times New Roman"/>
          <w:sz w:val="24"/>
          <w:szCs w:val="24"/>
        </w:rPr>
        <w:t xml:space="preserve"> </w:t>
      </w:r>
      <w:r w:rsidRPr="004A07DA">
        <w:rPr>
          <w:rFonts w:ascii="Times New Roman" w:hAnsi="Times New Roman"/>
          <w:sz w:val="24"/>
          <w:szCs w:val="24"/>
        </w:rPr>
        <w:t>Воспитание и обучение на ро</w:t>
      </w:r>
      <w:r w:rsidR="005A0E66" w:rsidRPr="004A07DA">
        <w:rPr>
          <w:rFonts w:ascii="Times New Roman" w:hAnsi="Times New Roman"/>
          <w:sz w:val="24"/>
          <w:szCs w:val="24"/>
        </w:rPr>
        <w:t xml:space="preserve">дных языках осуществляется в </w:t>
      </w:r>
      <w:r w:rsidR="005A0E66" w:rsidRPr="004A07DA">
        <w:rPr>
          <w:rFonts w:ascii="Times New Roman" w:hAnsi="Times New Roman"/>
          <w:sz w:val="24"/>
          <w:szCs w:val="24"/>
          <w:lang w:val="ba-RU"/>
        </w:rPr>
        <w:t>6</w:t>
      </w:r>
      <w:r w:rsidR="00C220EE">
        <w:rPr>
          <w:rFonts w:ascii="Times New Roman" w:hAnsi="Times New Roman"/>
          <w:sz w:val="24"/>
          <w:szCs w:val="24"/>
          <w:lang w:val="ba-RU"/>
        </w:rPr>
        <w:t xml:space="preserve"> </w:t>
      </w:r>
      <w:r w:rsidR="00027E73" w:rsidRPr="004A07DA">
        <w:rPr>
          <w:rFonts w:ascii="Times New Roman" w:hAnsi="Times New Roman"/>
          <w:sz w:val="24"/>
          <w:szCs w:val="24"/>
        </w:rPr>
        <w:t>дошкольн</w:t>
      </w:r>
      <w:r w:rsidR="00027E73" w:rsidRPr="004A07DA">
        <w:rPr>
          <w:rFonts w:ascii="Times New Roman" w:hAnsi="Times New Roman"/>
          <w:sz w:val="24"/>
          <w:szCs w:val="24"/>
          <w:lang w:val="ba-RU"/>
        </w:rPr>
        <w:t xml:space="preserve">ых </w:t>
      </w:r>
      <w:r w:rsidR="00027E73" w:rsidRPr="004A07DA">
        <w:rPr>
          <w:rFonts w:ascii="Times New Roman" w:hAnsi="Times New Roman"/>
          <w:sz w:val="24"/>
          <w:szCs w:val="24"/>
        </w:rPr>
        <w:t>образовательн</w:t>
      </w:r>
      <w:r w:rsidR="00027E73" w:rsidRPr="004A07DA">
        <w:rPr>
          <w:rFonts w:ascii="Times New Roman" w:hAnsi="Times New Roman"/>
          <w:sz w:val="24"/>
          <w:szCs w:val="24"/>
          <w:lang w:val="ba-RU"/>
        </w:rPr>
        <w:t xml:space="preserve">ых </w:t>
      </w:r>
      <w:r w:rsidRPr="004A07DA">
        <w:rPr>
          <w:rFonts w:ascii="Times New Roman" w:hAnsi="Times New Roman"/>
          <w:sz w:val="24"/>
          <w:szCs w:val="24"/>
        </w:rPr>
        <w:t>органи</w:t>
      </w:r>
      <w:r w:rsidR="00027E73" w:rsidRPr="004A07DA">
        <w:rPr>
          <w:rFonts w:ascii="Times New Roman" w:hAnsi="Times New Roman"/>
          <w:sz w:val="24"/>
          <w:szCs w:val="24"/>
        </w:rPr>
        <w:t>заци</w:t>
      </w:r>
      <w:r w:rsidR="00027E73" w:rsidRPr="004A07DA">
        <w:rPr>
          <w:rFonts w:ascii="Times New Roman" w:hAnsi="Times New Roman"/>
          <w:sz w:val="24"/>
          <w:szCs w:val="24"/>
          <w:lang w:val="ba-RU"/>
        </w:rPr>
        <w:t>ях</w:t>
      </w:r>
      <w:r w:rsidR="005A0E66" w:rsidRPr="004A07DA">
        <w:rPr>
          <w:rFonts w:ascii="Times New Roman" w:hAnsi="Times New Roman"/>
          <w:sz w:val="24"/>
          <w:szCs w:val="24"/>
        </w:rPr>
        <w:t xml:space="preserve">, в том числе в </w:t>
      </w:r>
      <w:r w:rsidR="005A0E66" w:rsidRPr="004A07DA">
        <w:rPr>
          <w:rFonts w:ascii="Times New Roman" w:hAnsi="Times New Roman"/>
          <w:sz w:val="24"/>
          <w:szCs w:val="24"/>
          <w:lang w:val="ba-RU"/>
        </w:rPr>
        <w:t>4</w:t>
      </w:r>
      <w:r w:rsidRPr="004A07DA">
        <w:rPr>
          <w:rFonts w:ascii="Times New Roman" w:hAnsi="Times New Roman"/>
          <w:sz w:val="24"/>
          <w:szCs w:val="24"/>
        </w:rPr>
        <w:t xml:space="preserve"> дошкольных образовательных орг</w:t>
      </w:r>
      <w:r w:rsidR="005A0E66" w:rsidRPr="004A07DA">
        <w:rPr>
          <w:rFonts w:ascii="Times New Roman" w:hAnsi="Times New Roman"/>
          <w:sz w:val="24"/>
          <w:szCs w:val="24"/>
        </w:rPr>
        <w:t xml:space="preserve">анизациях - на башкирском, в </w:t>
      </w:r>
      <w:r w:rsidR="005A0E66" w:rsidRPr="004A07DA">
        <w:rPr>
          <w:rFonts w:ascii="Times New Roman" w:hAnsi="Times New Roman"/>
          <w:sz w:val="24"/>
          <w:szCs w:val="24"/>
          <w:lang w:val="ba-RU"/>
        </w:rPr>
        <w:t>2</w:t>
      </w:r>
      <w:r w:rsidR="005A0E66" w:rsidRPr="004A07DA">
        <w:rPr>
          <w:rFonts w:ascii="Times New Roman" w:hAnsi="Times New Roman"/>
          <w:sz w:val="24"/>
          <w:szCs w:val="24"/>
        </w:rPr>
        <w:t xml:space="preserve"> - на татарском</w:t>
      </w:r>
      <w:r w:rsidR="00C220EE">
        <w:rPr>
          <w:rFonts w:ascii="Times New Roman" w:hAnsi="Times New Roman"/>
          <w:sz w:val="24"/>
          <w:szCs w:val="24"/>
        </w:rPr>
        <w:t xml:space="preserve"> </w:t>
      </w:r>
      <w:r w:rsidRPr="004A07DA">
        <w:rPr>
          <w:rFonts w:ascii="Times New Roman" w:hAnsi="Times New Roman"/>
          <w:sz w:val="24"/>
          <w:szCs w:val="24"/>
        </w:rPr>
        <w:t>языках.</w:t>
      </w:r>
    </w:p>
    <w:p w:rsidR="008C69CF" w:rsidRPr="004A07DA" w:rsidRDefault="008C69CF" w:rsidP="004A07DA">
      <w:pPr>
        <w:pStyle w:val="af6"/>
        <w:ind w:firstLine="708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Активно содействуют национально-культурному развитию народов </w:t>
      </w:r>
      <w:r w:rsidR="00F527DC" w:rsidRPr="004A07DA">
        <w:rPr>
          <w:rFonts w:ascii="Times New Roman" w:hAnsi="Times New Roman"/>
          <w:sz w:val="24"/>
          <w:szCs w:val="24"/>
        </w:rPr>
        <w:t>районные</w:t>
      </w:r>
      <w:r w:rsidRPr="004A07DA">
        <w:rPr>
          <w:rFonts w:ascii="Times New Roman" w:hAnsi="Times New Roman"/>
          <w:sz w:val="24"/>
          <w:szCs w:val="24"/>
        </w:rPr>
        <w:t xml:space="preserve"> средства массовой информации: </w:t>
      </w:r>
      <w:r w:rsidR="00F527DC" w:rsidRPr="004A07DA">
        <w:rPr>
          <w:rFonts w:ascii="Times New Roman" w:hAnsi="Times New Roman"/>
          <w:sz w:val="24"/>
          <w:szCs w:val="24"/>
        </w:rPr>
        <w:t>районны</w:t>
      </w:r>
      <w:r w:rsidRPr="004A07DA">
        <w:rPr>
          <w:rFonts w:ascii="Times New Roman" w:hAnsi="Times New Roman"/>
          <w:sz w:val="24"/>
          <w:szCs w:val="24"/>
        </w:rPr>
        <w:t>е печатные издани</w:t>
      </w:r>
      <w:r w:rsidR="00F527DC" w:rsidRPr="004A07DA">
        <w:rPr>
          <w:rFonts w:ascii="Times New Roman" w:hAnsi="Times New Roman"/>
          <w:sz w:val="24"/>
          <w:szCs w:val="24"/>
        </w:rPr>
        <w:t>я выходят на 2</w:t>
      </w:r>
      <w:r w:rsidRPr="004A07DA">
        <w:rPr>
          <w:rFonts w:ascii="Times New Roman" w:hAnsi="Times New Roman"/>
          <w:sz w:val="24"/>
          <w:szCs w:val="24"/>
        </w:rPr>
        <w:t xml:space="preserve"> языках н</w:t>
      </w:r>
      <w:r w:rsidR="00F527DC" w:rsidRPr="004A07DA">
        <w:rPr>
          <w:rFonts w:ascii="Times New Roman" w:hAnsi="Times New Roman"/>
          <w:sz w:val="24"/>
          <w:szCs w:val="24"/>
        </w:rPr>
        <w:t>ародов Республики Башкортостан.</w:t>
      </w:r>
    </w:p>
    <w:p w:rsidR="008C69CF" w:rsidRPr="004A07DA" w:rsidRDefault="008C69CF" w:rsidP="007229EE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Созданы базовые библиотеки по обслуживанию башкирского, </w:t>
      </w:r>
      <w:r w:rsidR="00F527DC" w:rsidRPr="004A07DA">
        <w:rPr>
          <w:rFonts w:ascii="Times New Roman" w:hAnsi="Times New Roman"/>
          <w:sz w:val="24"/>
          <w:szCs w:val="24"/>
        </w:rPr>
        <w:t xml:space="preserve">русского, </w:t>
      </w:r>
      <w:r w:rsidRPr="004A07DA">
        <w:rPr>
          <w:rFonts w:ascii="Times New Roman" w:hAnsi="Times New Roman"/>
          <w:sz w:val="24"/>
          <w:szCs w:val="24"/>
        </w:rPr>
        <w:t xml:space="preserve">татарского, </w:t>
      </w:r>
      <w:r w:rsidR="00F527DC" w:rsidRPr="004A07DA">
        <w:rPr>
          <w:rFonts w:ascii="Times New Roman" w:hAnsi="Times New Roman"/>
          <w:sz w:val="24"/>
          <w:szCs w:val="24"/>
        </w:rPr>
        <w:t>марийского, удмуртского населения.</w:t>
      </w:r>
    </w:p>
    <w:p w:rsidR="008C69CF" w:rsidRPr="004A07DA" w:rsidRDefault="00F527DC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В выставочно-экспозиционном зале РДК </w:t>
      </w:r>
      <w:r w:rsidR="008C69CF" w:rsidRPr="004A07DA">
        <w:rPr>
          <w:rFonts w:ascii="Times New Roman" w:hAnsi="Times New Roman"/>
          <w:sz w:val="24"/>
          <w:szCs w:val="24"/>
        </w:rPr>
        <w:t xml:space="preserve">представлена история, жизнь и быт народов, </w:t>
      </w:r>
      <w:r w:rsidRPr="004A07DA">
        <w:rPr>
          <w:rFonts w:ascii="Times New Roman" w:hAnsi="Times New Roman"/>
          <w:sz w:val="24"/>
          <w:szCs w:val="24"/>
        </w:rPr>
        <w:t>проживающих на территории района.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Основами эффективной работы в данном направлении являются пропаганда и популяризация традиционной культуры народов </w:t>
      </w:r>
      <w:r w:rsidR="00F527DC" w:rsidRPr="004A07DA">
        <w:rPr>
          <w:rFonts w:ascii="Times New Roman" w:hAnsi="Times New Roman"/>
          <w:sz w:val="24"/>
          <w:szCs w:val="24"/>
        </w:rPr>
        <w:t>муниципального района Бураевский район</w:t>
      </w:r>
      <w:r w:rsidRPr="004A07DA">
        <w:rPr>
          <w:rFonts w:ascii="Times New Roman" w:hAnsi="Times New Roman"/>
          <w:sz w:val="24"/>
          <w:szCs w:val="24"/>
        </w:rPr>
        <w:t xml:space="preserve">. Данная деятельность невозможна без проведения научно-практических конференций, фестивалей и форумов с участием национально-культурных и этнокультурных центров, образовательных учреждений, музеев, творческих мастерских и коллективов, заинтересованных в изучении, сохранении, популяризации и пропаганде традиционной культуры народов, проживающих на территории </w:t>
      </w:r>
      <w:r w:rsidR="00F527DC" w:rsidRPr="004A07DA">
        <w:rPr>
          <w:rFonts w:ascii="Times New Roman" w:hAnsi="Times New Roman"/>
          <w:sz w:val="24"/>
          <w:szCs w:val="24"/>
        </w:rPr>
        <w:t>района</w:t>
      </w:r>
      <w:r w:rsidRPr="004A07DA">
        <w:rPr>
          <w:rFonts w:ascii="Times New Roman" w:hAnsi="Times New Roman"/>
          <w:sz w:val="24"/>
          <w:szCs w:val="24"/>
        </w:rPr>
        <w:t>.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В рамках проводимой в Башкортостане национально-культурной политики по сохранению культурно-языкового многообразия народов, межнационального мира реализуется комплекс мер, направленных на развитие культуры и языка народов, проживающих в республике, </w:t>
      </w:r>
      <w:r w:rsidR="00D727EC" w:rsidRPr="004A07DA">
        <w:rPr>
          <w:rFonts w:ascii="Times New Roman" w:hAnsi="Times New Roman"/>
          <w:sz w:val="24"/>
          <w:szCs w:val="24"/>
        </w:rPr>
        <w:t xml:space="preserve">в том числе нашем районе, </w:t>
      </w:r>
      <w:r w:rsidRPr="004A07DA">
        <w:rPr>
          <w:rFonts w:ascii="Times New Roman" w:hAnsi="Times New Roman"/>
          <w:sz w:val="24"/>
          <w:szCs w:val="24"/>
        </w:rPr>
        <w:t>по следующим направлениям:</w:t>
      </w:r>
    </w:p>
    <w:p w:rsidR="008C69CF" w:rsidRPr="004A07DA" w:rsidRDefault="00F527DC" w:rsidP="004A07DA">
      <w:pPr>
        <w:pStyle w:val="af6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- </w:t>
      </w:r>
      <w:r w:rsidR="008C69CF" w:rsidRPr="004A07DA">
        <w:rPr>
          <w:rFonts w:ascii="Times New Roman" w:hAnsi="Times New Roman"/>
          <w:sz w:val="24"/>
          <w:szCs w:val="24"/>
        </w:rPr>
        <w:t>формирование межэтнической толерантности и интеграции консолидации межэтнических отношений в республике;</w:t>
      </w:r>
    </w:p>
    <w:p w:rsidR="008C69CF" w:rsidRPr="004A07DA" w:rsidRDefault="00F527DC" w:rsidP="00C220EE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- </w:t>
      </w:r>
      <w:r w:rsidR="008C69CF" w:rsidRPr="004A07DA">
        <w:rPr>
          <w:rFonts w:ascii="Times New Roman" w:hAnsi="Times New Roman"/>
          <w:sz w:val="24"/>
          <w:szCs w:val="24"/>
        </w:rPr>
        <w:t>проведение общественно значимых мероприятий в сфере развития национальных культур, адаптации мигрантов, популяризации идей толерантности в Республике Башкортостан;</w:t>
      </w:r>
    </w:p>
    <w:p w:rsidR="008C69CF" w:rsidRPr="004A07DA" w:rsidRDefault="00F527DC" w:rsidP="00C220EE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- </w:t>
      </w:r>
      <w:r w:rsidR="008C69CF" w:rsidRPr="004A07DA">
        <w:rPr>
          <w:rFonts w:ascii="Times New Roman" w:hAnsi="Times New Roman"/>
          <w:sz w:val="24"/>
          <w:szCs w:val="24"/>
        </w:rPr>
        <w:t>поддержка творческих коллективов, детских, молодежных клубов и обществ Республики Башкортостан;</w:t>
      </w:r>
    </w:p>
    <w:p w:rsidR="008C69CF" w:rsidRPr="004A07DA" w:rsidRDefault="00F527DC" w:rsidP="00C220EE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- </w:t>
      </w:r>
      <w:r w:rsidR="008C69CF" w:rsidRPr="004A07DA">
        <w:rPr>
          <w:rFonts w:ascii="Times New Roman" w:hAnsi="Times New Roman"/>
          <w:sz w:val="24"/>
          <w:szCs w:val="24"/>
        </w:rPr>
        <w:t>сохранение и развитие традиционного образа жизни и культуры народов Республики Башкортостан;</w:t>
      </w:r>
    </w:p>
    <w:p w:rsidR="008C69CF" w:rsidRPr="004A07DA" w:rsidRDefault="00F527DC" w:rsidP="00C220EE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- </w:t>
      </w:r>
      <w:r w:rsidR="008C69CF" w:rsidRPr="004A07DA">
        <w:rPr>
          <w:rFonts w:ascii="Times New Roman" w:hAnsi="Times New Roman"/>
          <w:sz w:val="24"/>
          <w:szCs w:val="24"/>
        </w:rPr>
        <w:t>оказание поддержки общественным организациям, деятельность которых направлена на сохранение национальной культуры, традиций и родных языков народов Республики Башкортостан, на формирование благоприятных условий для их деятельности.</w:t>
      </w:r>
    </w:p>
    <w:p w:rsidR="008C69CF" w:rsidRPr="004A07DA" w:rsidRDefault="008C69CF" w:rsidP="00C220EE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Определенными проблемами в сфере межэтнических и межконфессиональных отношений в регионе являются:</w:t>
      </w:r>
    </w:p>
    <w:p w:rsidR="008C69CF" w:rsidRPr="004A07DA" w:rsidRDefault="00F527DC" w:rsidP="00C220EE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- </w:t>
      </w:r>
      <w:r w:rsidR="008C69CF" w:rsidRPr="004A07DA">
        <w:rPr>
          <w:rFonts w:ascii="Times New Roman" w:hAnsi="Times New Roman"/>
          <w:sz w:val="24"/>
          <w:szCs w:val="24"/>
        </w:rPr>
        <w:t>слабое общероссийское гражданское самосознание (общероссийская гражданская идентичность) при растущей этнической и религиозной самоидентификации;</w:t>
      </w:r>
    </w:p>
    <w:p w:rsidR="008C69CF" w:rsidRPr="004A07DA" w:rsidRDefault="00F527DC" w:rsidP="00C220EE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- </w:t>
      </w:r>
      <w:r w:rsidR="008C69CF" w:rsidRPr="004A07DA">
        <w:rPr>
          <w:rFonts w:ascii="Times New Roman" w:hAnsi="Times New Roman"/>
          <w:sz w:val="24"/>
          <w:szCs w:val="24"/>
        </w:rPr>
        <w:t>рост числа внешних трудовых мигрантов и их низкая социокультурная адаптация к условиям принимающего сообщества;</w:t>
      </w:r>
    </w:p>
    <w:p w:rsidR="008C69CF" w:rsidRPr="004A07DA" w:rsidRDefault="00F527DC" w:rsidP="00C220EE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- </w:t>
      </w:r>
      <w:r w:rsidR="008C69CF" w:rsidRPr="004A07DA">
        <w:rPr>
          <w:rFonts w:ascii="Times New Roman" w:hAnsi="Times New Roman"/>
          <w:sz w:val="24"/>
          <w:szCs w:val="24"/>
        </w:rPr>
        <w:t>недостаточная координация как на региональном, так и на местном уровне использования ресурсов в целях достижения гармонизации межэтнических, межконфессиональных отношений, этнокультурного развития народов;</w:t>
      </w:r>
    </w:p>
    <w:p w:rsidR="008C69CF" w:rsidRPr="004A07DA" w:rsidRDefault="00F527DC" w:rsidP="004A07DA">
      <w:pPr>
        <w:pStyle w:val="af6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- </w:t>
      </w:r>
      <w:r w:rsidR="008C69CF" w:rsidRPr="004A07DA">
        <w:rPr>
          <w:rFonts w:ascii="Times New Roman" w:hAnsi="Times New Roman"/>
          <w:sz w:val="24"/>
          <w:szCs w:val="24"/>
        </w:rPr>
        <w:t>этнополитический, религиозно-политический и национальный радикализм и экстремизм;</w:t>
      </w:r>
    </w:p>
    <w:p w:rsidR="008C69CF" w:rsidRPr="004A07DA" w:rsidRDefault="00F527DC" w:rsidP="004A07DA">
      <w:pPr>
        <w:pStyle w:val="af6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- </w:t>
      </w:r>
      <w:r w:rsidR="008C69CF" w:rsidRPr="004A07DA">
        <w:rPr>
          <w:rFonts w:ascii="Times New Roman" w:hAnsi="Times New Roman"/>
          <w:sz w:val="24"/>
          <w:szCs w:val="24"/>
        </w:rPr>
        <w:t>рост националистических настроений в среде различных этнических общностей;</w:t>
      </w:r>
    </w:p>
    <w:p w:rsidR="004D5585" w:rsidRDefault="00F527DC" w:rsidP="004A07DA">
      <w:pPr>
        <w:pStyle w:val="af6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8C69CF" w:rsidRPr="004A07DA">
        <w:rPr>
          <w:rFonts w:ascii="Times New Roman" w:hAnsi="Times New Roman"/>
          <w:sz w:val="24"/>
          <w:szCs w:val="24"/>
        </w:rPr>
        <w:t>усиление негативного влияния внутренней миграции на состояние межэтнических и межрелигиозных отношений в регионе.</w:t>
      </w:r>
    </w:p>
    <w:p w:rsidR="009A5EAB" w:rsidRPr="004A07DA" w:rsidRDefault="009A5EAB" w:rsidP="004A07DA">
      <w:pPr>
        <w:pStyle w:val="af6"/>
        <w:rPr>
          <w:rFonts w:ascii="Times New Roman" w:hAnsi="Times New Roman"/>
          <w:sz w:val="24"/>
          <w:szCs w:val="24"/>
        </w:rPr>
      </w:pPr>
    </w:p>
    <w:p w:rsidR="00F527DC" w:rsidRPr="009A5EAB" w:rsidRDefault="008C69C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9A5EAB">
        <w:rPr>
          <w:rFonts w:ascii="Times New Roman" w:hAnsi="Times New Roman"/>
          <w:b/>
          <w:sz w:val="24"/>
          <w:szCs w:val="24"/>
        </w:rPr>
        <w:t>6.3.2. Цель и задача подпрограммы</w:t>
      </w:r>
    </w:p>
    <w:p w:rsidR="009A5EAB" w:rsidRPr="004A07DA" w:rsidRDefault="008C69CF" w:rsidP="008C2793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Цель подпрограммы - сохранять многообразие культуры и языка народов </w:t>
      </w:r>
      <w:r w:rsidR="009A5EAB" w:rsidRPr="009A5EAB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3538CA">
        <w:rPr>
          <w:rFonts w:ascii="Times New Roman" w:hAnsi="Times New Roman"/>
          <w:sz w:val="24"/>
          <w:szCs w:val="24"/>
        </w:rPr>
        <w:t xml:space="preserve">Азяковский </w:t>
      </w:r>
      <w:r w:rsidR="009A5EAB" w:rsidRPr="009A5EAB">
        <w:rPr>
          <w:rFonts w:ascii="Times New Roman" w:hAnsi="Times New Roman"/>
          <w:sz w:val="24"/>
          <w:szCs w:val="24"/>
        </w:rPr>
        <w:t xml:space="preserve"> сельсовет </w:t>
      </w:r>
      <w:r w:rsidR="00F527DC" w:rsidRPr="004A07DA">
        <w:rPr>
          <w:rFonts w:ascii="Times New Roman" w:hAnsi="Times New Roman"/>
          <w:sz w:val="24"/>
          <w:szCs w:val="24"/>
        </w:rPr>
        <w:t xml:space="preserve">муниципального района Бураевский район </w:t>
      </w:r>
      <w:r w:rsidR="004D348F">
        <w:rPr>
          <w:rFonts w:ascii="Times New Roman" w:hAnsi="Times New Roman"/>
          <w:sz w:val="24"/>
          <w:szCs w:val="24"/>
        </w:rPr>
        <w:t xml:space="preserve">Республики Башкортостан. </w:t>
      </w:r>
      <w:r w:rsidRPr="004A07DA">
        <w:rPr>
          <w:rFonts w:ascii="Times New Roman" w:hAnsi="Times New Roman"/>
          <w:sz w:val="24"/>
          <w:szCs w:val="24"/>
        </w:rPr>
        <w:t xml:space="preserve">Для достижения поставленной цели в рамках реализации подпрограммы предусматривается решение следующей задачи: оказывать содействие в сохранении этнокультурного развития народов </w:t>
      </w:r>
      <w:r w:rsidR="00F33417" w:rsidRPr="004A07DA">
        <w:rPr>
          <w:rFonts w:ascii="Times New Roman" w:hAnsi="Times New Roman"/>
          <w:sz w:val="24"/>
          <w:szCs w:val="24"/>
        </w:rPr>
        <w:t xml:space="preserve">муниципального района Бураевский район </w:t>
      </w:r>
      <w:r w:rsidRPr="004A07DA">
        <w:rPr>
          <w:rFonts w:ascii="Times New Roman" w:hAnsi="Times New Roman"/>
          <w:sz w:val="24"/>
          <w:szCs w:val="24"/>
        </w:rPr>
        <w:t>Республики Башкортостан.</w:t>
      </w:r>
    </w:p>
    <w:p w:rsidR="008C69CF" w:rsidRPr="009A5EAB" w:rsidRDefault="008C69C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9A5EAB">
        <w:rPr>
          <w:rFonts w:ascii="Times New Roman" w:hAnsi="Times New Roman"/>
          <w:b/>
          <w:sz w:val="24"/>
          <w:szCs w:val="24"/>
        </w:rPr>
        <w:t>6.3.3. Перечень целевых индикаторов и показателей подпрограммы</w:t>
      </w:r>
    </w:p>
    <w:p w:rsidR="008C69CF" w:rsidRPr="004A07DA" w:rsidRDefault="008C69CF" w:rsidP="00C220EE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Сведения о составе и значениях целевых индикаторов и показателей подпрограммы по годам, методика расчета значений целевых индикаторов и показателей подпрограммы приведены в приложении № 1 к </w:t>
      </w:r>
      <w:r w:rsidR="00F33417" w:rsidRPr="004A07DA">
        <w:rPr>
          <w:rFonts w:ascii="Times New Roman" w:hAnsi="Times New Roman"/>
          <w:sz w:val="24"/>
          <w:szCs w:val="24"/>
        </w:rPr>
        <w:t>муниципальной</w:t>
      </w:r>
      <w:r w:rsidRPr="004A07DA">
        <w:rPr>
          <w:rFonts w:ascii="Times New Roman" w:hAnsi="Times New Roman"/>
          <w:sz w:val="24"/>
          <w:szCs w:val="24"/>
        </w:rPr>
        <w:t xml:space="preserve"> программе.</w:t>
      </w:r>
    </w:p>
    <w:p w:rsidR="008C69CF" w:rsidRPr="004A07DA" w:rsidRDefault="008C69CF" w:rsidP="00C220EE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Данные индикаторы оказывают влияние на показатель </w:t>
      </w:r>
      <w:r w:rsidR="00F33417" w:rsidRPr="004A07DA">
        <w:rPr>
          <w:rFonts w:ascii="Times New Roman" w:hAnsi="Times New Roman"/>
          <w:sz w:val="24"/>
          <w:szCs w:val="24"/>
        </w:rPr>
        <w:t xml:space="preserve">муниципальной </w:t>
      </w:r>
      <w:r w:rsidRPr="004A07DA">
        <w:rPr>
          <w:rFonts w:ascii="Times New Roman" w:hAnsi="Times New Roman"/>
          <w:sz w:val="24"/>
          <w:szCs w:val="24"/>
        </w:rPr>
        <w:t>программы «</w:t>
      </w:r>
      <w:r w:rsidR="00474806">
        <w:rPr>
          <w:rFonts w:ascii="Times New Roman" w:hAnsi="Times New Roman"/>
          <w:sz w:val="24"/>
          <w:szCs w:val="24"/>
        </w:rPr>
        <w:t xml:space="preserve">уровень толерантного отношения к </w:t>
      </w:r>
      <w:r w:rsidRPr="004A07DA">
        <w:rPr>
          <w:rFonts w:ascii="Times New Roman" w:hAnsi="Times New Roman"/>
          <w:sz w:val="24"/>
          <w:szCs w:val="24"/>
        </w:rPr>
        <w:t xml:space="preserve">представителям другой национальности, %» и направлены на содействие в сохранении и развитии многообразия культуры и языка народов </w:t>
      </w:r>
      <w:r w:rsidR="00F33417" w:rsidRPr="004A07DA">
        <w:rPr>
          <w:rFonts w:ascii="Times New Roman" w:hAnsi="Times New Roman"/>
          <w:sz w:val="24"/>
          <w:szCs w:val="24"/>
        </w:rPr>
        <w:t xml:space="preserve">муниципального района Бураевский район </w:t>
      </w:r>
      <w:r w:rsidRPr="004A07DA">
        <w:rPr>
          <w:rFonts w:ascii="Times New Roman" w:hAnsi="Times New Roman"/>
          <w:sz w:val="24"/>
          <w:szCs w:val="24"/>
        </w:rPr>
        <w:t>Республики Башкортостан.</w:t>
      </w:r>
    </w:p>
    <w:p w:rsidR="009A5EAB" w:rsidRPr="004A07DA" w:rsidRDefault="008C69CF" w:rsidP="008C2793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Источник информации для расчета - данные муниципальных учреждений культуры и искусства, </w:t>
      </w:r>
      <w:r w:rsidR="00F33417" w:rsidRPr="004A07DA">
        <w:rPr>
          <w:rFonts w:ascii="Times New Roman" w:hAnsi="Times New Roman"/>
          <w:sz w:val="24"/>
          <w:szCs w:val="24"/>
        </w:rPr>
        <w:t>районных</w:t>
      </w:r>
      <w:r w:rsidRPr="004A07DA">
        <w:rPr>
          <w:rFonts w:ascii="Times New Roman" w:hAnsi="Times New Roman"/>
          <w:sz w:val="24"/>
          <w:szCs w:val="24"/>
        </w:rPr>
        <w:t xml:space="preserve"> органов испо</w:t>
      </w:r>
      <w:r w:rsidR="00F33417" w:rsidRPr="004A07DA">
        <w:rPr>
          <w:rFonts w:ascii="Times New Roman" w:hAnsi="Times New Roman"/>
          <w:sz w:val="24"/>
          <w:szCs w:val="24"/>
        </w:rPr>
        <w:t>лнительной власти, о</w:t>
      </w:r>
      <w:r w:rsidRPr="004A07DA">
        <w:rPr>
          <w:rFonts w:ascii="Times New Roman" w:hAnsi="Times New Roman"/>
          <w:sz w:val="24"/>
          <w:szCs w:val="24"/>
        </w:rPr>
        <w:t xml:space="preserve">бразовательных и иных учреждений </w:t>
      </w:r>
      <w:r w:rsidR="00F33417" w:rsidRPr="004A07DA">
        <w:rPr>
          <w:rFonts w:ascii="Times New Roman" w:hAnsi="Times New Roman"/>
          <w:sz w:val="24"/>
          <w:szCs w:val="24"/>
        </w:rPr>
        <w:t>района</w:t>
      </w:r>
      <w:r w:rsidRPr="004A07DA">
        <w:rPr>
          <w:rFonts w:ascii="Times New Roman" w:hAnsi="Times New Roman"/>
          <w:sz w:val="24"/>
          <w:szCs w:val="24"/>
        </w:rPr>
        <w:t>, общественных организаций, реализующих мероприятия подпрограммы.</w:t>
      </w:r>
    </w:p>
    <w:p w:rsidR="008C69CF" w:rsidRPr="009A5EAB" w:rsidRDefault="007229EE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9A5EAB">
        <w:rPr>
          <w:rFonts w:ascii="Times New Roman" w:hAnsi="Times New Roman"/>
          <w:b/>
          <w:sz w:val="24"/>
          <w:szCs w:val="24"/>
        </w:rPr>
        <w:t>7</w:t>
      </w:r>
      <w:r w:rsidR="008C69CF" w:rsidRPr="009A5EAB">
        <w:rPr>
          <w:rFonts w:ascii="Times New Roman" w:hAnsi="Times New Roman"/>
          <w:b/>
          <w:sz w:val="24"/>
          <w:szCs w:val="24"/>
        </w:rPr>
        <w:t xml:space="preserve">. Оценка эффективности реализации </w:t>
      </w:r>
      <w:r w:rsidR="00F33417" w:rsidRPr="009A5EAB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8C69CF" w:rsidRPr="009A5EAB">
        <w:rPr>
          <w:rFonts w:ascii="Times New Roman" w:hAnsi="Times New Roman"/>
          <w:b/>
          <w:sz w:val="24"/>
          <w:szCs w:val="24"/>
        </w:rPr>
        <w:t>программы</w:t>
      </w:r>
    </w:p>
    <w:p w:rsidR="008C69CF" w:rsidRPr="004A07DA" w:rsidRDefault="008C69CF" w:rsidP="00C220EE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  <w:sectPr w:rsidR="008C69CF" w:rsidRPr="004A07DA" w:rsidSect="00820E73">
          <w:headerReference w:type="even" r:id="rId15"/>
          <w:headerReference w:type="default" r:id="rId16"/>
          <w:pgSz w:w="11905" w:h="16837"/>
          <w:pgMar w:top="851" w:right="851" w:bottom="851" w:left="1276" w:header="0" w:footer="3" w:gutter="0"/>
          <w:pgNumType w:start="4"/>
          <w:cols w:space="720"/>
          <w:noEndnote/>
          <w:docGrid w:linePitch="360"/>
        </w:sectPr>
      </w:pPr>
      <w:r w:rsidRPr="004A07DA">
        <w:rPr>
          <w:rFonts w:ascii="Times New Roman" w:hAnsi="Times New Roman"/>
          <w:sz w:val="24"/>
          <w:szCs w:val="24"/>
        </w:rPr>
        <w:t xml:space="preserve">Оценка эффективности реализации </w:t>
      </w:r>
      <w:r w:rsidR="00F33417" w:rsidRPr="004A07DA">
        <w:rPr>
          <w:rFonts w:ascii="Times New Roman" w:hAnsi="Times New Roman"/>
          <w:sz w:val="24"/>
          <w:szCs w:val="24"/>
        </w:rPr>
        <w:t xml:space="preserve">муниципальной </w:t>
      </w:r>
      <w:r w:rsidRPr="004A07DA">
        <w:rPr>
          <w:rFonts w:ascii="Times New Roman" w:hAnsi="Times New Roman"/>
          <w:sz w:val="24"/>
          <w:szCs w:val="24"/>
        </w:rPr>
        <w:t xml:space="preserve"> программы будет осуществляться по итогам года согласно Порядку оценки эффективности реализации государственных программ Республики Башкортостан, утвержденному постановлением Правительства Республики Башкортостан от I апреля 2015 года № 111, оценка результативности </w:t>
      </w:r>
      <w:r w:rsidR="00F33417" w:rsidRPr="004A07DA">
        <w:rPr>
          <w:rFonts w:ascii="Times New Roman" w:hAnsi="Times New Roman"/>
          <w:sz w:val="24"/>
          <w:szCs w:val="24"/>
        </w:rPr>
        <w:t xml:space="preserve">муниципальной </w:t>
      </w:r>
      <w:r w:rsidRPr="004A07DA">
        <w:rPr>
          <w:rFonts w:ascii="Times New Roman" w:hAnsi="Times New Roman"/>
          <w:sz w:val="24"/>
          <w:szCs w:val="24"/>
        </w:rPr>
        <w:t xml:space="preserve"> программы - с учетом выполнения плановых значений целевых индикаторов и показателей, объема ресурсов, направленных на ее реализацию, рисков и социально- экономических эффектов, оказавших влияние на изменения в сфере ку</w:t>
      </w:r>
      <w:r w:rsidR="00474806">
        <w:rPr>
          <w:rFonts w:ascii="Times New Roman" w:hAnsi="Times New Roman"/>
          <w:sz w:val="24"/>
          <w:szCs w:val="24"/>
        </w:rPr>
        <w:t>льтуры Республики Башкортостан.</w:t>
      </w:r>
    </w:p>
    <w:p w:rsidR="00F33417" w:rsidRPr="004A07DA" w:rsidRDefault="00F33417" w:rsidP="004A07DA">
      <w:pPr>
        <w:pStyle w:val="af6"/>
        <w:rPr>
          <w:rFonts w:ascii="Times New Roman" w:hAnsi="Times New Roman"/>
          <w:sz w:val="24"/>
          <w:szCs w:val="24"/>
        </w:rPr>
      </w:pPr>
    </w:p>
    <w:p w:rsidR="008C69CF" w:rsidRPr="004A07DA" w:rsidRDefault="008C69CF" w:rsidP="00B06E67">
      <w:pPr>
        <w:pStyle w:val="af6"/>
        <w:ind w:left="10206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Приложение № 1 к </w:t>
      </w:r>
      <w:r w:rsidR="00F33417" w:rsidRPr="004A07DA">
        <w:rPr>
          <w:rFonts w:ascii="Times New Roman" w:hAnsi="Times New Roman"/>
          <w:sz w:val="24"/>
          <w:szCs w:val="24"/>
        </w:rPr>
        <w:t>муниципальной</w:t>
      </w:r>
      <w:r w:rsidRPr="004A07DA">
        <w:rPr>
          <w:rFonts w:ascii="Times New Roman" w:hAnsi="Times New Roman"/>
          <w:sz w:val="24"/>
          <w:szCs w:val="24"/>
        </w:rPr>
        <w:t xml:space="preserve"> программе «Укрепление единства российской нации и этнокультурное развитие народов в </w:t>
      </w:r>
      <w:r w:rsidR="009A5EAB" w:rsidRPr="009A5EAB">
        <w:rPr>
          <w:rFonts w:ascii="Times New Roman" w:hAnsi="Times New Roman"/>
          <w:sz w:val="24"/>
          <w:szCs w:val="24"/>
        </w:rPr>
        <w:t>сельско</w:t>
      </w:r>
      <w:r w:rsidR="009A5EAB">
        <w:rPr>
          <w:rFonts w:ascii="Times New Roman" w:hAnsi="Times New Roman"/>
          <w:sz w:val="24"/>
          <w:szCs w:val="24"/>
        </w:rPr>
        <w:t>м</w:t>
      </w:r>
      <w:r w:rsidR="009A5EAB" w:rsidRPr="009A5EAB">
        <w:rPr>
          <w:rFonts w:ascii="Times New Roman" w:hAnsi="Times New Roman"/>
          <w:sz w:val="24"/>
          <w:szCs w:val="24"/>
        </w:rPr>
        <w:t xml:space="preserve"> поселени</w:t>
      </w:r>
      <w:r w:rsidR="009A5EAB">
        <w:rPr>
          <w:rFonts w:ascii="Times New Roman" w:hAnsi="Times New Roman"/>
          <w:sz w:val="24"/>
          <w:szCs w:val="24"/>
        </w:rPr>
        <w:t>и</w:t>
      </w:r>
      <w:r w:rsidR="009A5EAB" w:rsidRPr="009A5EAB">
        <w:rPr>
          <w:rFonts w:ascii="Times New Roman" w:hAnsi="Times New Roman"/>
          <w:sz w:val="24"/>
          <w:szCs w:val="24"/>
        </w:rPr>
        <w:t xml:space="preserve"> </w:t>
      </w:r>
      <w:r w:rsidR="003538CA">
        <w:rPr>
          <w:rFonts w:ascii="Times New Roman" w:hAnsi="Times New Roman"/>
          <w:sz w:val="24"/>
          <w:szCs w:val="24"/>
        </w:rPr>
        <w:t xml:space="preserve"> Азяковский </w:t>
      </w:r>
      <w:r w:rsidR="009A5EAB" w:rsidRPr="009A5EAB">
        <w:rPr>
          <w:rFonts w:ascii="Times New Roman" w:hAnsi="Times New Roman"/>
          <w:sz w:val="24"/>
          <w:szCs w:val="24"/>
        </w:rPr>
        <w:t xml:space="preserve"> сельсовет </w:t>
      </w:r>
      <w:r w:rsidR="00F33417" w:rsidRPr="004A07DA">
        <w:rPr>
          <w:rFonts w:ascii="Times New Roman" w:hAnsi="Times New Roman"/>
          <w:sz w:val="24"/>
          <w:szCs w:val="24"/>
        </w:rPr>
        <w:t>муниципально</w:t>
      </w:r>
      <w:r w:rsidR="009A5EAB">
        <w:rPr>
          <w:rFonts w:ascii="Times New Roman" w:hAnsi="Times New Roman"/>
          <w:sz w:val="24"/>
          <w:szCs w:val="24"/>
        </w:rPr>
        <w:t>го</w:t>
      </w:r>
      <w:r w:rsidR="00F33417" w:rsidRPr="004A07DA">
        <w:rPr>
          <w:rFonts w:ascii="Times New Roman" w:hAnsi="Times New Roman"/>
          <w:sz w:val="24"/>
          <w:szCs w:val="24"/>
        </w:rPr>
        <w:t xml:space="preserve"> район</w:t>
      </w:r>
      <w:r w:rsidR="009A5EAB">
        <w:rPr>
          <w:rFonts w:ascii="Times New Roman" w:hAnsi="Times New Roman"/>
          <w:sz w:val="24"/>
          <w:szCs w:val="24"/>
        </w:rPr>
        <w:t>а</w:t>
      </w:r>
      <w:r w:rsidR="00F33417" w:rsidRPr="004A07DA">
        <w:rPr>
          <w:rFonts w:ascii="Times New Roman" w:hAnsi="Times New Roman"/>
          <w:sz w:val="24"/>
          <w:szCs w:val="24"/>
        </w:rPr>
        <w:t xml:space="preserve"> Бураевский район Республики</w:t>
      </w:r>
      <w:r w:rsidRPr="004A07DA">
        <w:rPr>
          <w:rFonts w:ascii="Times New Roman" w:hAnsi="Times New Roman"/>
          <w:sz w:val="24"/>
          <w:szCs w:val="24"/>
        </w:rPr>
        <w:t xml:space="preserve"> Башкортостан»</w:t>
      </w:r>
    </w:p>
    <w:p w:rsidR="008C69CF" w:rsidRPr="004A07DA" w:rsidRDefault="008C69CF" w:rsidP="004A07DA">
      <w:pPr>
        <w:pStyle w:val="af6"/>
        <w:jc w:val="center"/>
        <w:rPr>
          <w:rFonts w:ascii="Times New Roman" w:hAnsi="Times New Roman"/>
          <w:sz w:val="24"/>
          <w:szCs w:val="24"/>
        </w:rPr>
      </w:pPr>
      <w:bookmarkStart w:id="1" w:name="bookmark3"/>
      <w:r w:rsidRPr="004A07DA">
        <w:rPr>
          <w:rFonts w:ascii="Times New Roman" w:hAnsi="Times New Roman"/>
          <w:sz w:val="24"/>
          <w:szCs w:val="24"/>
        </w:rPr>
        <w:t>ПЕРЕЧЕНЬ</w:t>
      </w:r>
      <w:bookmarkEnd w:id="1"/>
    </w:p>
    <w:p w:rsidR="008C69CF" w:rsidRPr="004A07DA" w:rsidRDefault="008C69CF" w:rsidP="004A07DA">
      <w:pPr>
        <w:pStyle w:val="af6"/>
        <w:jc w:val="center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целевых индикаторов и показателей эффективности </w:t>
      </w:r>
      <w:r w:rsidR="00F33417" w:rsidRPr="004A07DA">
        <w:rPr>
          <w:rFonts w:ascii="Times New Roman" w:hAnsi="Times New Roman"/>
          <w:sz w:val="24"/>
          <w:szCs w:val="24"/>
        </w:rPr>
        <w:t>муниципальной</w:t>
      </w:r>
      <w:r w:rsidRPr="004A07DA">
        <w:rPr>
          <w:rFonts w:ascii="Times New Roman" w:hAnsi="Times New Roman"/>
          <w:sz w:val="24"/>
          <w:szCs w:val="24"/>
        </w:rPr>
        <w:t xml:space="preserve"> программы «Укрепление единства российской нации и</w:t>
      </w:r>
      <w:r w:rsidR="00DE6F0F">
        <w:rPr>
          <w:rFonts w:ascii="Times New Roman" w:hAnsi="Times New Roman"/>
          <w:sz w:val="24"/>
          <w:szCs w:val="24"/>
        </w:rPr>
        <w:t xml:space="preserve"> </w:t>
      </w:r>
      <w:r w:rsidRPr="004A07DA">
        <w:rPr>
          <w:rFonts w:ascii="Times New Roman" w:hAnsi="Times New Roman"/>
          <w:sz w:val="24"/>
          <w:szCs w:val="24"/>
        </w:rPr>
        <w:t>этнокультурное развитие народов в Республике Башкортостан»</w:t>
      </w:r>
    </w:p>
    <w:tbl>
      <w:tblPr>
        <w:tblpPr w:leftFromText="180" w:rightFromText="180" w:vertAnchor="text" w:horzAnchor="page" w:tblpX="1300" w:tblpY="15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949"/>
        <w:gridCol w:w="1418"/>
        <w:gridCol w:w="806"/>
        <w:gridCol w:w="806"/>
        <w:gridCol w:w="792"/>
        <w:gridCol w:w="802"/>
        <w:gridCol w:w="806"/>
        <w:gridCol w:w="806"/>
        <w:gridCol w:w="5246"/>
      </w:tblGrid>
      <w:tr w:rsidR="00B06E67" w:rsidRPr="004A07DA" w:rsidTr="00B06E67">
        <w:trPr>
          <w:trHeight w:val="998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и показателя муниципальной программы, 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Фактическое значение целевого индикатора и показателя на момент разработки муниципальной программы (за 2015 год)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Значения целевого индикатора и показателя по годам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Методика расчета значений</w:t>
            </w:r>
          </w:p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целевого индикатора и показателя государственной программы</w:t>
            </w:r>
          </w:p>
        </w:tc>
      </w:tr>
      <w:tr w:rsidR="00B06E67" w:rsidRPr="004A07DA" w:rsidTr="00B06E67">
        <w:trPr>
          <w:trHeight w:val="1459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E67" w:rsidRPr="004A07DA" w:rsidTr="00B06E67">
        <w:trPr>
          <w:trHeight w:val="19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06E67" w:rsidRPr="004A07DA" w:rsidTr="00B06E67">
        <w:trPr>
          <w:trHeight w:val="595"/>
        </w:trPr>
        <w:tc>
          <w:tcPr>
            <w:tcW w:w="15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Муниципальная программа «Укрепление единства российской нации и этнокультурное развитие народов в Республике Башкортостан»</w:t>
            </w:r>
          </w:p>
        </w:tc>
      </w:tr>
      <w:tr w:rsidR="00B06E67" w:rsidRPr="004A07DA" w:rsidTr="00B06E67">
        <w:trPr>
          <w:trHeight w:val="11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</w:p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Бураевского района Республики</w:t>
            </w:r>
          </w:p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Башкортостан,</w:t>
            </w:r>
          </w:p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положительно</w:t>
            </w:r>
          </w:p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оценивающего</w:t>
            </w:r>
          </w:p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состояние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межнациональных отношений в районе, в общем количестве населения района,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Style w:val="111pt"/>
                <w:sz w:val="24"/>
                <w:szCs w:val="24"/>
              </w:rPr>
              <w:t>Д = К</w:t>
            </w:r>
            <w:r w:rsidRPr="004A07DA">
              <w:rPr>
                <w:rStyle w:val="111pt"/>
                <w:sz w:val="24"/>
                <w:szCs w:val="24"/>
                <w:vertAlign w:val="subscript"/>
              </w:rPr>
              <w:t>п</w:t>
            </w:r>
            <w:r w:rsidRPr="004A07DA">
              <w:rPr>
                <w:rStyle w:val="111pt"/>
                <w:sz w:val="24"/>
                <w:szCs w:val="24"/>
              </w:rPr>
              <w:t>/К</w:t>
            </w:r>
            <w:r w:rsidRPr="004A07DA">
              <w:rPr>
                <w:rStyle w:val="111pt"/>
                <w:sz w:val="24"/>
                <w:szCs w:val="24"/>
                <w:vertAlign w:val="subscript"/>
              </w:rPr>
              <w:t>0</w:t>
            </w:r>
            <w:r w:rsidRPr="004A07DA">
              <w:rPr>
                <w:rStyle w:val="111pt"/>
                <w:sz w:val="24"/>
                <w:szCs w:val="24"/>
              </w:rPr>
              <w:t>х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 xml:space="preserve"> 100, где:</w:t>
            </w:r>
          </w:p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 xml:space="preserve">Д - доля населения района, положительно оценивающего состояние межнациональных отношений в районе; </w:t>
            </w:r>
          </w:p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К</w:t>
            </w:r>
            <w:r w:rsidRPr="004A07DA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 xml:space="preserve"> - количество населения района, положительно оценивающего состояние межнациональных отношений в районе; К</w:t>
            </w:r>
            <w:r w:rsidRPr="004A07DA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 xml:space="preserve"> - общее количество населения района.</w:t>
            </w:r>
          </w:p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Источник данных - результ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аты мониторинга, проведенного 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Администрацией района, учреждениями культуры и образования</w:t>
            </w:r>
          </w:p>
        </w:tc>
      </w:tr>
    </w:tbl>
    <w:p w:rsidR="00F33417" w:rsidRPr="004A07DA" w:rsidRDefault="00F33417" w:rsidP="004A07DA">
      <w:pPr>
        <w:pStyle w:val="af6"/>
        <w:jc w:val="center"/>
        <w:rPr>
          <w:rFonts w:ascii="Times New Roman" w:hAnsi="Times New Roman"/>
          <w:sz w:val="24"/>
          <w:szCs w:val="24"/>
        </w:rPr>
      </w:pPr>
    </w:p>
    <w:p w:rsidR="008C69CF" w:rsidRPr="004A07DA" w:rsidRDefault="008C69CF" w:rsidP="004A07DA">
      <w:pPr>
        <w:pStyle w:val="af6"/>
        <w:rPr>
          <w:rFonts w:ascii="Times New Roman" w:hAnsi="Times New Roman"/>
          <w:sz w:val="24"/>
          <w:szCs w:val="24"/>
        </w:rPr>
      </w:pPr>
    </w:p>
    <w:tbl>
      <w:tblPr>
        <w:tblW w:w="1504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11"/>
        <w:gridCol w:w="2898"/>
        <w:gridCol w:w="23"/>
        <w:gridCol w:w="1361"/>
        <w:gridCol w:w="57"/>
        <w:gridCol w:w="803"/>
        <w:gridCol w:w="806"/>
        <w:gridCol w:w="797"/>
        <w:gridCol w:w="7"/>
        <w:gridCol w:w="790"/>
        <w:gridCol w:w="806"/>
        <w:gridCol w:w="804"/>
        <w:gridCol w:w="5258"/>
      </w:tblGrid>
      <w:tr w:rsidR="008C69CF" w:rsidRPr="004A07DA" w:rsidTr="00B06E67">
        <w:trPr>
          <w:trHeight w:val="309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8C69CF" w:rsidRPr="004A07DA" w:rsidRDefault="00175429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у</w:t>
            </w:r>
            <w:r w:rsidR="00550922" w:rsidRPr="004A07DA">
              <w:rPr>
                <w:rFonts w:ascii="Times New Roman" w:hAnsi="Times New Roman"/>
                <w:sz w:val="24"/>
                <w:szCs w:val="24"/>
              </w:rPr>
              <w:t>довлетворенн</w:t>
            </w:r>
            <w:r w:rsidR="008C69CF" w:rsidRPr="004A07DA">
              <w:rPr>
                <w:rFonts w:ascii="Times New Roman" w:hAnsi="Times New Roman"/>
                <w:sz w:val="24"/>
                <w:szCs w:val="24"/>
              </w:rPr>
              <w:t>ости башкирск</w:t>
            </w:r>
            <w:r w:rsidR="00550922" w:rsidRPr="004A07DA">
              <w:rPr>
                <w:rFonts w:ascii="Times New Roman" w:hAnsi="Times New Roman"/>
                <w:sz w:val="24"/>
                <w:szCs w:val="24"/>
              </w:rPr>
              <w:t>ого населения развитием культуры</w:t>
            </w:r>
            <w:r w:rsidR="008C69CF" w:rsidRPr="004A07DA">
              <w:rPr>
                <w:rFonts w:ascii="Times New Roman" w:hAnsi="Times New Roman"/>
                <w:sz w:val="24"/>
                <w:szCs w:val="24"/>
              </w:rPr>
              <w:t>, языка, истории</w:t>
            </w:r>
          </w:p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башкирского этноса, в общем количестве опрошенного башкирского населения, 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Style w:val="111pt"/>
                <w:sz w:val="24"/>
                <w:szCs w:val="24"/>
              </w:rPr>
              <w:t>У = 0</w:t>
            </w:r>
            <w:r w:rsidRPr="004A07DA">
              <w:rPr>
                <w:rStyle w:val="111pt"/>
                <w:sz w:val="24"/>
                <w:szCs w:val="24"/>
                <w:vertAlign w:val="subscript"/>
              </w:rPr>
              <w:t>с</w:t>
            </w:r>
            <w:r w:rsidR="00D727EC" w:rsidRPr="004A07DA">
              <w:rPr>
                <w:rStyle w:val="111pt"/>
                <w:sz w:val="24"/>
                <w:szCs w:val="24"/>
              </w:rPr>
              <w:t>/Оо</w:t>
            </w:r>
            <w:r w:rsidRPr="004A07DA">
              <w:rPr>
                <w:rStyle w:val="111pt"/>
                <w:sz w:val="24"/>
                <w:szCs w:val="24"/>
              </w:rPr>
              <w:t>х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 xml:space="preserve"> 100, где:</w:t>
            </w:r>
          </w:p>
          <w:p w:rsidR="00D727EC" w:rsidRPr="004A07DA" w:rsidRDefault="00C220EE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- </w:t>
            </w:r>
            <w:r w:rsidR="008C69CF" w:rsidRPr="004A07DA">
              <w:rPr>
                <w:rFonts w:ascii="Times New Roman" w:hAnsi="Times New Roman"/>
                <w:sz w:val="24"/>
                <w:szCs w:val="24"/>
              </w:rPr>
              <w:t xml:space="preserve">уровень удовлетворенности башкирского населения развитием культуры, языка, истории башкирского этноса; </w:t>
            </w:r>
          </w:p>
          <w:p w:rsidR="00D727EC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Ос - количество н</w:t>
            </w:r>
            <w:r w:rsidR="00550922" w:rsidRPr="004A07DA">
              <w:rPr>
                <w:rFonts w:ascii="Times New Roman" w:hAnsi="Times New Roman"/>
                <w:sz w:val="24"/>
                <w:szCs w:val="24"/>
              </w:rPr>
              <w:t>аселения района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 xml:space="preserve">, удовлетворенного развитием культуры, языка, истории башкирского этноса; </w:t>
            </w:r>
          </w:p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0</w:t>
            </w:r>
            <w:r w:rsidRPr="004A07DA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 xml:space="preserve"> - общее количество н</w:t>
            </w:r>
            <w:r w:rsidR="00550922" w:rsidRPr="004A07DA">
              <w:rPr>
                <w:rFonts w:ascii="Times New Roman" w:hAnsi="Times New Roman"/>
                <w:sz w:val="24"/>
                <w:szCs w:val="24"/>
              </w:rPr>
              <w:t>аселения района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69CF" w:rsidRPr="004A07DA" w:rsidRDefault="00550922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Источник данных - результ</w:t>
            </w:r>
            <w:r w:rsidR="007229EE">
              <w:rPr>
                <w:rFonts w:ascii="Times New Roman" w:hAnsi="Times New Roman"/>
                <w:sz w:val="24"/>
                <w:szCs w:val="24"/>
              </w:rPr>
              <w:t xml:space="preserve">аты мониторинга, проведенного 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Администрацией района, учреждениями культуры и образования</w:t>
            </w:r>
          </w:p>
        </w:tc>
      </w:tr>
      <w:tr w:rsidR="00550922" w:rsidRPr="004A07DA" w:rsidTr="00B06E67">
        <w:trPr>
          <w:trHeight w:val="28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922" w:rsidRPr="004A07DA" w:rsidRDefault="00E86C10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922" w:rsidRPr="004A07DA" w:rsidRDefault="00E86C10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Уровень толерантного отношения к представителям другой национальности, 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922" w:rsidRPr="004A07DA" w:rsidRDefault="00E86C10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922" w:rsidRPr="004A07DA" w:rsidRDefault="00E86C10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922" w:rsidRPr="004A07DA" w:rsidRDefault="00E86C10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922" w:rsidRPr="004A07DA" w:rsidRDefault="00E86C10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922" w:rsidRPr="004A07DA" w:rsidRDefault="00E86C10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922" w:rsidRPr="004A07DA" w:rsidRDefault="00E86C10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922" w:rsidRPr="00C220EE" w:rsidRDefault="00E86C10" w:rsidP="00C220E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C220E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922" w:rsidRPr="00C220EE" w:rsidRDefault="00E86C10" w:rsidP="00C220EE">
            <w:pPr>
              <w:pStyle w:val="af6"/>
              <w:rPr>
                <w:rStyle w:val="111pt"/>
                <w:spacing w:val="0"/>
                <w:sz w:val="24"/>
                <w:szCs w:val="24"/>
              </w:rPr>
            </w:pPr>
            <w:r w:rsidRPr="00C220EE">
              <w:rPr>
                <w:rStyle w:val="111pt"/>
                <w:spacing w:val="0"/>
                <w:sz w:val="24"/>
                <w:szCs w:val="24"/>
              </w:rPr>
              <w:t>У=От/Оох100, где</w:t>
            </w:r>
          </w:p>
          <w:p w:rsidR="00E86C10" w:rsidRPr="00C220EE" w:rsidRDefault="00E86C10" w:rsidP="00C220EE">
            <w:pPr>
              <w:pStyle w:val="af6"/>
              <w:rPr>
                <w:rStyle w:val="111pt"/>
                <w:spacing w:val="0"/>
                <w:sz w:val="24"/>
                <w:szCs w:val="24"/>
              </w:rPr>
            </w:pPr>
            <w:r w:rsidRPr="00C220EE">
              <w:rPr>
                <w:rStyle w:val="111pt"/>
                <w:spacing w:val="0"/>
                <w:sz w:val="24"/>
                <w:szCs w:val="24"/>
              </w:rPr>
              <w:t>У – уровень толерантного отношения к представителям другой национальности;</w:t>
            </w:r>
          </w:p>
          <w:p w:rsidR="00E86C10" w:rsidRPr="00C220EE" w:rsidRDefault="00E86C10" w:rsidP="00C220EE">
            <w:pPr>
              <w:pStyle w:val="af6"/>
              <w:rPr>
                <w:rStyle w:val="111pt"/>
                <w:spacing w:val="0"/>
                <w:sz w:val="24"/>
                <w:szCs w:val="24"/>
              </w:rPr>
            </w:pPr>
            <w:r w:rsidRPr="00C220EE">
              <w:rPr>
                <w:rStyle w:val="111pt"/>
                <w:spacing w:val="0"/>
                <w:sz w:val="24"/>
                <w:szCs w:val="24"/>
              </w:rPr>
              <w:t>От – количество населения района, толерантно относящегося к представителям другой национальности;</w:t>
            </w:r>
          </w:p>
          <w:p w:rsidR="00E86C10" w:rsidRPr="00C220EE" w:rsidRDefault="00E86C10" w:rsidP="00C220EE">
            <w:pPr>
              <w:pStyle w:val="af6"/>
              <w:rPr>
                <w:rStyle w:val="111pt"/>
                <w:spacing w:val="0"/>
                <w:sz w:val="24"/>
                <w:szCs w:val="24"/>
              </w:rPr>
            </w:pPr>
            <w:r w:rsidRPr="00C220EE">
              <w:rPr>
                <w:rStyle w:val="111pt"/>
                <w:spacing w:val="0"/>
                <w:sz w:val="24"/>
                <w:szCs w:val="24"/>
              </w:rPr>
              <w:t>Оо- общее количество населения района.</w:t>
            </w:r>
          </w:p>
          <w:p w:rsidR="00E86C10" w:rsidRPr="00C220EE" w:rsidRDefault="00E86C10" w:rsidP="00C220EE">
            <w:pPr>
              <w:pStyle w:val="af6"/>
              <w:rPr>
                <w:rStyle w:val="111pt"/>
                <w:spacing w:val="0"/>
                <w:sz w:val="24"/>
                <w:szCs w:val="24"/>
              </w:rPr>
            </w:pPr>
            <w:r w:rsidRPr="00C220EE">
              <w:rPr>
                <w:rFonts w:ascii="Times New Roman" w:hAnsi="Times New Roman"/>
                <w:sz w:val="24"/>
                <w:szCs w:val="24"/>
              </w:rPr>
              <w:t>Источник данных - результ</w:t>
            </w:r>
            <w:r w:rsidR="00C220EE">
              <w:rPr>
                <w:rFonts w:ascii="Times New Roman" w:hAnsi="Times New Roman"/>
                <w:sz w:val="24"/>
                <w:szCs w:val="24"/>
              </w:rPr>
              <w:t xml:space="preserve">аты мониторинга, проведенного </w:t>
            </w:r>
            <w:r w:rsidRPr="00C220EE">
              <w:rPr>
                <w:rFonts w:ascii="Times New Roman" w:hAnsi="Times New Roman"/>
                <w:sz w:val="24"/>
                <w:szCs w:val="24"/>
              </w:rPr>
              <w:t>Администрацией района, учреждениями культуры и образования</w:t>
            </w:r>
          </w:p>
        </w:tc>
      </w:tr>
      <w:tr w:rsidR="00B06E67" w:rsidRPr="004A07DA" w:rsidTr="00B06E67">
        <w:trPr>
          <w:trHeight w:val="389"/>
        </w:trPr>
        <w:tc>
          <w:tcPr>
            <w:tcW w:w="1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153E10" w:rsidRDefault="00B06E67" w:rsidP="004A07DA">
            <w:pPr>
              <w:pStyle w:val="af6"/>
              <w:jc w:val="center"/>
              <w:rPr>
                <w:rStyle w:val="111pt"/>
                <w:sz w:val="24"/>
                <w:szCs w:val="24"/>
              </w:rPr>
            </w:pPr>
            <w:r w:rsidRPr="00153E10">
              <w:rPr>
                <w:rStyle w:val="111pt"/>
                <w:sz w:val="24"/>
                <w:szCs w:val="24"/>
              </w:rPr>
              <w:t>Подпрограмма 1 «Укрепление гражданского единства и гармонизация межнациональных отношений»</w:t>
            </w:r>
          </w:p>
        </w:tc>
      </w:tr>
      <w:tr w:rsidR="00B06E67" w:rsidRPr="004A07DA" w:rsidTr="00B06E67">
        <w:trPr>
          <w:trHeight w:val="389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 xml:space="preserve">Прирост количества мероприятий, направленных на укрепление гражданского единства и гармонизацию межнациональных отношений в районе, %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П=К</w:t>
            </w:r>
            <w:r w:rsidRPr="004A07DA">
              <w:rPr>
                <w:rFonts w:ascii="Times New Roman" w:hAnsi="Times New Roman"/>
                <w:sz w:val="24"/>
                <w:szCs w:val="24"/>
                <w:vertAlign w:val="subscript"/>
              </w:rPr>
              <w:t>тг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/К</w:t>
            </w:r>
            <w:r w:rsidRPr="004A07DA">
              <w:rPr>
                <w:rFonts w:ascii="Times New Roman" w:hAnsi="Times New Roman"/>
                <w:sz w:val="24"/>
                <w:szCs w:val="24"/>
                <w:vertAlign w:val="subscript"/>
              </w:rPr>
              <w:t>вг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х100-100, где</w:t>
            </w:r>
          </w:p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П- количество мероприятий, направленных на укрепление гражданского единства и гармонизацию</w:t>
            </w:r>
          </w:p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межнациональных отношений в районе, в текущем году;</w:t>
            </w:r>
          </w:p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К</w:t>
            </w:r>
            <w:r w:rsidRPr="004A07DA">
              <w:rPr>
                <w:rFonts w:ascii="Times New Roman" w:hAnsi="Times New Roman"/>
                <w:sz w:val="24"/>
                <w:szCs w:val="24"/>
                <w:vertAlign w:val="subscript"/>
              </w:rPr>
              <w:t>тг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 xml:space="preserve"> - количество мероприятий, направленных на укрепление гражданского единства и гармонизацию</w:t>
            </w:r>
          </w:p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межнациональных отношений в районе, в текущем году;</w:t>
            </w:r>
          </w:p>
          <w:p w:rsidR="00B06E67" w:rsidRPr="004A07DA" w:rsidRDefault="00B06E67" w:rsidP="00B06E67">
            <w:pPr>
              <w:pStyle w:val="af6"/>
              <w:jc w:val="center"/>
              <w:rPr>
                <w:rStyle w:val="111pt"/>
                <w:sz w:val="24"/>
                <w:szCs w:val="24"/>
              </w:rPr>
            </w:pPr>
          </w:p>
        </w:tc>
      </w:tr>
    </w:tbl>
    <w:p w:rsidR="008C69CF" w:rsidRPr="004A07DA" w:rsidRDefault="008C69CF" w:rsidP="004A07DA">
      <w:pPr>
        <w:pStyle w:val="af6"/>
        <w:rPr>
          <w:rFonts w:ascii="Times New Roman" w:hAnsi="Times New Roman"/>
          <w:sz w:val="24"/>
          <w:szCs w:val="24"/>
        </w:rPr>
        <w:sectPr w:rsidR="008C69CF" w:rsidRPr="004A07DA" w:rsidSect="00B06E67">
          <w:pgSz w:w="16837" w:h="11905" w:orient="landscape"/>
          <w:pgMar w:top="851" w:right="851" w:bottom="851" w:left="851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page" w:horzAnchor="page" w:tblpX="1301" w:tblpY="711"/>
        <w:tblW w:w="15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2778"/>
        <w:gridCol w:w="1418"/>
        <w:gridCol w:w="806"/>
        <w:gridCol w:w="802"/>
        <w:gridCol w:w="802"/>
        <w:gridCol w:w="792"/>
        <w:gridCol w:w="806"/>
        <w:gridCol w:w="806"/>
        <w:gridCol w:w="5392"/>
      </w:tblGrid>
      <w:tr w:rsidR="008C69CF" w:rsidRPr="004A07DA" w:rsidTr="00B06E67">
        <w:trPr>
          <w:trHeight w:val="21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B0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C20" w:rsidRPr="004A07DA" w:rsidRDefault="001A6C20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К</w:t>
            </w:r>
            <w:r w:rsidRPr="004A07DA">
              <w:rPr>
                <w:rFonts w:ascii="Times New Roman" w:hAnsi="Times New Roman"/>
                <w:sz w:val="24"/>
                <w:szCs w:val="24"/>
                <w:vertAlign w:val="subscript"/>
              </w:rPr>
              <w:t>вг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 xml:space="preserve"> – количество мероприятий, направленных на укрепление гражданского единства и гармонизацию межнациональных отношений в районе, по отношению к предшествующему году.</w:t>
            </w:r>
          </w:p>
          <w:p w:rsidR="008C69CF" w:rsidRPr="004A07DA" w:rsidRDefault="001A6C20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Источник данных - результ</w:t>
            </w:r>
            <w:r w:rsidR="00B06E67">
              <w:rPr>
                <w:rFonts w:ascii="Times New Roman" w:hAnsi="Times New Roman"/>
                <w:sz w:val="24"/>
                <w:szCs w:val="24"/>
              </w:rPr>
              <w:t xml:space="preserve">аты мониторинга, проведенного 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Администрацией района, учреждениями культуры и образования</w:t>
            </w:r>
          </w:p>
        </w:tc>
      </w:tr>
    </w:tbl>
    <w:p w:rsidR="008C69CF" w:rsidRPr="004A07DA" w:rsidRDefault="008C69CF" w:rsidP="004A07DA">
      <w:pPr>
        <w:pStyle w:val="af6"/>
        <w:rPr>
          <w:rFonts w:ascii="Times New Roman" w:hAnsi="Times New Roman"/>
          <w:sz w:val="24"/>
          <w:szCs w:val="24"/>
        </w:rPr>
      </w:pPr>
    </w:p>
    <w:tbl>
      <w:tblPr>
        <w:tblW w:w="15021" w:type="dxa"/>
        <w:tblInd w:w="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2827"/>
        <w:gridCol w:w="1418"/>
        <w:gridCol w:w="802"/>
        <w:gridCol w:w="802"/>
        <w:gridCol w:w="797"/>
        <w:gridCol w:w="802"/>
        <w:gridCol w:w="806"/>
        <w:gridCol w:w="797"/>
        <w:gridCol w:w="5351"/>
      </w:tblGrid>
      <w:tr w:rsidR="008C69CF" w:rsidRPr="004A07DA" w:rsidTr="00B06E67">
        <w:trPr>
          <w:trHeight w:val="358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1A6C20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Доля учреждений</w:t>
            </w:r>
            <w:r w:rsidR="003538CA">
              <w:rPr>
                <w:rFonts w:ascii="Times New Roman" w:hAnsi="Times New Roman"/>
                <w:sz w:val="24"/>
                <w:szCs w:val="24"/>
              </w:rPr>
              <w:t>,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 xml:space="preserve"> охваченных мероприятиями по созданию благоприятных условий для организации деятельности в области</w:t>
            </w:r>
          </w:p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межнациональных отношений, ежегодно,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DE6F0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DE6F0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DE6F0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DE6F0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DE6F0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DE6F0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DE6F0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Style w:val="111pt2"/>
                <w:sz w:val="24"/>
                <w:szCs w:val="24"/>
              </w:rPr>
              <w:t>Д-Ку/КоХ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 xml:space="preserve"> 100, где:</w:t>
            </w:r>
          </w:p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Д - доля учреждений, охваченных мероприятиями по созданию благоприятных условий для организации деятельности в области межнациональных отношений; К</w:t>
            </w:r>
            <w:r w:rsidR="00D727EC" w:rsidRPr="004A07DA">
              <w:rPr>
                <w:rFonts w:ascii="Times New Roman" w:hAnsi="Times New Roman"/>
                <w:sz w:val="24"/>
                <w:szCs w:val="24"/>
                <w:vertAlign w:val="subscript"/>
              </w:rPr>
              <w:t>у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 количество учреждений, охваченных мероприятиями по созданию благоприятных условий для организации деятельности в области межнациональных отношений; Ко - общее количество учреждений, занимающихся деятельностью в области межнациональных отношений. Источники данных -</w:t>
            </w:r>
            <w:r w:rsidR="001A6C20" w:rsidRPr="004A07DA">
              <w:rPr>
                <w:rFonts w:ascii="Times New Roman" w:hAnsi="Times New Roman"/>
                <w:sz w:val="24"/>
                <w:szCs w:val="24"/>
              </w:rPr>
              <w:t xml:space="preserve"> ежегодный отчет по итогам деятельности учреждения культуры и искусства</w:t>
            </w:r>
          </w:p>
        </w:tc>
      </w:tr>
      <w:tr w:rsidR="00C220EE" w:rsidRPr="004A07DA" w:rsidTr="00B06E67">
        <w:trPr>
          <w:trHeight w:val="292"/>
        </w:trPr>
        <w:tc>
          <w:tcPr>
            <w:tcW w:w="150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EE" w:rsidRPr="004A07DA" w:rsidRDefault="00C220EE" w:rsidP="00B06E67">
            <w:pPr>
              <w:pStyle w:val="af6"/>
              <w:jc w:val="center"/>
              <w:rPr>
                <w:rStyle w:val="111pt2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Подпрограмма 2 «Сохранение и развитие этнической уникальности башкирского народа»</w:t>
            </w:r>
          </w:p>
        </w:tc>
      </w:tr>
      <w:tr w:rsidR="00C220EE" w:rsidRPr="004A07DA" w:rsidTr="00B06E67">
        <w:trPr>
          <w:trHeight w:val="52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EE" w:rsidRPr="004A07DA" w:rsidRDefault="00C220EE" w:rsidP="00C2648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EE" w:rsidRPr="004A07DA" w:rsidRDefault="00C220EE" w:rsidP="00C2648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Прирост количества мероприятий, направленных на популяризацию башкирской культуры,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EE" w:rsidRPr="004A07DA" w:rsidRDefault="00C220EE" w:rsidP="00C2648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EE" w:rsidRPr="004A07DA" w:rsidRDefault="00C220EE" w:rsidP="00C2648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EE" w:rsidRPr="004A07DA" w:rsidRDefault="00C220EE" w:rsidP="00C2648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EE" w:rsidRPr="004A07DA" w:rsidRDefault="00C220EE" w:rsidP="00C2648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EE" w:rsidRPr="004A07DA" w:rsidRDefault="00C220EE" w:rsidP="00C2648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EE" w:rsidRPr="004A07DA" w:rsidRDefault="00C220EE" w:rsidP="00C2648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EE" w:rsidRPr="004A07DA" w:rsidRDefault="00C220EE" w:rsidP="00C2648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EE" w:rsidRPr="004A07DA" w:rsidRDefault="00C220EE" w:rsidP="00C2648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К = (К</w:t>
            </w:r>
            <w:r w:rsidRPr="004A07DA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+К</w:t>
            </w:r>
            <w:r w:rsidRPr="004A07D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+…..), где:</w:t>
            </w:r>
          </w:p>
          <w:p w:rsidR="00C220EE" w:rsidRPr="004A07DA" w:rsidRDefault="00C220EE" w:rsidP="00C2648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К - прирост количества мероприятий, направленных на популяризацию башкирской культуры;</w:t>
            </w:r>
          </w:p>
          <w:p w:rsidR="00C220EE" w:rsidRPr="004A07DA" w:rsidRDefault="00C220EE" w:rsidP="00C2648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4A07DA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, К</w:t>
            </w:r>
            <w:r w:rsidRPr="004A07D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 xml:space="preserve"> — количество мероприятий, направленных на популяризацию башкирской культуры. Источник данных - ведомственная статистика учреждений образования¸ культуры и районной газеты «Алга»</w:t>
            </w:r>
          </w:p>
        </w:tc>
      </w:tr>
    </w:tbl>
    <w:p w:rsidR="008C69CF" w:rsidRPr="004A07DA" w:rsidRDefault="008C69CF" w:rsidP="004A07DA">
      <w:pPr>
        <w:pStyle w:val="af6"/>
        <w:rPr>
          <w:rFonts w:ascii="Times New Roman" w:hAnsi="Times New Roman"/>
          <w:sz w:val="24"/>
          <w:szCs w:val="24"/>
        </w:rPr>
        <w:sectPr w:rsidR="008C69CF" w:rsidRPr="004A07DA" w:rsidSect="00B06E67">
          <w:headerReference w:type="even" r:id="rId17"/>
          <w:headerReference w:type="default" r:id="rId18"/>
          <w:type w:val="nextColumn"/>
          <w:pgSz w:w="16837" w:h="11905" w:orient="landscape"/>
          <w:pgMar w:top="851" w:right="851" w:bottom="851" w:left="851" w:header="0" w:footer="3" w:gutter="0"/>
          <w:pgNumType w:start="7"/>
          <w:cols w:space="720"/>
          <w:noEndnote/>
          <w:docGrid w:linePitch="360"/>
        </w:sect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2906"/>
        <w:gridCol w:w="1559"/>
        <w:gridCol w:w="806"/>
        <w:gridCol w:w="802"/>
        <w:gridCol w:w="797"/>
        <w:gridCol w:w="802"/>
        <w:gridCol w:w="806"/>
        <w:gridCol w:w="797"/>
        <w:gridCol w:w="5255"/>
      </w:tblGrid>
      <w:tr w:rsidR="0021569B" w:rsidRPr="004A07DA" w:rsidTr="00B06E67">
        <w:trPr>
          <w:trHeight w:val="271"/>
        </w:trPr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69B" w:rsidRPr="004A07DA" w:rsidRDefault="0021569B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3 «Сохранение этнокультурного многообразия народов муниципального района Бураевский район Республики Башкортостан</w:t>
            </w:r>
          </w:p>
        </w:tc>
      </w:tr>
      <w:tr w:rsidR="008C69CF" w:rsidRPr="004A07DA" w:rsidTr="00B06E67">
        <w:trPr>
          <w:trHeight w:val="3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Прирост количества</w:t>
            </w:r>
          </w:p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мероприятий,</w:t>
            </w:r>
          </w:p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направленных</w:t>
            </w:r>
          </w:p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на этнокультурное</w:t>
            </w:r>
          </w:p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развитие народов</w:t>
            </w:r>
          </w:p>
          <w:p w:rsidR="008C69CF" w:rsidRPr="004A07DA" w:rsidRDefault="0021569B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Бураевский район </w:t>
            </w:r>
            <w:r w:rsidR="008C69CF" w:rsidRPr="004A07DA">
              <w:rPr>
                <w:rFonts w:ascii="Times New Roman" w:hAnsi="Times New Roman"/>
                <w:sz w:val="24"/>
                <w:szCs w:val="24"/>
              </w:rPr>
              <w:t>Республики</w:t>
            </w:r>
          </w:p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Башкортостан и</w:t>
            </w:r>
          </w:p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поддержку</w:t>
            </w:r>
          </w:p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языкового</w:t>
            </w:r>
          </w:p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многообразия</w:t>
            </w:r>
          </w:p>
          <w:p w:rsidR="008C69CF" w:rsidRPr="004A07DA" w:rsidRDefault="0021569B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в районе</w:t>
            </w:r>
            <w:r w:rsidR="008C69CF" w:rsidRPr="004A07DA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F30825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F30825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Style w:val="111pt1"/>
                <w:sz w:val="24"/>
                <w:szCs w:val="24"/>
              </w:rPr>
              <w:t>П =Ктг /К</w:t>
            </w:r>
            <w:r w:rsidRPr="004A07DA">
              <w:rPr>
                <w:rStyle w:val="111pt1"/>
                <w:sz w:val="24"/>
                <w:szCs w:val="24"/>
                <w:vertAlign w:val="subscript"/>
              </w:rPr>
              <w:t>пг</w:t>
            </w:r>
            <w:r w:rsidR="00F30825" w:rsidRPr="004A07DA">
              <w:rPr>
                <w:rStyle w:val="111pt1"/>
                <w:sz w:val="24"/>
                <w:szCs w:val="24"/>
              </w:rPr>
              <w:t xml:space="preserve"> х 100-100</w:t>
            </w:r>
            <w:r w:rsidRPr="004A07DA">
              <w:rPr>
                <w:rStyle w:val="111pt1"/>
                <w:sz w:val="24"/>
                <w:szCs w:val="24"/>
              </w:rPr>
              <w:t xml:space="preserve">, 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 - прирост количества мероприятий, направленных на этнокультурное развитие</w:t>
            </w:r>
            <w:r w:rsidR="00F30825" w:rsidRPr="004A07DA">
              <w:rPr>
                <w:rFonts w:ascii="Times New Roman" w:hAnsi="Times New Roman"/>
                <w:sz w:val="24"/>
                <w:szCs w:val="24"/>
              </w:rPr>
              <w:t xml:space="preserve"> народов района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 xml:space="preserve"> и поддержку язы</w:t>
            </w:r>
            <w:r w:rsidR="00F30825" w:rsidRPr="004A07DA">
              <w:rPr>
                <w:rFonts w:ascii="Times New Roman" w:hAnsi="Times New Roman"/>
                <w:sz w:val="24"/>
                <w:szCs w:val="24"/>
              </w:rPr>
              <w:t>кового многообразия в районе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1E58" w:rsidRPr="004A07DA" w:rsidRDefault="00B11E58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Ктг</w:t>
            </w:r>
            <w:r w:rsidR="008C69CF" w:rsidRPr="004A07DA">
              <w:rPr>
                <w:rFonts w:ascii="Times New Roman" w:hAnsi="Times New Roman"/>
                <w:sz w:val="24"/>
                <w:szCs w:val="24"/>
              </w:rPr>
              <w:t>- количество мероприятий, направленных на эт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нокультурное развитие народов района</w:t>
            </w:r>
            <w:r w:rsidR="008C69CF" w:rsidRPr="004A07DA">
              <w:rPr>
                <w:rFonts w:ascii="Times New Roman" w:hAnsi="Times New Roman"/>
                <w:sz w:val="24"/>
                <w:szCs w:val="24"/>
              </w:rPr>
              <w:t xml:space="preserve"> и поддержку язы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кового многообразия в районе</w:t>
            </w:r>
            <w:r w:rsidR="008C69CF" w:rsidRPr="004A07DA">
              <w:rPr>
                <w:rFonts w:ascii="Times New Roman" w:hAnsi="Times New Roman"/>
                <w:sz w:val="24"/>
                <w:szCs w:val="24"/>
              </w:rPr>
              <w:t>, в текущем году;</w:t>
            </w:r>
          </w:p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К</w:t>
            </w:r>
            <w:r w:rsidRPr="004A07DA">
              <w:rPr>
                <w:rFonts w:ascii="Times New Roman" w:hAnsi="Times New Roman"/>
                <w:sz w:val="24"/>
                <w:szCs w:val="24"/>
                <w:vertAlign w:val="subscript"/>
              </w:rPr>
              <w:t>пг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 xml:space="preserve"> - количество мероприятий,</w:t>
            </w:r>
          </w:p>
          <w:p w:rsidR="00D727EC" w:rsidRPr="004A07DA" w:rsidRDefault="00D727EC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направленных на этнокультурное развитие народов Республики Башкортостан и поддержку языкового многообразия в районе, по отношению к предшествующему году. Источник данных - результ</w:t>
            </w:r>
            <w:r w:rsidR="00B06E67">
              <w:rPr>
                <w:rFonts w:ascii="Times New Roman" w:hAnsi="Times New Roman"/>
                <w:sz w:val="24"/>
                <w:szCs w:val="24"/>
              </w:rPr>
              <w:t xml:space="preserve">аты мониторинга, проведенного 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Администрацией района, учреждениями культуры и образования</w:t>
            </w:r>
          </w:p>
        </w:tc>
      </w:tr>
    </w:tbl>
    <w:tbl>
      <w:tblPr>
        <w:tblpPr w:leftFromText="180" w:rightFromText="180" w:vertAnchor="text" w:horzAnchor="margin" w:tblpY="164"/>
        <w:tblW w:w="15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2930"/>
        <w:gridCol w:w="1559"/>
        <w:gridCol w:w="802"/>
        <w:gridCol w:w="806"/>
        <w:gridCol w:w="797"/>
        <w:gridCol w:w="797"/>
        <w:gridCol w:w="806"/>
        <w:gridCol w:w="802"/>
        <w:gridCol w:w="5255"/>
      </w:tblGrid>
      <w:tr w:rsidR="00B06E67" w:rsidRPr="004A07DA" w:rsidTr="00AD40DC">
        <w:trPr>
          <w:trHeight w:val="367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Численность участников мероприятий, направленных на этнокультурное развитие народов района, 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DE6F0F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DE6F0F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DE6F0F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DE6F0F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DE6F0F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DE6F0F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DE6F0F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И4 = ∑</w:t>
            </w:r>
            <w:r w:rsidR="00DE6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DE6F0F">
              <w:rPr>
                <w:rFonts w:ascii="Times New Roman" w:hAnsi="Times New Roman"/>
                <w:sz w:val="24"/>
                <w:szCs w:val="24"/>
                <w:lang w:val="en-US"/>
              </w:rPr>
              <w:t>Ni</w:t>
            </w:r>
            <w:r w:rsidR="00DE6F0F" w:rsidRPr="00E814E1">
              <w:rPr>
                <w:rFonts w:ascii="Times New Roman" w:hAnsi="Times New Roman"/>
                <w:sz w:val="24"/>
                <w:szCs w:val="24"/>
              </w:rPr>
              <w:t>эя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, где:</w:t>
            </w:r>
          </w:p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И4 - численность участников мероприятий, направленных на этнокультурное развитие народов района;</w:t>
            </w:r>
          </w:p>
          <w:p w:rsidR="00B06E67" w:rsidRPr="004A07DA" w:rsidRDefault="00DE6F0F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DE6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iNi</w:t>
            </w:r>
            <w:r w:rsidRPr="00DE6F0F">
              <w:rPr>
                <w:rFonts w:ascii="Times New Roman" w:hAnsi="Times New Roman"/>
                <w:sz w:val="24"/>
                <w:szCs w:val="24"/>
              </w:rPr>
              <w:t>эя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06E67" w:rsidRPr="004A07DA">
              <w:rPr>
                <w:rFonts w:ascii="Times New Roman" w:hAnsi="Times New Roman"/>
                <w:sz w:val="24"/>
                <w:szCs w:val="24"/>
              </w:rPr>
              <w:t>оличество участников мероприятий, направленных на этнокультурное развитие народов района.</w:t>
            </w:r>
          </w:p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Источник данных - результаты мониторинга,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проведенного 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Администрацией района, учреждениями культуры и образования</w:t>
            </w:r>
          </w:p>
        </w:tc>
      </w:tr>
    </w:tbl>
    <w:p w:rsidR="008C69CF" w:rsidRPr="004A07DA" w:rsidRDefault="008C69CF" w:rsidP="004A07DA">
      <w:pPr>
        <w:pStyle w:val="af6"/>
        <w:rPr>
          <w:rFonts w:ascii="Times New Roman" w:hAnsi="Times New Roman"/>
          <w:sz w:val="24"/>
          <w:szCs w:val="24"/>
        </w:rPr>
      </w:pPr>
    </w:p>
    <w:p w:rsidR="008C69CF" w:rsidRDefault="008C69CF" w:rsidP="004A07DA">
      <w:pPr>
        <w:pStyle w:val="af6"/>
        <w:jc w:val="center"/>
        <w:rPr>
          <w:rFonts w:ascii="Times New Roman" w:hAnsi="Times New Roman"/>
          <w:sz w:val="24"/>
          <w:szCs w:val="24"/>
        </w:rPr>
      </w:pPr>
    </w:p>
    <w:p w:rsidR="00820E73" w:rsidRDefault="00820E73" w:rsidP="004A07DA">
      <w:pPr>
        <w:pStyle w:val="af6"/>
        <w:jc w:val="center"/>
        <w:rPr>
          <w:rFonts w:ascii="Times New Roman" w:hAnsi="Times New Roman"/>
          <w:sz w:val="24"/>
          <w:szCs w:val="24"/>
        </w:rPr>
      </w:pPr>
    </w:p>
    <w:p w:rsidR="00820E73" w:rsidRDefault="00820E73" w:rsidP="004A07DA">
      <w:pPr>
        <w:pStyle w:val="af6"/>
        <w:jc w:val="center"/>
        <w:rPr>
          <w:rFonts w:ascii="Times New Roman" w:hAnsi="Times New Roman"/>
          <w:sz w:val="24"/>
          <w:szCs w:val="24"/>
        </w:rPr>
      </w:pPr>
    </w:p>
    <w:p w:rsidR="00820E73" w:rsidRPr="004A07DA" w:rsidRDefault="00820E73" w:rsidP="004A07DA">
      <w:pPr>
        <w:pStyle w:val="af6"/>
        <w:jc w:val="center"/>
        <w:rPr>
          <w:rFonts w:ascii="Times New Roman" w:hAnsi="Times New Roman"/>
          <w:sz w:val="24"/>
          <w:szCs w:val="24"/>
        </w:rPr>
      </w:pPr>
    </w:p>
    <w:p w:rsidR="00017DA0" w:rsidRPr="0048780B" w:rsidRDefault="00017DA0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48780B">
        <w:rPr>
          <w:rFonts w:ascii="Times New Roman" w:hAnsi="Times New Roman"/>
          <w:b/>
          <w:sz w:val="24"/>
          <w:szCs w:val="24"/>
        </w:rPr>
        <w:t>План реализации муниципальной программы</w:t>
      </w:r>
    </w:p>
    <w:p w:rsidR="00017DA0" w:rsidRPr="0048780B" w:rsidRDefault="00017DA0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48780B">
        <w:rPr>
          <w:rFonts w:ascii="Times New Roman" w:hAnsi="Times New Roman"/>
          <w:b/>
          <w:sz w:val="24"/>
          <w:szCs w:val="24"/>
        </w:rPr>
        <w:t>«Укрепление единства российской нации</w:t>
      </w:r>
    </w:p>
    <w:p w:rsidR="000F31FD" w:rsidRPr="0048780B" w:rsidRDefault="00017DA0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48780B">
        <w:rPr>
          <w:rFonts w:ascii="Times New Roman" w:hAnsi="Times New Roman"/>
          <w:b/>
          <w:sz w:val="24"/>
          <w:szCs w:val="24"/>
        </w:rPr>
        <w:t xml:space="preserve">и этнокультурное развитие народов в </w:t>
      </w:r>
      <w:r w:rsidR="009A5EAB" w:rsidRPr="0048780B">
        <w:rPr>
          <w:rFonts w:ascii="Times New Roman" w:hAnsi="Times New Roman"/>
          <w:b/>
          <w:sz w:val="24"/>
          <w:szCs w:val="24"/>
        </w:rPr>
        <w:t xml:space="preserve">сельском поселении </w:t>
      </w:r>
      <w:r w:rsidR="003538CA" w:rsidRPr="0048780B">
        <w:rPr>
          <w:rFonts w:ascii="Times New Roman" w:hAnsi="Times New Roman"/>
          <w:b/>
          <w:sz w:val="24"/>
          <w:szCs w:val="24"/>
        </w:rPr>
        <w:t xml:space="preserve"> Азяковский </w:t>
      </w:r>
      <w:r w:rsidR="009A5EAB" w:rsidRPr="0048780B">
        <w:rPr>
          <w:rFonts w:ascii="Times New Roman" w:hAnsi="Times New Roman"/>
          <w:b/>
          <w:sz w:val="24"/>
          <w:szCs w:val="24"/>
        </w:rPr>
        <w:t xml:space="preserve"> сельсовет </w:t>
      </w:r>
      <w:r w:rsidRPr="0048780B">
        <w:rPr>
          <w:rFonts w:ascii="Times New Roman" w:hAnsi="Times New Roman"/>
          <w:b/>
          <w:sz w:val="24"/>
          <w:szCs w:val="24"/>
        </w:rPr>
        <w:t>муницип</w:t>
      </w:r>
      <w:r w:rsidR="000F31FD" w:rsidRPr="0048780B">
        <w:rPr>
          <w:rFonts w:ascii="Times New Roman" w:hAnsi="Times New Roman"/>
          <w:b/>
          <w:sz w:val="24"/>
          <w:szCs w:val="24"/>
        </w:rPr>
        <w:t>ально</w:t>
      </w:r>
      <w:r w:rsidR="009A5EAB" w:rsidRPr="0048780B">
        <w:rPr>
          <w:rFonts w:ascii="Times New Roman" w:hAnsi="Times New Roman"/>
          <w:b/>
          <w:sz w:val="24"/>
          <w:szCs w:val="24"/>
        </w:rPr>
        <w:t>го</w:t>
      </w:r>
      <w:r w:rsidR="000F31FD" w:rsidRPr="0048780B">
        <w:rPr>
          <w:rFonts w:ascii="Times New Roman" w:hAnsi="Times New Roman"/>
          <w:b/>
          <w:sz w:val="24"/>
          <w:szCs w:val="24"/>
        </w:rPr>
        <w:t xml:space="preserve"> район</w:t>
      </w:r>
      <w:r w:rsidR="009A5EAB" w:rsidRPr="0048780B">
        <w:rPr>
          <w:rFonts w:ascii="Times New Roman" w:hAnsi="Times New Roman"/>
          <w:b/>
          <w:sz w:val="24"/>
          <w:szCs w:val="24"/>
        </w:rPr>
        <w:t>а</w:t>
      </w:r>
      <w:r w:rsidR="000F31FD" w:rsidRPr="0048780B">
        <w:rPr>
          <w:rFonts w:ascii="Times New Roman" w:hAnsi="Times New Roman"/>
          <w:b/>
          <w:sz w:val="24"/>
          <w:szCs w:val="24"/>
        </w:rPr>
        <w:t xml:space="preserve"> </w:t>
      </w:r>
    </w:p>
    <w:p w:rsidR="00017DA0" w:rsidRPr="0048780B" w:rsidRDefault="000F31FD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48780B">
        <w:rPr>
          <w:rFonts w:ascii="Times New Roman" w:hAnsi="Times New Roman"/>
          <w:b/>
          <w:sz w:val="24"/>
          <w:szCs w:val="24"/>
        </w:rPr>
        <w:t>Бураевский район Р</w:t>
      </w:r>
      <w:r w:rsidR="00017DA0" w:rsidRPr="0048780B">
        <w:rPr>
          <w:rFonts w:ascii="Times New Roman" w:hAnsi="Times New Roman"/>
          <w:b/>
          <w:sz w:val="24"/>
          <w:szCs w:val="24"/>
        </w:rPr>
        <w:t>еспублики Башкортостан»</w:t>
      </w:r>
    </w:p>
    <w:p w:rsidR="00017DA0" w:rsidRDefault="00017DA0" w:rsidP="004A07DA">
      <w:pPr>
        <w:pStyle w:val="af6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048"/>
        <w:gridCol w:w="1278"/>
        <w:gridCol w:w="1260"/>
        <w:gridCol w:w="1231"/>
        <w:gridCol w:w="1024"/>
        <w:gridCol w:w="1057"/>
        <w:gridCol w:w="1134"/>
        <w:gridCol w:w="993"/>
        <w:gridCol w:w="1559"/>
        <w:gridCol w:w="2367"/>
      </w:tblGrid>
      <w:tr w:rsidR="00F023FE" w:rsidRPr="00153E10" w:rsidTr="00BA6B26">
        <w:tc>
          <w:tcPr>
            <w:tcW w:w="534" w:type="dxa"/>
            <w:vMerge w:val="restart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048" w:type="dxa"/>
            <w:vMerge w:val="restart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Наименование мероприятий</w:t>
            </w:r>
          </w:p>
        </w:tc>
        <w:tc>
          <w:tcPr>
            <w:tcW w:w="1278" w:type="dxa"/>
            <w:vMerge w:val="restart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1260" w:type="dxa"/>
            <w:vMerge w:val="restart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1231" w:type="dxa"/>
            <w:vMerge w:val="restart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Направление и источник финансирования</w:t>
            </w:r>
          </w:p>
        </w:tc>
        <w:tc>
          <w:tcPr>
            <w:tcW w:w="1024" w:type="dxa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43" w:type="dxa"/>
            <w:gridSpan w:val="4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Прогнозируемый объем финансирования, тыс.руб.</w:t>
            </w:r>
          </w:p>
        </w:tc>
        <w:tc>
          <w:tcPr>
            <w:tcW w:w="2367" w:type="dxa"/>
            <w:vMerge w:val="restart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Ожидаемые результаты реализации мероприятий программы</w:t>
            </w:r>
          </w:p>
        </w:tc>
      </w:tr>
      <w:tr w:rsidR="00F023FE" w:rsidRPr="00153E10" w:rsidTr="00BA6B26">
        <w:tc>
          <w:tcPr>
            <w:tcW w:w="534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48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1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4" w:type="dxa"/>
            <w:vMerge w:val="restart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4743" w:type="dxa"/>
            <w:gridSpan w:val="4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В том числе по годам</w:t>
            </w:r>
          </w:p>
        </w:tc>
        <w:tc>
          <w:tcPr>
            <w:tcW w:w="2367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23FE" w:rsidRPr="00153E10" w:rsidTr="00BA6B26">
        <w:tc>
          <w:tcPr>
            <w:tcW w:w="534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48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1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4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7" w:type="dxa"/>
          </w:tcPr>
          <w:p w:rsidR="00F023FE" w:rsidRPr="00153E10" w:rsidRDefault="00F023FE" w:rsidP="00153E10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201</w:t>
            </w:r>
            <w:r w:rsidR="00153E1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4" w:type="dxa"/>
          </w:tcPr>
          <w:p w:rsidR="00F023FE" w:rsidRPr="00153E10" w:rsidRDefault="00F023FE" w:rsidP="00153E10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201</w:t>
            </w:r>
            <w:r w:rsidR="00153E1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93" w:type="dxa"/>
          </w:tcPr>
          <w:p w:rsidR="00F023FE" w:rsidRPr="00153E10" w:rsidRDefault="00F023FE" w:rsidP="00153E10">
            <w:pPr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20</w:t>
            </w:r>
            <w:r w:rsidR="00153E1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559" w:type="dxa"/>
          </w:tcPr>
          <w:p w:rsidR="00F023FE" w:rsidRPr="00153E10" w:rsidRDefault="00F023FE" w:rsidP="00153E10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202</w:t>
            </w:r>
            <w:r w:rsidR="00153E1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367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23FE" w:rsidRPr="00153E10" w:rsidTr="00BA6B26">
        <w:tc>
          <w:tcPr>
            <w:tcW w:w="534" w:type="dxa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048" w:type="dxa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8" w:type="dxa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60" w:type="dxa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31" w:type="dxa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24" w:type="dxa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57" w:type="dxa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3" w:type="dxa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59" w:type="dxa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367" w:type="dxa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12</w:t>
            </w:r>
          </w:p>
        </w:tc>
      </w:tr>
      <w:tr w:rsidR="00F023FE" w:rsidRPr="00153E10" w:rsidTr="00BA6B26">
        <w:trPr>
          <w:trHeight w:val="347"/>
        </w:trPr>
        <w:tc>
          <w:tcPr>
            <w:tcW w:w="15485" w:type="dxa"/>
            <w:gridSpan w:val="11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1. Подпрограмма «Развитие культурно-досуговой деятельности и самодеятельного народного творчества</w:t>
            </w:r>
          </w:p>
        </w:tc>
      </w:tr>
    </w:tbl>
    <w:p w:rsidR="00F023FE" w:rsidRPr="004A07DA" w:rsidRDefault="00F023FE" w:rsidP="004A07DA">
      <w:pPr>
        <w:pStyle w:val="af6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5133" w:type="dxa"/>
        <w:tblLook w:val="04A0" w:firstRow="1" w:lastRow="0" w:firstColumn="1" w:lastColumn="0" w:noHBand="0" w:noVBand="1"/>
      </w:tblPr>
      <w:tblGrid>
        <w:gridCol w:w="1052"/>
        <w:gridCol w:w="7136"/>
        <w:gridCol w:w="1763"/>
        <w:gridCol w:w="5182"/>
      </w:tblGrid>
      <w:tr w:rsidR="00017DA0" w:rsidRPr="004A07DA" w:rsidTr="00820E73">
        <w:tc>
          <w:tcPr>
            <w:tcW w:w="1052" w:type="dxa"/>
          </w:tcPr>
          <w:p w:rsidR="00017DA0" w:rsidRPr="004A07DA" w:rsidRDefault="00017DA0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№ п,п</w:t>
            </w:r>
          </w:p>
        </w:tc>
        <w:tc>
          <w:tcPr>
            <w:tcW w:w="7136" w:type="dxa"/>
          </w:tcPr>
          <w:p w:rsidR="00017DA0" w:rsidRPr="004A07DA" w:rsidRDefault="00017DA0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 (мероприятия)</w:t>
            </w:r>
          </w:p>
        </w:tc>
        <w:tc>
          <w:tcPr>
            <w:tcW w:w="1763" w:type="dxa"/>
          </w:tcPr>
          <w:p w:rsidR="00017DA0" w:rsidRPr="004A07DA" w:rsidRDefault="00017DA0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5182" w:type="dxa"/>
          </w:tcPr>
          <w:p w:rsidR="00BD6BB6" w:rsidRDefault="00017DA0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Ответственные исполнители, соисполнители</w:t>
            </w:r>
          </w:p>
          <w:p w:rsidR="00017DA0" w:rsidRPr="004A07DA" w:rsidRDefault="00BD6BB6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Муниципальная программа «Укрепление единства российской нации</w:t>
            </w:r>
          </w:p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и этнокультурное развитие народов в</w:t>
            </w:r>
            <w:r>
              <w:t xml:space="preserve"> </w:t>
            </w:r>
            <w:r w:rsidRPr="009A5EAB">
              <w:rPr>
                <w:rFonts w:ascii="Times New Roman" w:hAnsi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A5EAB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A5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780B">
              <w:rPr>
                <w:rFonts w:ascii="Times New Roman" w:hAnsi="Times New Roman"/>
                <w:sz w:val="24"/>
                <w:szCs w:val="24"/>
              </w:rPr>
              <w:t xml:space="preserve">Азяковский </w:t>
            </w:r>
            <w:r w:rsidRPr="009A5EAB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 xml:space="preserve"> Бураевский район республики Башкортостан»</w:t>
            </w:r>
          </w:p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 годы</w:t>
            </w:r>
          </w:p>
        </w:tc>
        <w:tc>
          <w:tcPr>
            <w:tcW w:w="5182" w:type="dxa"/>
            <w:vMerge w:val="restart"/>
          </w:tcPr>
          <w:p w:rsidR="009E5DD8" w:rsidRPr="00153E10" w:rsidRDefault="009E5DD8" w:rsidP="00153E1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53E10">
              <w:rPr>
                <w:rFonts w:ascii="Times New Roman" w:hAnsi="Times New Roman"/>
                <w:sz w:val="24"/>
                <w:szCs w:val="24"/>
              </w:rPr>
              <w:t>- Администрация сельского поселения</w:t>
            </w:r>
            <w:r w:rsidR="0048780B">
              <w:rPr>
                <w:rFonts w:ascii="Times New Roman" w:hAnsi="Times New Roman"/>
                <w:sz w:val="24"/>
                <w:szCs w:val="24"/>
              </w:rPr>
              <w:t xml:space="preserve"> Азяковский </w:t>
            </w:r>
            <w:r w:rsidRPr="00153E10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Бураевский район;</w:t>
            </w:r>
          </w:p>
          <w:p w:rsidR="0048780B" w:rsidRDefault="0048780B" w:rsidP="0048780B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Pr="00784C7A">
              <w:rPr>
                <w:rFonts w:ascii="Times New Roman" w:hAnsi="Times New Roman"/>
                <w:sz w:val="24"/>
                <w:szCs w:val="24"/>
              </w:rPr>
              <w:t>ельски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клубы д.Азяково, Муллино, Мамады </w:t>
            </w:r>
            <w:r w:rsidRPr="00784C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780B" w:rsidRPr="00784C7A" w:rsidRDefault="0048780B" w:rsidP="0048780B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-сельские библиотеки д.Азяково, Муллино;</w:t>
            </w:r>
          </w:p>
          <w:p w:rsidR="0048780B" w:rsidRDefault="0048780B" w:rsidP="0048780B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C7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филиал МОБУ –гимназия №2  в д.Мамады</w:t>
            </w:r>
          </w:p>
          <w:p w:rsidR="0048780B" w:rsidRPr="00153E10" w:rsidRDefault="0048780B" w:rsidP="0048780B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9E5DD8" w:rsidRPr="004A07DA" w:rsidRDefault="009E5DD8" w:rsidP="0048780B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53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Подпрограмма «Укрепление гражданского единства и гармонизация межнациональных отношений»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Основные мероприятия «Организация и проведение мероприятий, направленных на укрепление гражданского единства и гармонизацию межнациональных отношений народов района»</w:t>
            </w:r>
          </w:p>
        </w:tc>
        <w:tc>
          <w:tcPr>
            <w:tcW w:w="1763" w:type="dxa"/>
          </w:tcPr>
          <w:p w:rsidR="009E5DD8" w:rsidRPr="004A07DA" w:rsidRDefault="009E5DD8" w:rsidP="009A5EA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Подготовка и проведение Дня России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</w:t>
            </w:r>
            <w:r w:rsidRPr="009A5EAB">
              <w:rPr>
                <w:rFonts w:ascii="Times New Roman" w:hAnsi="Times New Roman"/>
                <w:sz w:val="24"/>
                <w:szCs w:val="24"/>
              </w:rPr>
              <w:t>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Подготовка и проведение дней российского и башкирского флагов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</w:t>
            </w:r>
            <w:r w:rsidRPr="009A5EAB">
              <w:rPr>
                <w:rFonts w:ascii="Times New Roman" w:hAnsi="Times New Roman"/>
                <w:sz w:val="24"/>
                <w:szCs w:val="24"/>
              </w:rPr>
              <w:t>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Подготовка и проведение Дня народного единства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</w:t>
            </w:r>
            <w:r w:rsidRPr="009A5EAB">
              <w:rPr>
                <w:rFonts w:ascii="Times New Roman" w:hAnsi="Times New Roman"/>
                <w:sz w:val="24"/>
                <w:szCs w:val="24"/>
              </w:rPr>
              <w:t>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Подготовка и проведение дней Конституций Российской Федерации и Республики Башкортостан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</w:t>
            </w:r>
            <w:r w:rsidRPr="009A5EAB">
              <w:rPr>
                <w:rFonts w:ascii="Times New Roman" w:hAnsi="Times New Roman"/>
                <w:sz w:val="24"/>
                <w:szCs w:val="24"/>
              </w:rPr>
              <w:t>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мероприятий, посвященных памятным </w:t>
            </w:r>
            <w:r w:rsidRPr="004A07DA">
              <w:rPr>
                <w:rFonts w:ascii="Times New Roman" w:hAnsi="Times New Roman"/>
                <w:sz w:val="24"/>
                <w:szCs w:val="24"/>
              </w:rPr>
              <w:lastRenderedPageBreak/>
              <w:t>датам истории России и Башкортостана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 w:rsidRPr="009A5EAB">
              <w:rPr>
                <w:rFonts w:ascii="Times New Roman" w:hAnsi="Times New Roman"/>
                <w:sz w:val="24"/>
                <w:szCs w:val="24"/>
              </w:rPr>
              <w:t>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lastRenderedPageBreak/>
              <w:t>1.1.6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Подготовка и проведение мероприятий, направленных на развитие государственного русского языка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</w:t>
            </w:r>
            <w:r w:rsidRPr="009A5EAB">
              <w:rPr>
                <w:rFonts w:ascii="Times New Roman" w:hAnsi="Times New Roman"/>
                <w:sz w:val="24"/>
                <w:szCs w:val="24"/>
              </w:rPr>
              <w:t>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1.1.7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Подготовка и проведение мероприятий в сфере культуры и межнациональных отношений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</w:t>
            </w:r>
            <w:r w:rsidRPr="009A5EAB">
              <w:rPr>
                <w:rFonts w:ascii="Times New Roman" w:hAnsi="Times New Roman"/>
                <w:sz w:val="24"/>
                <w:szCs w:val="24"/>
              </w:rPr>
              <w:t>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1.1.8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Проведение Международного дня родного языка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</w:t>
            </w:r>
            <w:r w:rsidRPr="009A5EAB">
              <w:rPr>
                <w:rFonts w:ascii="Times New Roman" w:hAnsi="Times New Roman"/>
                <w:sz w:val="24"/>
                <w:szCs w:val="24"/>
              </w:rPr>
              <w:t>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1.1.9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Участие в Днях славянской письменности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</w:t>
            </w:r>
            <w:r w:rsidRPr="009A5EAB">
              <w:rPr>
                <w:rFonts w:ascii="Times New Roman" w:hAnsi="Times New Roman"/>
                <w:sz w:val="24"/>
                <w:szCs w:val="24"/>
              </w:rPr>
              <w:t>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1.1.10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Участие в Республиканском празднике национального костюма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</w:t>
            </w:r>
            <w:r w:rsidRPr="009A5EAB">
              <w:rPr>
                <w:rFonts w:ascii="Times New Roman" w:hAnsi="Times New Roman"/>
                <w:sz w:val="24"/>
                <w:szCs w:val="24"/>
              </w:rPr>
              <w:t>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1.1.11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Организация мер в области развития национальных видов спорта, туризма, летнего отдыха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</w:t>
            </w:r>
            <w:r w:rsidRPr="009A5EAB">
              <w:rPr>
                <w:rFonts w:ascii="Times New Roman" w:hAnsi="Times New Roman"/>
                <w:sz w:val="24"/>
                <w:szCs w:val="24"/>
              </w:rPr>
              <w:t>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1.1.12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Проведение национально-культурными центрами мероприятий по гармонизации межнациональных отношений</w:t>
            </w:r>
          </w:p>
        </w:tc>
        <w:tc>
          <w:tcPr>
            <w:tcW w:w="1763" w:type="dxa"/>
          </w:tcPr>
          <w:p w:rsidR="009E5DD8" w:rsidRPr="004A07DA" w:rsidRDefault="009E5DD8" w:rsidP="009A5EA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1.1.13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Мониторинг межнациональных, межэтнических и межконфессиональных отношений в районе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1.1.14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Организация мероприятий по сохранению и совершенствованию сети национальных образовательных учреждений, учреждений дополнительного образования детей, ведущих работу по этнокультурному образованию и воспитанию.</w:t>
            </w:r>
          </w:p>
        </w:tc>
        <w:tc>
          <w:tcPr>
            <w:tcW w:w="1763" w:type="dxa"/>
          </w:tcPr>
          <w:p w:rsidR="009E5DD8" w:rsidRPr="004A07DA" w:rsidRDefault="009E5DD8" w:rsidP="009A5EA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мероприятия, направленных на создание благоприятных условий для организации деятельности в области межнациональных отношений»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Подпрограмма 2 «Сохранение и развитие этнической уникальности башкирского народа»</w:t>
            </w:r>
          </w:p>
        </w:tc>
        <w:tc>
          <w:tcPr>
            <w:tcW w:w="1763" w:type="dxa"/>
          </w:tcPr>
          <w:p w:rsidR="009E5DD8" w:rsidRPr="004A07DA" w:rsidRDefault="009E5DD8" w:rsidP="009A5EA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182" w:type="dxa"/>
            <w:vMerge/>
          </w:tcPr>
          <w:p w:rsidR="009E5DD8" w:rsidRPr="004A07DA" w:rsidRDefault="009E5DD8" w:rsidP="00DA61D4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мероприятий, направленных на популяризацию культуры и искусства башкирского народа»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E814E1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Проведение ежегодных конкурсов среди коллективов башкирской художественной самодеятельности района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E814E1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Участие в международном форуме «Потомки Урал-батыра»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E814E1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Участие в республиканском празднике курая, «Башкорт балы», «Башкортаты», «Великая степь».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E814E1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Восстановление и развитие башкирских национальных игр «Стрельба из лука», «Ылак», «Атсабышы» и др.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E814E1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 для башкир, проживающих за пределами Республики Башкортостан»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 xml:space="preserve">Организация обменных гастролей национальных самодеятельных </w:t>
            </w:r>
            <w:r w:rsidRPr="004A07DA">
              <w:rPr>
                <w:rFonts w:ascii="Times New Roman" w:hAnsi="Times New Roman"/>
                <w:sz w:val="24"/>
                <w:szCs w:val="24"/>
              </w:rPr>
              <w:lastRenderedPageBreak/>
              <w:t>коллективов в субъектах Российской Федерации с компактным проживанием башкир.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E814E1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Организация информационного банка данных и единого фонда материалов по фольклорному творчеству башкир, проживающих в районе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E814E1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Организация межрегионального культурно-лингвистического лагеря с участием детей башкирской национальности, проживающих в субъектах Российской Федерации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Подпрограмма 3 «Сохранение этнокультурного многообразия народов муниципального района Бураевский район Республики Башкортостан»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E814E1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136" w:type="dxa"/>
          </w:tcPr>
          <w:p w:rsidR="009E5DD8" w:rsidRPr="004A07DA" w:rsidRDefault="009E5DD8" w:rsidP="0048780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«Проведение мероприятий, направленных на укрепление согласия и дружбы между народами </w:t>
            </w:r>
            <w:r w:rsidR="0048780B">
              <w:rPr>
                <w:rFonts w:ascii="Times New Roman" w:hAnsi="Times New Roman"/>
                <w:sz w:val="24"/>
                <w:szCs w:val="24"/>
              </w:rPr>
              <w:t xml:space="preserve">сельского поселения  Азяковский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муниципального района Бураевский район РБ»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DA61D4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Организация мероприятий в сфере национальных культур и межнационального сотрудничества.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Обеспечение условий для сохранения, изучения и развития языков народов муниципального района Бураевский район РБ в общеобразовательных учреждениях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136" w:type="dxa"/>
          </w:tcPr>
          <w:p w:rsidR="009E5DD8" w:rsidRPr="004A07DA" w:rsidRDefault="009E5DD8" w:rsidP="0048780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«Создание радио- и телепрограмм, направленных на развитие культуры и языковых традиций народов, проживающих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48780B">
              <w:rPr>
                <w:rFonts w:ascii="Times New Roman" w:hAnsi="Times New Roman"/>
                <w:sz w:val="24"/>
                <w:szCs w:val="24"/>
              </w:rPr>
              <w:t xml:space="preserve"> Азяковский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муниципального района Бураевский район РБ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Размещение информации на государственных языках РБ на официальных сайтах органов местного самоуправления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Основное мероприятие «Реализация мероприятий, направленных на этнокультурное развитие народов РБ»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Участие в межрегиональном молодежном конкурсе «Счастливая семья» («Бәхетлеғәилә»)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Подготовка и проведение мероприятий, посвященных видным деятелям народов района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E814E1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3.3.3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Подготовка и проведение национальных праздников народов района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«Проведение мероприятий, направленных </w:t>
            </w:r>
            <w:r w:rsidRPr="004A07DA">
              <w:rPr>
                <w:rFonts w:ascii="Times New Roman" w:hAnsi="Times New Roman"/>
                <w:sz w:val="24"/>
                <w:szCs w:val="24"/>
              </w:rPr>
              <w:lastRenderedPageBreak/>
              <w:t>на противодействие национальному экстремизму»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lastRenderedPageBreak/>
              <w:t>3.4.1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направленных на профилактику проявлений национального экстремизма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7136" w:type="dxa"/>
          </w:tcPr>
          <w:p w:rsidR="009E5DD8" w:rsidRPr="004A07DA" w:rsidRDefault="009E5DD8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Содействие культурной адаптации мигрантов</w:t>
            </w:r>
          </w:p>
        </w:tc>
        <w:tc>
          <w:tcPr>
            <w:tcW w:w="1763" w:type="dxa"/>
          </w:tcPr>
          <w:p w:rsidR="009E5DD8" w:rsidRPr="004A07DA" w:rsidRDefault="009E5DD8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B06E67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7DA0" w:rsidRPr="003209B6" w:rsidRDefault="00017DA0" w:rsidP="00017DA0">
      <w:pPr>
        <w:pStyle w:val="af6"/>
        <w:jc w:val="center"/>
        <w:rPr>
          <w:rFonts w:ascii="Times New Roman" w:hAnsi="Times New Roman"/>
        </w:rPr>
      </w:pPr>
      <w:bookmarkStart w:id="2" w:name="_GoBack"/>
      <w:bookmarkEnd w:id="2"/>
    </w:p>
    <w:sectPr w:rsidR="00017DA0" w:rsidRPr="003209B6" w:rsidSect="00B06E67">
      <w:type w:val="nextColumn"/>
      <w:pgSz w:w="16838" w:h="11906" w:orient="landscape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3D1" w:rsidRDefault="004763D1" w:rsidP="00121C07">
      <w:pPr>
        <w:spacing w:after="0" w:line="240" w:lineRule="auto"/>
      </w:pPr>
      <w:r>
        <w:separator/>
      </w:r>
    </w:p>
  </w:endnote>
  <w:endnote w:type="continuationSeparator" w:id="0">
    <w:p w:rsidR="004763D1" w:rsidRDefault="004763D1" w:rsidP="0012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3D1" w:rsidRDefault="004763D1" w:rsidP="00121C07">
      <w:pPr>
        <w:spacing w:after="0" w:line="240" w:lineRule="auto"/>
      </w:pPr>
      <w:r>
        <w:separator/>
      </w:r>
    </w:p>
  </w:footnote>
  <w:footnote w:type="continuationSeparator" w:id="0">
    <w:p w:rsidR="004763D1" w:rsidRDefault="004763D1" w:rsidP="00121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0DC" w:rsidRDefault="00AD40DC">
    <w:pPr>
      <w:pStyle w:val="af4"/>
      <w:framePr w:h="178" w:wrap="none" w:vAnchor="text" w:hAnchor="page" w:x="6008" w:y="2954"/>
      <w:shd w:val="clear" w:color="auto" w:fill="auto"/>
      <w:jc w:val="both"/>
    </w:pPr>
    <w:r>
      <w:rPr>
        <w:rStyle w:val="8pt"/>
      </w:rPr>
      <w:t>б</w:t>
    </w:r>
  </w:p>
  <w:p w:rsidR="00AD40DC" w:rsidRDefault="00AD40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0DC" w:rsidRDefault="00AD40DC">
    <w:pPr>
      <w:pStyle w:val="af4"/>
      <w:framePr w:h="182" w:wrap="none" w:vAnchor="text" w:hAnchor="page" w:x="6098" w:y="2577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F11FDE">
      <w:rPr>
        <w:rStyle w:val="8pt"/>
        <w:noProof/>
      </w:rPr>
      <w:t>40</w:t>
    </w:r>
    <w:r>
      <w:rPr>
        <w:rStyle w:val="8pt"/>
        <w:noProof/>
      </w:rPr>
      <w:fldChar w:fldCharType="end"/>
    </w:r>
  </w:p>
  <w:p w:rsidR="00AD40DC" w:rsidRDefault="00AD40DC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0DC" w:rsidRDefault="00AD40DC">
    <w:pPr>
      <w:pStyle w:val="af4"/>
      <w:framePr w:h="182" w:wrap="none" w:vAnchor="text" w:hAnchor="page" w:x="6098" w:y="2577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27615B" w:rsidRPr="0027615B">
      <w:rPr>
        <w:rStyle w:val="8pt"/>
        <w:noProof/>
      </w:rPr>
      <w:t>7</w:t>
    </w:r>
    <w:r>
      <w:rPr>
        <w:rStyle w:val="8pt"/>
        <w:noProof/>
      </w:rPr>
      <w:fldChar w:fldCharType="end"/>
    </w:r>
  </w:p>
  <w:p w:rsidR="00AD40DC" w:rsidRDefault="00AD40DC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0DC" w:rsidRDefault="00AD40DC">
    <w:pPr>
      <w:pStyle w:val="af4"/>
      <w:framePr w:w="8780" w:h="125" w:wrap="none" w:vAnchor="text" w:hAnchor="page" w:x="1563" w:y="3037"/>
      <w:shd w:val="clear" w:color="auto" w:fill="auto"/>
      <w:ind w:left="4272"/>
    </w:pPr>
    <w:r>
      <w:fldChar w:fldCharType="begin"/>
    </w:r>
    <w:r>
      <w:instrText xml:space="preserve"> PAGE \* MERGEFORMAT </w:instrText>
    </w:r>
    <w:r>
      <w:fldChar w:fldCharType="separate"/>
    </w:r>
    <w:r w:rsidRPr="00F11FDE">
      <w:rPr>
        <w:rStyle w:val="ArialNarrow8pt"/>
        <w:noProof/>
      </w:rPr>
      <w:t>4</w:t>
    </w:r>
    <w:r>
      <w:rPr>
        <w:rStyle w:val="ArialNarrow8pt"/>
        <w:noProof/>
      </w:rPr>
      <w:fldChar w:fldCharType="end"/>
    </w:r>
    <w:r>
      <w:rPr>
        <w:rStyle w:val="ArialNarrow8pt"/>
      </w:rPr>
      <w:t>!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0DC" w:rsidRDefault="00AD40DC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0DC" w:rsidRDefault="00AD40DC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0DC" w:rsidRDefault="00AD40DC">
    <w:pPr>
      <w:pStyle w:val="af4"/>
      <w:framePr w:h="182" w:wrap="none" w:vAnchor="text" w:hAnchor="page" w:x="6098" w:y="2577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27615B" w:rsidRPr="0027615B">
      <w:rPr>
        <w:rStyle w:val="8pt"/>
        <w:noProof/>
      </w:rPr>
      <w:t>12</w:t>
    </w:r>
    <w:r>
      <w:rPr>
        <w:rStyle w:val="8pt"/>
        <w:noProof/>
      </w:rPr>
      <w:fldChar w:fldCharType="end"/>
    </w:r>
  </w:p>
  <w:p w:rsidR="00AD40DC" w:rsidRDefault="00AD40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26C3A6"/>
    <w:lvl w:ilvl="0">
      <w:numFmt w:val="bullet"/>
      <w:lvlText w:val="*"/>
      <w:lvlJc w:val="left"/>
    </w:lvl>
  </w:abstractNum>
  <w:abstractNum w:abstractNumId="1">
    <w:nsid w:val="01D85E8E"/>
    <w:multiLevelType w:val="multilevel"/>
    <w:tmpl w:val="795EAC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056306"/>
    <w:multiLevelType w:val="hybridMultilevel"/>
    <w:tmpl w:val="0B702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92498"/>
    <w:multiLevelType w:val="multilevel"/>
    <w:tmpl w:val="1F9885B6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055E4"/>
    <w:multiLevelType w:val="multilevel"/>
    <w:tmpl w:val="B6CE7A4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7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F958A9"/>
    <w:multiLevelType w:val="hybridMultilevel"/>
    <w:tmpl w:val="41F483B6"/>
    <w:lvl w:ilvl="0" w:tplc="66AEA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A7DD5"/>
    <w:multiLevelType w:val="hybridMultilevel"/>
    <w:tmpl w:val="59C0A4DC"/>
    <w:lvl w:ilvl="0" w:tplc="66AEA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40555"/>
    <w:multiLevelType w:val="multilevel"/>
    <w:tmpl w:val="64E8A6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5723DF"/>
    <w:multiLevelType w:val="multilevel"/>
    <w:tmpl w:val="9F1EB200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FE4C37"/>
    <w:multiLevelType w:val="hybridMultilevel"/>
    <w:tmpl w:val="BC0E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E5AAA"/>
    <w:multiLevelType w:val="hybridMultilevel"/>
    <w:tmpl w:val="55866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B4644C"/>
    <w:multiLevelType w:val="multilevel"/>
    <w:tmpl w:val="8AB01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1896954"/>
    <w:multiLevelType w:val="hybridMultilevel"/>
    <w:tmpl w:val="63BEED24"/>
    <w:lvl w:ilvl="0" w:tplc="0A0CC97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  <w:num w:numId="11">
    <w:abstractNumId w:val="3"/>
  </w:num>
  <w:num w:numId="12">
    <w:abstractNumId w:val="4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E8"/>
    <w:rsid w:val="0001718E"/>
    <w:rsid w:val="00017DA0"/>
    <w:rsid w:val="00027E73"/>
    <w:rsid w:val="00031861"/>
    <w:rsid w:val="000417D4"/>
    <w:rsid w:val="00044894"/>
    <w:rsid w:val="00053F71"/>
    <w:rsid w:val="000753C9"/>
    <w:rsid w:val="000862DD"/>
    <w:rsid w:val="000A3EBE"/>
    <w:rsid w:val="000A7FC4"/>
    <w:rsid w:val="000F31FD"/>
    <w:rsid w:val="00101576"/>
    <w:rsid w:val="00121C07"/>
    <w:rsid w:val="001228E1"/>
    <w:rsid w:val="00127369"/>
    <w:rsid w:val="00130C09"/>
    <w:rsid w:val="001323D7"/>
    <w:rsid w:val="00153E10"/>
    <w:rsid w:val="001650DC"/>
    <w:rsid w:val="0016704B"/>
    <w:rsid w:val="001672AF"/>
    <w:rsid w:val="0016787F"/>
    <w:rsid w:val="00175429"/>
    <w:rsid w:val="001907EE"/>
    <w:rsid w:val="00194AEB"/>
    <w:rsid w:val="001A4C69"/>
    <w:rsid w:val="001A662F"/>
    <w:rsid w:val="001A6C20"/>
    <w:rsid w:val="001B3578"/>
    <w:rsid w:val="001F4847"/>
    <w:rsid w:val="002129DE"/>
    <w:rsid w:val="0021569B"/>
    <w:rsid w:val="00223958"/>
    <w:rsid w:val="002368FC"/>
    <w:rsid w:val="00241569"/>
    <w:rsid w:val="00251718"/>
    <w:rsid w:val="00257BD5"/>
    <w:rsid w:val="002633FB"/>
    <w:rsid w:val="0027615B"/>
    <w:rsid w:val="00281817"/>
    <w:rsid w:val="002C0195"/>
    <w:rsid w:val="002D3119"/>
    <w:rsid w:val="002E1882"/>
    <w:rsid w:val="002E1F62"/>
    <w:rsid w:val="002F1306"/>
    <w:rsid w:val="00300478"/>
    <w:rsid w:val="00301786"/>
    <w:rsid w:val="0031422A"/>
    <w:rsid w:val="003209B6"/>
    <w:rsid w:val="00330ADF"/>
    <w:rsid w:val="003538CA"/>
    <w:rsid w:val="00360F50"/>
    <w:rsid w:val="00364212"/>
    <w:rsid w:val="00382DE1"/>
    <w:rsid w:val="00390800"/>
    <w:rsid w:val="003A6830"/>
    <w:rsid w:val="003C1399"/>
    <w:rsid w:val="003C1855"/>
    <w:rsid w:val="003C2B67"/>
    <w:rsid w:val="003D2B66"/>
    <w:rsid w:val="003E2EFF"/>
    <w:rsid w:val="003F1CDD"/>
    <w:rsid w:val="003F70AA"/>
    <w:rsid w:val="0040470D"/>
    <w:rsid w:val="0041164A"/>
    <w:rsid w:val="00414238"/>
    <w:rsid w:val="0042301A"/>
    <w:rsid w:val="004431BB"/>
    <w:rsid w:val="004560C5"/>
    <w:rsid w:val="00474085"/>
    <w:rsid w:val="0047465C"/>
    <w:rsid w:val="00474806"/>
    <w:rsid w:val="004763D1"/>
    <w:rsid w:val="0047738D"/>
    <w:rsid w:val="00483539"/>
    <w:rsid w:val="0048780B"/>
    <w:rsid w:val="00491BE4"/>
    <w:rsid w:val="004952AA"/>
    <w:rsid w:val="004A07DA"/>
    <w:rsid w:val="004C0C7B"/>
    <w:rsid w:val="004C3563"/>
    <w:rsid w:val="004D0194"/>
    <w:rsid w:val="004D348F"/>
    <w:rsid w:val="004D42C7"/>
    <w:rsid w:val="004D5585"/>
    <w:rsid w:val="004D6088"/>
    <w:rsid w:val="004E0D2C"/>
    <w:rsid w:val="004E2216"/>
    <w:rsid w:val="004E2474"/>
    <w:rsid w:val="004E4933"/>
    <w:rsid w:val="00506C18"/>
    <w:rsid w:val="00510CC8"/>
    <w:rsid w:val="00520E4B"/>
    <w:rsid w:val="00521AE7"/>
    <w:rsid w:val="00533288"/>
    <w:rsid w:val="00535D1F"/>
    <w:rsid w:val="00550922"/>
    <w:rsid w:val="0055545C"/>
    <w:rsid w:val="0055654E"/>
    <w:rsid w:val="00560FBB"/>
    <w:rsid w:val="005674AB"/>
    <w:rsid w:val="00582D9D"/>
    <w:rsid w:val="00587CE8"/>
    <w:rsid w:val="005A037B"/>
    <w:rsid w:val="005A0E66"/>
    <w:rsid w:val="005A1612"/>
    <w:rsid w:val="005C5539"/>
    <w:rsid w:val="005D1ED7"/>
    <w:rsid w:val="005D5881"/>
    <w:rsid w:val="005F14F3"/>
    <w:rsid w:val="005F2750"/>
    <w:rsid w:val="00620785"/>
    <w:rsid w:val="00624B3D"/>
    <w:rsid w:val="006471F9"/>
    <w:rsid w:val="00667CF2"/>
    <w:rsid w:val="00670F2F"/>
    <w:rsid w:val="006712CF"/>
    <w:rsid w:val="00676456"/>
    <w:rsid w:val="00683CFD"/>
    <w:rsid w:val="006A6530"/>
    <w:rsid w:val="006B772B"/>
    <w:rsid w:val="006C0AFC"/>
    <w:rsid w:val="006C2BC0"/>
    <w:rsid w:val="006D4839"/>
    <w:rsid w:val="006E0E33"/>
    <w:rsid w:val="006E1770"/>
    <w:rsid w:val="006E3E81"/>
    <w:rsid w:val="006E5F2E"/>
    <w:rsid w:val="006F1441"/>
    <w:rsid w:val="00711A86"/>
    <w:rsid w:val="00714BFB"/>
    <w:rsid w:val="007229EE"/>
    <w:rsid w:val="00742E4D"/>
    <w:rsid w:val="0075025A"/>
    <w:rsid w:val="007564B1"/>
    <w:rsid w:val="007577C4"/>
    <w:rsid w:val="00761E26"/>
    <w:rsid w:val="00784C7A"/>
    <w:rsid w:val="007B5984"/>
    <w:rsid w:val="007C4B9B"/>
    <w:rsid w:val="007D1BE3"/>
    <w:rsid w:val="00803F0E"/>
    <w:rsid w:val="0080593C"/>
    <w:rsid w:val="00811A09"/>
    <w:rsid w:val="00820E73"/>
    <w:rsid w:val="008353A0"/>
    <w:rsid w:val="0084225E"/>
    <w:rsid w:val="00867C15"/>
    <w:rsid w:val="0087113C"/>
    <w:rsid w:val="008920EA"/>
    <w:rsid w:val="008969EA"/>
    <w:rsid w:val="008A0E1F"/>
    <w:rsid w:val="008A3E82"/>
    <w:rsid w:val="008C2793"/>
    <w:rsid w:val="008C69CF"/>
    <w:rsid w:val="008D19DF"/>
    <w:rsid w:val="008E3CF1"/>
    <w:rsid w:val="008F477F"/>
    <w:rsid w:val="008F5124"/>
    <w:rsid w:val="00914002"/>
    <w:rsid w:val="00926567"/>
    <w:rsid w:val="00926584"/>
    <w:rsid w:val="009405CE"/>
    <w:rsid w:val="0094390B"/>
    <w:rsid w:val="00943971"/>
    <w:rsid w:val="009521FE"/>
    <w:rsid w:val="00960FEE"/>
    <w:rsid w:val="009A517A"/>
    <w:rsid w:val="009A5EAB"/>
    <w:rsid w:val="009C3D82"/>
    <w:rsid w:val="009C4DFC"/>
    <w:rsid w:val="009D3306"/>
    <w:rsid w:val="009E5DD8"/>
    <w:rsid w:val="00A07A66"/>
    <w:rsid w:val="00A12452"/>
    <w:rsid w:val="00A17726"/>
    <w:rsid w:val="00A44AC4"/>
    <w:rsid w:val="00A4644F"/>
    <w:rsid w:val="00A74796"/>
    <w:rsid w:val="00A8669F"/>
    <w:rsid w:val="00A92286"/>
    <w:rsid w:val="00AC2D9C"/>
    <w:rsid w:val="00AC3F72"/>
    <w:rsid w:val="00AD40DC"/>
    <w:rsid w:val="00AE03E7"/>
    <w:rsid w:val="00AE4E94"/>
    <w:rsid w:val="00AF1F20"/>
    <w:rsid w:val="00AF319E"/>
    <w:rsid w:val="00AF37EE"/>
    <w:rsid w:val="00B06E67"/>
    <w:rsid w:val="00B11E58"/>
    <w:rsid w:val="00B43E3D"/>
    <w:rsid w:val="00B47235"/>
    <w:rsid w:val="00B51F31"/>
    <w:rsid w:val="00B52DD3"/>
    <w:rsid w:val="00B67450"/>
    <w:rsid w:val="00B82355"/>
    <w:rsid w:val="00BA4C4D"/>
    <w:rsid w:val="00BA6B26"/>
    <w:rsid w:val="00BA77CE"/>
    <w:rsid w:val="00BB0007"/>
    <w:rsid w:val="00BB0DEB"/>
    <w:rsid w:val="00BB1AA1"/>
    <w:rsid w:val="00BB2A9C"/>
    <w:rsid w:val="00BB316B"/>
    <w:rsid w:val="00BD6BB6"/>
    <w:rsid w:val="00BE1775"/>
    <w:rsid w:val="00BE5436"/>
    <w:rsid w:val="00BF1D79"/>
    <w:rsid w:val="00BF2622"/>
    <w:rsid w:val="00C06175"/>
    <w:rsid w:val="00C07468"/>
    <w:rsid w:val="00C16275"/>
    <w:rsid w:val="00C220EE"/>
    <w:rsid w:val="00C2648D"/>
    <w:rsid w:val="00C4681A"/>
    <w:rsid w:val="00C53DD6"/>
    <w:rsid w:val="00C6500C"/>
    <w:rsid w:val="00C65920"/>
    <w:rsid w:val="00C731F3"/>
    <w:rsid w:val="00C76770"/>
    <w:rsid w:val="00C8027B"/>
    <w:rsid w:val="00C82005"/>
    <w:rsid w:val="00CA1D48"/>
    <w:rsid w:val="00CB23AE"/>
    <w:rsid w:val="00CC5776"/>
    <w:rsid w:val="00CD5874"/>
    <w:rsid w:val="00D11B0C"/>
    <w:rsid w:val="00D30F07"/>
    <w:rsid w:val="00D5005C"/>
    <w:rsid w:val="00D53419"/>
    <w:rsid w:val="00D606E8"/>
    <w:rsid w:val="00D679AB"/>
    <w:rsid w:val="00D727EC"/>
    <w:rsid w:val="00D81D7A"/>
    <w:rsid w:val="00D8622E"/>
    <w:rsid w:val="00D93557"/>
    <w:rsid w:val="00DA61D4"/>
    <w:rsid w:val="00DC141C"/>
    <w:rsid w:val="00DE5A09"/>
    <w:rsid w:val="00DE6F0F"/>
    <w:rsid w:val="00DF2CDA"/>
    <w:rsid w:val="00E06228"/>
    <w:rsid w:val="00E319CD"/>
    <w:rsid w:val="00E37214"/>
    <w:rsid w:val="00E814E1"/>
    <w:rsid w:val="00E86C10"/>
    <w:rsid w:val="00E87B20"/>
    <w:rsid w:val="00E94B6E"/>
    <w:rsid w:val="00EA3244"/>
    <w:rsid w:val="00EB54B4"/>
    <w:rsid w:val="00EC05C6"/>
    <w:rsid w:val="00ED0F88"/>
    <w:rsid w:val="00ED71B5"/>
    <w:rsid w:val="00EE6FA1"/>
    <w:rsid w:val="00EF0F91"/>
    <w:rsid w:val="00EF1444"/>
    <w:rsid w:val="00F023FE"/>
    <w:rsid w:val="00F03D5B"/>
    <w:rsid w:val="00F055C5"/>
    <w:rsid w:val="00F05681"/>
    <w:rsid w:val="00F23663"/>
    <w:rsid w:val="00F30825"/>
    <w:rsid w:val="00F31505"/>
    <w:rsid w:val="00F328A3"/>
    <w:rsid w:val="00F3305D"/>
    <w:rsid w:val="00F33417"/>
    <w:rsid w:val="00F424E7"/>
    <w:rsid w:val="00F4468C"/>
    <w:rsid w:val="00F44FE1"/>
    <w:rsid w:val="00F4515C"/>
    <w:rsid w:val="00F46706"/>
    <w:rsid w:val="00F527DC"/>
    <w:rsid w:val="00F55D11"/>
    <w:rsid w:val="00F629A0"/>
    <w:rsid w:val="00F642E9"/>
    <w:rsid w:val="00F72952"/>
    <w:rsid w:val="00F82A76"/>
    <w:rsid w:val="00F90297"/>
    <w:rsid w:val="00F93E0E"/>
    <w:rsid w:val="00F9656A"/>
    <w:rsid w:val="00FB3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0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D606E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6E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en-US"/>
    </w:rPr>
  </w:style>
  <w:style w:type="paragraph" w:styleId="4">
    <w:name w:val="heading 4"/>
    <w:basedOn w:val="a"/>
    <w:link w:val="40"/>
    <w:uiPriority w:val="9"/>
    <w:qFormat/>
    <w:rsid w:val="00D606E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06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semiHidden/>
    <w:rsid w:val="00D606E8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40">
    <w:name w:val="Заголовок 4 Знак"/>
    <w:link w:val="4"/>
    <w:uiPriority w:val="9"/>
    <w:rsid w:val="00D606E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style-span">
    <w:name w:val="apple-style-span"/>
    <w:basedOn w:val="a0"/>
    <w:rsid w:val="00D606E8"/>
  </w:style>
  <w:style w:type="character" w:styleId="a3">
    <w:name w:val="Hyperlink"/>
    <w:uiPriority w:val="99"/>
    <w:unhideWhenUsed/>
    <w:rsid w:val="00D606E8"/>
    <w:rPr>
      <w:color w:val="0000FF"/>
      <w:u w:val="single"/>
    </w:rPr>
  </w:style>
  <w:style w:type="paragraph" w:customStyle="1" w:styleId="tekstob">
    <w:name w:val="tekstob"/>
    <w:basedOn w:val="a"/>
    <w:rsid w:val="00D606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606E8"/>
  </w:style>
  <w:style w:type="paragraph" w:customStyle="1" w:styleId="tekstvpr">
    <w:name w:val="tekstvpr"/>
    <w:basedOn w:val="a"/>
    <w:rsid w:val="00D606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606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606E8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D606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D606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D606E8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D606E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rsid w:val="00D606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D606E8"/>
    <w:pPr>
      <w:ind w:left="720"/>
      <w:contextualSpacing/>
    </w:pPr>
    <w:rPr>
      <w:rFonts w:eastAsia="Calibri"/>
      <w:lang w:eastAsia="en-US"/>
    </w:rPr>
  </w:style>
  <w:style w:type="paragraph" w:customStyle="1" w:styleId="ConsPlusCell">
    <w:name w:val="ConsPlusCell"/>
    <w:uiPriority w:val="99"/>
    <w:rsid w:val="00D606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D606E8"/>
    <w:pPr>
      <w:tabs>
        <w:tab w:val="center" w:pos="4677"/>
        <w:tab w:val="right" w:pos="9355"/>
      </w:tabs>
    </w:pPr>
    <w:rPr>
      <w:rFonts w:eastAsia="Calibri"/>
      <w:sz w:val="20"/>
      <w:szCs w:val="20"/>
      <w:lang w:eastAsia="en-US"/>
    </w:rPr>
  </w:style>
  <w:style w:type="character" w:customStyle="1" w:styleId="a8">
    <w:name w:val="Верхний колонтитул Знак"/>
    <w:link w:val="a7"/>
    <w:uiPriority w:val="99"/>
    <w:rsid w:val="00D606E8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D606E8"/>
    <w:pPr>
      <w:tabs>
        <w:tab w:val="center" w:pos="4677"/>
        <w:tab w:val="right" w:pos="9355"/>
      </w:tabs>
    </w:pPr>
    <w:rPr>
      <w:rFonts w:eastAsia="Calibri"/>
      <w:sz w:val="20"/>
      <w:szCs w:val="20"/>
      <w:lang w:eastAsia="en-US"/>
    </w:rPr>
  </w:style>
  <w:style w:type="character" w:customStyle="1" w:styleId="aa">
    <w:name w:val="Нижний колонтитул Знак"/>
    <w:link w:val="a9"/>
    <w:uiPriority w:val="99"/>
    <w:rsid w:val="00D606E8"/>
    <w:rPr>
      <w:rFonts w:ascii="Calibri" w:eastAsia="Calibri" w:hAnsi="Calibri" w:cs="Times New Roman"/>
      <w:lang w:eastAsia="en-US"/>
    </w:rPr>
  </w:style>
  <w:style w:type="paragraph" w:styleId="ab">
    <w:name w:val="Body Text"/>
    <w:basedOn w:val="a"/>
    <w:link w:val="ac"/>
    <w:unhideWhenUsed/>
    <w:rsid w:val="00D606E8"/>
    <w:pPr>
      <w:spacing w:after="0" w:line="240" w:lineRule="auto"/>
      <w:jc w:val="both"/>
    </w:pPr>
    <w:rPr>
      <w:rFonts w:ascii="Times New Roman" w:hAnsi="Times New Roman"/>
      <w:sz w:val="28"/>
      <w:szCs w:val="28"/>
      <w:lang w:val="en-US"/>
    </w:rPr>
  </w:style>
  <w:style w:type="character" w:customStyle="1" w:styleId="ac">
    <w:name w:val="Основной текст Знак"/>
    <w:link w:val="ab"/>
    <w:rsid w:val="00D606E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d">
    <w:name w:val="Body Text Indent"/>
    <w:basedOn w:val="a"/>
    <w:link w:val="ae"/>
    <w:semiHidden/>
    <w:unhideWhenUsed/>
    <w:rsid w:val="00D606E8"/>
    <w:pPr>
      <w:spacing w:after="0" w:line="240" w:lineRule="auto"/>
      <w:ind w:right="-5"/>
      <w:jc w:val="both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с отступом Знак"/>
    <w:link w:val="ad"/>
    <w:semiHidden/>
    <w:rsid w:val="00D606E8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D606E8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20">
    <w:name w:val="Основной текст 2 Знак"/>
    <w:link w:val="2"/>
    <w:uiPriority w:val="99"/>
    <w:semiHidden/>
    <w:rsid w:val="00D606E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">
    <w:name w:val="Block Text"/>
    <w:basedOn w:val="a"/>
    <w:unhideWhenUsed/>
    <w:rsid w:val="00D606E8"/>
    <w:pPr>
      <w:spacing w:after="0" w:line="240" w:lineRule="auto"/>
      <w:ind w:left="-81" w:right="-135"/>
    </w:pPr>
    <w:rPr>
      <w:rFonts w:ascii="Times New Roman" w:hAnsi="Times New Roman"/>
      <w:sz w:val="24"/>
      <w:szCs w:val="24"/>
    </w:rPr>
  </w:style>
  <w:style w:type="character" w:styleId="af0">
    <w:name w:val="FollowedHyperlink"/>
    <w:uiPriority w:val="99"/>
    <w:semiHidden/>
    <w:unhideWhenUsed/>
    <w:rsid w:val="00D606E8"/>
    <w:rPr>
      <w:color w:val="800080"/>
      <w:u w:val="single"/>
    </w:rPr>
  </w:style>
  <w:style w:type="paragraph" w:styleId="af1">
    <w:name w:val="Title"/>
    <w:basedOn w:val="a"/>
    <w:link w:val="af2"/>
    <w:qFormat/>
    <w:rsid w:val="004D608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30"/>
      <w:szCs w:val="20"/>
    </w:rPr>
  </w:style>
  <w:style w:type="character" w:customStyle="1" w:styleId="af2">
    <w:name w:val="Название Знак"/>
    <w:link w:val="af1"/>
    <w:rsid w:val="004D6088"/>
    <w:rPr>
      <w:rFonts w:ascii="Times New Roman" w:eastAsia="Times New Roman" w:hAnsi="Times New Roman" w:cs="Times New Roman"/>
      <w:color w:val="000000"/>
      <w:sz w:val="30"/>
      <w:szCs w:val="20"/>
      <w:shd w:val="clear" w:color="auto" w:fill="FFFFFF"/>
    </w:rPr>
  </w:style>
  <w:style w:type="paragraph" w:customStyle="1" w:styleId="ConsNonformat">
    <w:name w:val="ConsNonformat"/>
    <w:rsid w:val="004D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unhideWhenUsed/>
    <w:rsid w:val="002239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223958"/>
    <w:rPr>
      <w:sz w:val="16"/>
      <w:szCs w:val="16"/>
    </w:rPr>
  </w:style>
  <w:style w:type="character" w:customStyle="1" w:styleId="41">
    <w:name w:val="Основной текст (4)_"/>
    <w:link w:val="42"/>
    <w:rsid w:val="00F72952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41pt">
    <w:name w:val="Основной текст (4) + Интервал 1 pt"/>
    <w:rsid w:val="00F72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F72952"/>
    <w:pPr>
      <w:widowControl w:val="0"/>
      <w:shd w:val="clear" w:color="auto" w:fill="FFFFFF"/>
      <w:spacing w:after="0" w:line="446" w:lineRule="exact"/>
      <w:jc w:val="both"/>
    </w:pPr>
    <w:rPr>
      <w:rFonts w:ascii="Times New Roman" w:hAnsi="Times New Roman"/>
      <w:b/>
      <w:bCs/>
      <w:sz w:val="21"/>
      <w:szCs w:val="21"/>
    </w:rPr>
  </w:style>
  <w:style w:type="character" w:customStyle="1" w:styleId="5">
    <w:name w:val="Основной текст (5)_"/>
    <w:link w:val="50"/>
    <w:rsid w:val="009405CE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405CE"/>
    <w:pPr>
      <w:widowControl w:val="0"/>
      <w:shd w:val="clear" w:color="auto" w:fill="FFFFFF"/>
      <w:spacing w:after="0" w:line="446" w:lineRule="exact"/>
      <w:ind w:hanging="2840"/>
      <w:jc w:val="both"/>
    </w:pPr>
    <w:rPr>
      <w:rFonts w:ascii="Times New Roman" w:hAnsi="Times New Roman"/>
      <w:b/>
      <w:bCs/>
      <w:sz w:val="21"/>
      <w:szCs w:val="21"/>
    </w:rPr>
  </w:style>
  <w:style w:type="character" w:customStyle="1" w:styleId="511ptExact">
    <w:name w:val="Основной текст (5) + 11 pt;Курсив Exact"/>
    <w:rsid w:val="009405CE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  <w:shd w:val="clear" w:color="auto" w:fill="FFFFFF"/>
    </w:rPr>
  </w:style>
  <w:style w:type="character" w:customStyle="1" w:styleId="21">
    <w:name w:val="Основной текст (2)_"/>
    <w:link w:val="22"/>
    <w:rsid w:val="009405CE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3">
    <w:name w:val="Основной текст (2) + Полужирный"/>
    <w:rsid w:val="009405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;Курсив"/>
    <w:rsid w:val="009405C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405CE"/>
    <w:pPr>
      <w:widowControl w:val="0"/>
      <w:shd w:val="clear" w:color="auto" w:fill="FFFFFF"/>
      <w:spacing w:after="0" w:line="245" w:lineRule="exact"/>
      <w:ind w:hanging="1640"/>
    </w:pPr>
    <w:rPr>
      <w:rFonts w:ascii="Times New Roman" w:hAnsi="Times New Roman"/>
      <w:sz w:val="21"/>
      <w:szCs w:val="21"/>
    </w:rPr>
  </w:style>
  <w:style w:type="character" w:customStyle="1" w:styleId="7">
    <w:name w:val="Основной текст (7)_"/>
    <w:basedOn w:val="a0"/>
    <w:link w:val="71"/>
    <w:rsid w:val="008C69CF"/>
    <w:rPr>
      <w:rFonts w:ascii="Times New Roman" w:hAnsi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C69CF"/>
    <w:rPr>
      <w:rFonts w:ascii="Times New Roman" w:hAnsi="Times New Roman"/>
      <w:spacing w:val="20"/>
      <w:sz w:val="16"/>
      <w:szCs w:val="16"/>
      <w:shd w:val="clear" w:color="auto" w:fill="FFFFFF"/>
      <w:lang w:val="en-US"/>
    </w:rPr>
  </w:style>
  <w:style w:type="character" w:customStyle="1" w:styleId="af3">
    <w:name w:val="Колонтитул_"/>
    <w:basedOn w:val="a0"/>
    <w:link w:val="af4"/>
    <w:rsid w:val="008C69CF"/>
    <w:rPr>
      <w:rFonts w:ascii="Times New Roman" w:hAnsi="Times New Roman"/>
      <w:shd w:val="clear" w:color="auto" w:fill="FFFFFF"/>
    </w:rPr>
  </w:style>
  <w:style w:type="character" w:customStyle="1" w:styleId="8pt">
    <w:name w:val="Колонтитул + 8 pt"/>
    <w:basedOn w:val="af3"/>
    <w:rsid w:val="008C69CF"/>
    <w:rPr>
      <w:rFonts w:ascii="Times New Roman" w:hAnsi="Times New Roman"/>
      <w:spacing w:val="0"/>
      <w:sz w:val="16"/>
      <w:szCs w:val="16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8C69CF"/>
    <w:rPr>
      <w:rFonts w:ascii="Times New Roman" w:hAnsi="Times New Roman"/>
      <w:shd w:val="clear" w:color="auto" w:fill="FFFFFF"/>
    </w:rPr>
  </w:style>
  <w:style w:type="character" w:customStyle="1" w:styleId="ArialNarrow8pt">
    <w:name w:val="Колонтитул + Arial Narrow;8 pt;Полужирный"/>
    <w:basedOn w:val="af3"/>
    <w:rsid w:val="008C69CF"/>
    <w:rPr>
      <w:rFonts w:ascii="Arial Narrow" w:eastAsia="Arial Narrow" w:hAnsi="Arial Narrow" w:cs="Arial Narrow"/>
      <w:b/>
      <w:bCs/>
      <w:spacing w:val="0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8C69CF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43">
    <w:name w:val="Заголовок №4_"/>
    <w:basedOn w:val="a0"/>
    <w:link w:val="44"/>
    <w:rsid w:val="008C69CF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111pt">
    <w:name w:val="Основной текст (11) + Интервал 1 pt"/>
    <w:basedOn w:val="11"/>
    <w:rsid w:val="008C69CF"/>
    <w:rPr>
      <w:rFonts w:ascii="Times New Roman" w:hAnsi="Times New Roman"/>
      <w:spacing w:val="20"/>
      <w:sz w:val="16"/>
      <w:szCs w:val="16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8C69CF"/>
    <w:rPr>
      <w:rFonts w:ascii="Arial Narrow" w:eastAsia="Arial Narrow" w:hAnsi="Arial Narrow" w:cs="Arial Narrow"/>
      <w:sz w:val="13"/>
      <w:szCs w:val="13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8C69CF"/>
    <w:rPr>
      <w:rFonts w:ascii="Constantia" w:eastAsia="Constantia" w:hAnsi="Constantia" w:cs="Constantia"/>
      <w:sz w:val="16"/>
      <w:szCs w:val="16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8C69CF"/>
    <w:rPr>
      <w:rFonts w:ascii="Candara" w:eastAsia="Candara" w:hAnsi="Candara" w:cs="Candara"/>
      <w:w w:val="66"/>
      <w:sz w:val="18"/>
      <w:szCs w:val="1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8C69CF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8C69CF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8C69CF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8C69CF"/>
    <w:rPr>
      <w:rFonts w:ascii="Times New Roman" w:hAnsi="Times New Roman"/>
      <w:spacing w:val="10"/>
      <w:sz w:val="12"/>
      <w:szCs w:val="12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8C69CF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8C69CF"/>
    <w:rPr>
      <w:rFonts w:ascii="Century Gothic" w:eastAsia="Century Gothic" w:hAnsi="Century Gothic" w:cs="Century Gothic"/>
      <w:sz w:val="16"/>
      <w:szCs w:val="16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8C69CF"/>
    <w:rPr>
      <w:rFonts w:ascii="Times New Roman" w:hAnsi="Times New Roman"/>
      <w:spacing w:val="20"/>
      <w:sz w:val="17"/>
      <w:szCs w:val="17"/>
      <w:shd w:val="clear" w:color="auto" w:fill="FFFFFF"/>
      <w:lang w:val="en-US"/>
    </w:rPr>
  </w:style>
  <w:style w:type="character" w:customStyle="1" w:styleId="220">
    <w:name w:val="Основной текст (22)_"/>
    <w:basedOn w:val="a0"/>
    <w:link w:val="221"/>
    <w:rsid w:val="008C69CF"/>
    <w:rPr>
      <w:rFonts w:ascii="David" w:eastAsia="David" w:hAnsi="David" w:cs="David"/>
      <w:sz w:val="16"/>
      <w:szCs w:val="16"/>
      <w:shd w:val="clear" w:color="auto" w:fill="FFFFFF"/>
    </w:rPr>
  </w:style>
  <w:style w:type="character" w:customStyle="1" w:styleId="111pt2">
    <w:name w:val="Основной текст (11) + Интервал 1 pt2"/>
    <w:basedOn w:val="11"/>
    <w:rsid w:val="008C69CF"/>
    <w:rPr>
      <w:rFonts w:ascii="Times New Roman" w:hAnsi="Times New Roman"/>
      <w:spacing w:val="20"/>
      <w:sz w:val="16"/>
      <w:szCs w:val="16"/>
      <w:shd w:val="clear" w:color="auto" w:fill="FFFFFF"/>
    </w:rPr>
  </w:style>
  <w:style w:type="character" w:customStyle="1" w:styleId="111pt1">
    <w:name w:val="Основной текст (11) + Интервал 1 pt1"/>
    <w:basedOn w:val="11"/>
    <w:rsid w:val="008C69CF"/>
    <w:rPr>
      <w:rFonts w:ascii="Times New Roman" w:hAnsi="Times New Roman"/>
      <w:spacing w:val="20"/>
      <w:sz w:val="16"/>
      <w:szCs w:val="16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8C69CF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24">
    <w:name w:val="Основной текст (24)_"/>
    <w:basedOn w:val="a0"/>
    <w:link w:val="240"/>
    <w:rsid w:val="008C69CF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af5">
    <w:name w:val="Основной текст_"/>
    <w:basedOn w:val="a0"/>
    <w:link w:val="27"/>
    <w:rsid w:val="008C69CF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8C69CF"/>
    <w:pPr>
      <w:shd w:val="clear" w:color="auto" w:fill="FFFFFF"/>
      <w:spacing w:before="480" w:after="0" w:line="0" w:lineRule="atLeast"/>
      <w:ind w:hanging="2800"/>
    </w:pPr>
    <w:rPr>
      <w:rFonts w:ascii="Times New Roman" w:hAnsi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8C69CF"/>
    <w:pPr>
      <w:shd w:val="clear" w:color="auto" w:fill="FFFFFF"/>
      <w:spacing w:after="480" w:line="0" w:lineRule="atLeast"/>
    </w:pPr>
    <w:rPr>
      <w:rFonts w:ascii="Times New Roman" w:hAnsi="Times New Roman"/>
      <w:spacing w:val="20"/>
      <w:sz w:val="16"/>
      <w:szCs w:val="16"/>
      <w:lang w:val="en-US"/>
    </w:rPr>
  </w:style>
  <w:style w:type="paragraph" w:customStyle="1" w:styleId="af4">
    <w:name w:val="Колонтитул"/>
    <w:basedOn w:val="a"/>
    <w:link w:val="af3"/>
    <w:rsid w:val="008C69CF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1">
    <w:name w:val="Основной текст (10)"/>
    <w:basedOn w:val="a"/>
    <w:link w:val="100"/>
    <w:rsid w:val="008C69CF"/>
    <w:pPr>
      <w:shd w:val="clear" w:color="auto" w:fill="FFFFFF"/>
      <w:spacing w:after="0" w:line="240" w:lineRule="exact"/>
      <w:ind w:hanging="2740"/>
    </w:pPr>
    <w:rPr>
      <w:rFonts w:ascii="Times New Roman" w:hAnsi="Times New Roman"/>
      <w:sz w:val="20"/>
      <w:szCs w:val="20"/>
    </w:rPr>
  </w:style>
  <w:style w:type="paragraph" w:customStyle="1" w:styleId="110">
    <w:name w:val="Основной текст (11)"/>
    <w:basedOn w:val="a"/>
    <w:link w:val="11"/>
    <w:rsid w:val="008C69CF"/>
    <w:pPr>
      <w:shd w:val="clear" w:color="auto" w:fill="FFFFFF"/>
      <w:spacing w:after="0" w:line="0" w:lineRule="atLeast"/>
      <w:jc w:val="right"/>
    </w:pPr>
    <w:rPr>
      <w:rFonts w:ascii="Times New Roman" w:hAnsi="Times New Roman"/>
      <w:sz w:val="16"/>
      <w:szCs w:val="16"/>
    </w:rPr>
  </w:style>
  <w:style w:type="paragraph" w:customStyle="1" w:styleId="44">
    <w:name w:val="Заголовок №4"/>
    <w:basedOn w:val="a"/>
    <w:link w:val="43"/>
    <w:rsid w:val="008C69CF"/>
    <w:pPr>
      <w:shd w:val="clear" w:color="auto" w:fill="FFFFFF"/>
      <w:spacing w:before="420" w:after="0" w:line="192" w:lineRule="exact"/>
      <w:outlineLvl w:val="3"/>
    </w:pPr>
    <w:rPr>
      <w:rFonts w:ascii="Times New Roman" w:hAnsi="Times New Roman"/>
      <w:sz w:val="16"/>
      <w:szCs w:val="16"/>
    </w:rPr>
  </w:style>
  <w:style w:type="paragraph" w:customStyle="1" w:styleId="120">
    <w:name w:val="Основной текст (12)"/>
    <w:basedOn w:val="a"/>
    <w:link w:val="12"/>
    <w:rsid w:val="008C69CF"/>
    <w:pPr>
      <w:shd w:val="clear" w:color="auto" w:fill="FFFFFF"/>
      <w:spacing w:before="900" w:after="420" w:line="0" w:lineRule="atLeast"/>
    </w:pPr>
    <w:rPr>
      <w:rFonts w:ascii="Arial Narrow" w:eastAsia="Arial Narrow" w:hAnsi="Arial Narrow" w:cs="Arial Narrow"/>
      <w:sz w:val="13"/>
      <w:szCs w:val="13"/>
    </w:rPr>
  </w:style>
  <w:style w:type="paragraph" w:customStyle="1" w:styleId="130">
    <w:name w:val="Основной текст (13)"/>
    <w:basedOn w:val="a"/>
    <w:link w:val="13"/>
    <w:rsid w:val="008C69CF"/>
    <w:pPr>
      <w:shd w:val="clear" w:color="auto" w:fill="FFFFFF"/>
      <w:spacing w:after="0" w:line="0" w:lineRule="atLeast"/>
    </w:pPr>
    <w:rPr>
      <w:rFonts w:ascii="Constantia" w:eastAsia="Constantia" w:hAnsi="Constantia" w:cs="Constantia"/>
      <w:sz w:val="16"/>
      <w:szCs w:val="16"/>
    </w:rPr>
  </w:style>
  <w:style w:type="paragraph" w:customStyle="1" w:styleId="140">
    <w:name w:val="Основной текст (14)"/>
    <w:basedOn w:val="a"/>
    <w:link w:val="14"/>
    <w:rsid w:val="008C69CF"/>
    <w:pPr>
      <w:shd w:val="clear" w:color="auto" w:fill="FFFFFF"/>
      <w:spacing w:after="0" w:line="0" w:lineRule="atLeast"/>
    </w:pPr>
    <w:rPr>
      <w:rFonts w:ascii="Candara" w:eastAsia="Candara" w:hAnsi="Candara" w:cs="Candara"/>
      <w:w w:val="66"/>
      <w:sz w:val="18"/>
      <w:szCs w:val="18"/>
    </w:rPr>
  </w:style>
  <w:style w:type="paragraph" w:customStyle="1" w:styleId="150">
    <w:name w:val="Основной текст (15)"/>
    <w:basedOn w:val="a"/>
    <w:link w:val="15"/>
    <w:rsid w:val="008C69CF"/>
    <w:pPr>
      <w:shd w:val="clear" w:color="auto" w:fill="FFFFFF"/>
      <w:spacing w:after="0" w:line="0" w:lineRule="atLeast"/>
    </w:pPr>
    <w:rPr>
      <w:rFonts w:ascii="Times New Roman" w:hAnsi="Times New Roman"/>
      <w:sz w:val="16"/>
      <w:szCs w:val="16"/>
    </w:rPr>
  </w:style>
  <w:style w:type="paragraph" w:customStyle="1" w:styleId="160">
    <w:name w:val="Основной текст (16)"/>
    <w:basedOn w:val="a"/>
    <w:link w:val="16"/>
    <w:rsid w:val="008C69CF"/>
    <w:pPr>
      <w:shd w:val="clear" w:color="auto" w:fill="FFFFFF"/>
      <w:spacing w:after="0" w:line="0" w:lineRule="atLeast"/>
    </w:pPr>
    <w:rPr>
      <w:rFonts w:ascii="Times New Roman" w:hAnsi="Times New Roman"/>
      <w:sz w:val="16"/>
      <w:szCs w:val="16"/>
    </w:rPr>
  </w:style>
  <w:style w:type="paragraph" w:customStyle="1" w:styleId="170">
    <w:name w:val="Основной текст (17)"/>
    <w:basedOn w:val="a"/>
    <w:link w:val="17"/>
    <w:rsid w:val="008C69CF"/>
    <w:pPr>
      <w:shd w:val="clear" w:color="auto" w:fill="FFFFFF"/>
      <w:spacing w:after="0" w:line="0" w:lineRule="atLeast"/>
    </w:pPr>
    <w:rPr>
      <w:rFonts w:ascii="Times New Roman" w:hAnsi="Times New Roman"/>
      <w:sz w:val="15"/>
      <w:szCs w:val="15"/>
    </w:rPr>
  </w:style>
  <w:style w:type="paragraph" w:customStyle="1" w:styleId="180">
    <w:name w:val="Основной текст (18)"/>
    <w:basedOn w:val="a"/>
    <w:link w:val="18"/>
    <w:rsid w:val="008C69CF"/>
    <w:pPr>
      <w:shd w:val="clear" w:color="auto" w:fill="FFFFFF"/>
      <w:spacing w:after="0" w:line="0" w:lineRule="atLeast"/>
    </w:pPr>
    <w:rPr>
      <w:rFonts w:ascii="Times New Roman" w:hAnsi="Times New Roman"/>
      <w:spacing w:val="10"/>
      <w:sz w:val="12"/>
      <w:szCs w:val="12"/>
    </w:rPr>
  </w:style>
  <w:style w:type="paragraph" w:customStyle="1" w:styleId="190">
    <w:name w:val="Основной текст (19)"/>
    <w:basedOn w:val="a"/>
    <w:link w:val="19"/>
    <w:rsid w:val="008C69CF"/>
    <w:pPr>
      <w:shd w:val="clear" w:color="auto" w:fill="FFFFFF"/>
      <w:spacing w:after="0" w:line="0" w:lineRule="atLeast"/>
    </w:pPr>
    <w:rPr>
      <w:rFonts w:ascii="Times New Roman" w:hAnsi="Times New Roman"/>
      <w:sz w:val="15"/>
      <w:szCs w:val="15"/>
    </w:rPr>
  </w:style>
  <w:style w:type="paragraph" w:customStyle="1" w:styleId="201">
    <w:name w:val="Основной текст (20)"/>
    <w:basedOn w:val="a"/>
    <w:link w:val="200"/>
    <w:rsid w:val="008C69CF"/>
    <w:pPr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211">
    <w:name w:val="Основной текст (21)"/>
    <w:basedOn w:val="a"/>
    <w:link w:val="210"/>
    <w:rsid w:val="008C69CF"/>
    <w:pPr>
      <w:shd w:val="clear" w:color="auto" w:fill="FFFFFF"/>
      <w:spacing w:after="360" w:line="0" w:lineRule="atLeast"/>
    </w:pPr>
    <w:rPr>
      <w:rFonts w:ascii="Times New Roman" w:hAnsi="Times New Roman"/>
      <w:spacing w:val="20"/>
      <w:sz w:val="17"/>
      <w:szCs w:val="17"/>
      <w:lang w:val="en-US"/>
    </w:rPr>
  </w:style>
  <w:style w:type="paragraph" w:customStyle="1" w:styleId="221">
    <w:name w:val="Основной текст (22)"/>
    <w:basedOn w:val="a"/>
    <w:link w:val="220"/>
    <w:rsid w:val="008C69CF"/>
    <w:pPr>
      <w:shd w:val="clear" w:color="auto" w:fill="FFFFFF"/>
      <w:spacing w:before="900" w:after="360" w:line="0" w:lineRule="atLeast"/>
    </w:pPr>
    <w:rPr>
      <w:rFonts w:ascii="David" w:eastAsia="David" w:hAnsi="David" w:cs="David"/>
      <w:sz w:val="16"/>
      <w:szCs w:val="16"/>
    </w:rPr>
  </w:style>
  <w:style w:type="paragraph" w:customStyle="1" w:styleId="231">
    <w:name w:val="Основной текст (23)"/>
    <w:basedOn w:val="a"/>
    <w:link w:val="230"/>
    <w:rsid w:val="008C69CF"/>
    <w:pPr>
      <w:shd w:val="clear" w:color="auto" w:fill="FFFFFF"/>
      <w:spacing w:after="0" w:line="0" w:lineRule="atLeast"/>
    </w:pPr>
    <w:rPr>
      <w:rFonts w:ascii="Arial Narrow" w:eastAsia="Arial Narrow" w:hAnsi="Arial Narrow" w:cs="Arial Narrow"/>
      <w:sz w:val="19"/>
      <w:szCs w:val="19"/>
    </w:rPr>
  </w:style>
  <w:style w:type="paragraph" w:customStyle="1" w:styleId="240">
    <w:name w:val="Основной текст (24)"/>
    <w:basedOn w:val="a"/>
    <w:link w:val="24"/>
    <w:rsid w:val="008C69CF"/>
    <w:pPr>
      <w:shd w:val="clear" w:color="auto" w:fill="FFFFFF"/>
      <w:spacing w:after="0" w:line="0" w:lineRule="atLeast"/>
    </w:pPr>
    <w:rPr>
      <w:rFonts w:ascii="Times New Roman" w:hAnsi="Times New Roman"/>
      <w:sz w:val="16"/>
      <w:szCs w:val="16"/>
    </w:rPr>
  </w:style>
  <w:style w:type="paragraph" w:customStyle="1" w:styleId="27">
    <w:name w:val="Основной текст27"/>
    <w:basedOn w:val="a"/>
    <w:link w:val="af5"/>
    <w:rsid w:val="008C69CF"/>
    <w:pPr>
      <w:shd w:val="clear" w:color="auto" w:fill="FFFFFF"/>
      <w:spacing w:after="0" w:line="0" w:lineRule="atLeast"/>
      <w:jc w:val="both"/>
    </w:pPr>
    <w:rPr>
      <w:rFonts w:ascii="Arial Narrow" w:eastAsia="Arial Narrow" w:hAnsi="Arial Narrow" w:cs="Arial Narrow"/>
      <w:sz w:val="8"/>
      <w:szCs w:val="8"/>
    </w:rPr>
  </w:style>
  <w:style w:type="paragraph" w:styleId="af6">
    <w:name w:val="No Spacing"/>
    <w:uiPriority w:val="1"/>
    <w:qFormat/>
    <w:rsid w:val="008C69CF"/>
    <w:rPr>
      <w:sz w:val="22"/>
      <w:szCs w:val="22"/>
    </w:rPr>
  </w:style>
  <w:style w:type="character" w:customStyle="1" w:styleId="33">
    <w:name w:val="Основной текст (3)_"/>
    <w:basedOn w:val="a0"/>
    <w:link w:val="34"/>
    <w:rsid w:val="004E0D2C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E0D2C"/>
    <w:pPr>
      <w:shd w:val="clear" w:color="auto" w:fill="FFFFFF"/>
      <w:spacing w:before="480" w:after="0" w:line="0" w:lineRule="atLeast"/>
    </w:pPr>
    <w:rPr>
      <w:rFonts w:ascii="Times New Roman" w:hAnsi="Times New Roman"/>
      <w:sz w:val="21"/>
      <w:szCs w:val="21"/>
    </w:rPr>
  </w:style>
  <w:style w:type="paragraph" w:styleId="af7">
    <w:name w:val="Balloon Text"/>
    <w:basedOn w:val="a"/>
    <w:link w:val="af8"/>
    <w:uiPriority w:val="99"/>
    <w:semiHidden/>
    <w:unhideWhenUsed/>
    <w:rsid w:val="00F9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96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0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D606E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6E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en-US"/>
    </w:rPr>
  </w:style>
  <w:style w:type="paragraph" w:styleId="4">
    <w:name w:val="heading 4"/>
    <w:basedOn w:val="a"/>
    <w:link w:val="40"/>
    <w:uiPriority w:val="9"/>
    <w:qFormat/>
    <w:rsid w:val="00D606E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06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semiHidden/>
    <w:rsid w:val="00D606E8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40">
    <w:name w:val="Заголовок 4 Знак"/>
    <w:link w:val="4"/>
    <w:uiPriority w:val="9"/>
    <w:rsid w:val="00D606E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style-span">
    <w:name w:val="apple-style-span"/>
    <w:basedOn w:val="a0"/>
    <w:rsid w:val="00D606E8"/>
  </w:style>
  <w:style w:type="character" w:styleId="a3">
    <w:name w:val="Hyperlink"/>
    <w:uiPriority w:val="99"/>
    <w:unhideWhenUsed/>
    <w:rsid w:val="00D606E8"/>
    <w:rPr>
      <w:color w:val="0000FF"/>
      <w:u w:val="single"/>
    </w:rPr>
  </w:style>
  <w:style w:type="paragraph" w:customStyle="1" w:styleId="tekstob">
    <w:name w:val="tekstob"/>
    <w:basedOn w:val="a"/>
    <w:rsid w:val="00D606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606E8"/>
  </w:style>
  <w:style w:type="paragraph" w:customStyle="1" w:styleId="tekstvpr">
    <w:name w:val="tekstvpr"/>
    <w:basedOn w:val="a"/>
    <w:rsid w:val="00D606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606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606E8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D606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D606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D606E8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D606E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rsid w:val="00D606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D606E8"/>
    <w:pPr>
      <w:ind w:left="720"/>
      <w:contextualSpacing/>
    </w:pPr>
    <w:rPr>
      <w:rFonts w:eastAsia="Calibri"/>
      <w:lang w:eastAsia="en-US"/>
    </w:rPr>
  </w:style>
  <w:style w:type="paragraph" w:customStyle="1" w:styleId="ConsPlusCell">
    <w:name w:val="ConsPlusCell"/>
    <w:uiPriority w:val="99"/>
    <w:rsid w:val="00D606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D606E8"/>
    <w:pPr>
      <w:tabs>
        <w:tab w:val="center" w:pos="4677"/>
        <w:tab w:val="right" w:pos="9355"/>
      </w:tabs>
    </w:pPr>
    <w:rPr>
      <w:rFonts w:eastAsia="Calibri"/>
      <w:sz w:val="20"/>
      <w:szCs w:val="20"/>
      <w:lang w:eastAsia="en-US"/>
    </w:rPr>
  </w:style>
  <w:style w:type="character" w:customStyle="1" w:styleId="a8">
    <w:name w:val="Верхний колонтитул Знак"/>
    <w:link w:val="a7"/>
    <w:uiPriority w:val="99"/>
    <w:rsid w:val="00D606E8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D606E8"/>
    <w:pPr>
      <w:tabs>
        <w:tab w:val="center" w:pos="4677"/>
        <w:tab w:val="right" w:pos="9355"/>
      </w:tabs>
    </w:pPr>
    <w:rPr>
      <w:rFonts w:eastAsia="Calibri"/>
      <w:sz w:val="20"/>
      <w:szCs w:val="20"/>
      <w:lang w:eastAsia="en-US"/>
    </w:rPr>
  </w:style>
  <w:style w:type="character" w:customStyle="1" w:styleId="aa">
    <w:name w:val="Нижний колонтитул Знак"/>
    <w:link w:val="a9"/>
    <w:uiPriority w:val="99"/>
    <w:rsid w:val="00D606E8"/>
    <w:rPr>
      <w:rFonts w:ascii="Calibri" w:eastAsia="Calibri" w:hAnsi="Calibri" w:cs="Times New Roman"/>
      <w:lang w:eastAsia="en-US"/>
    </w:rPr>
  </w:style>
  <w:style w:type="paragraph" w:styleId="ab">
    <w:name w:val="Body Text"/>
    <w:basedOn w:val="a"/>
    <w:link w:val="ac"/>
    <w:unhideWhenUsed/>
    <w:rsid w:val="00D606E8"/>
    <w:pPr>
      <w:spacing w:after="0" w:line="240" w:lineRule="auto"/>
      <w:jc w:val="both"/>
    </w:pPr>
    <w:rPr>
      <w:rFonts w:ascii="Times New Roman" w:hAnsi="Times New Roman"/>
      <w:sz w:val="28"/>
      <w:szCs w:val="28"/>
      <w:lang w:val="en-US"/>
    </w:rPr>
  </w:style>
  <w:style w:type="character" w:customStyle="1" w:styleId="ac">
    <w:name w:val="Основной текст Знак"/>
    <w:link w:val="ab"/>
    <w:rsid w:val="00D606E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d">
    <w:name w:val="Body Text Indent"/>
    <w:basedOn w:val="a"/>
    <w:link w:val="ae"/>
    <w:semiHidden/>
    <w:unhideWhenUsed/>
    <w:rsid w:val="00D606E8"/>
    <w:pPr>
      <w:spacing w:after="0" w:line="240" w:lineRule="auto"/>
      <w:ind w:right="-5"/>
      <w:jc w:val="both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с отступом Знак"/>
    <w:link w:val="ad"/>
    <w:semiHidden/>
    <w:rsid w:val="00D606E8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D606E8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20">
    <w:name w:val="Основной текст 2 Знак"/>
    <w:link w:val="2"/>
    <w:uiPriority w:val="99"/>
    <w:semiHidden/>
    <w:rsid w:val="00D606E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">
    <w:name w:val="Block Text"/>
    <w:basedOn w:val="a"/>
    <w:unhideWhenUsed/>
    <w:rsid w:val="00D606E8"/>
    <w:pPr>
      <w:spacing w:after="0" w:line="240" w:lineRule="auto"/>
      <w:ind w:left="-81" w:right="-135"/>
    </w:pPr>
    <w:rPr>
      <w:rFonts w:ascii="Times New Roman" w:hAnsi="Times New Roman"/>
      <w:sz w:val="24"/>
      <w:szCs w:val="24"/>
    </w:rPr>
  </w:style>
  <w:style w:type="character" w:styleId="af0">
    <w:name w:val="FollowedHyperlink"/>
    <w:uiPriority w:val="99"/>
    <w:semiHidden/>
    <w:unhideWhenUsed/>
    <w:rsid w:val="00D606E8"/>
    <w:rPr>
      <w:color w:val="800080"/>
      <w:u w:val="single"/>
    </w:rPr>
  </w:style>
  <w:style w:type="paragraph" w:styleId="af1">
    <w:name w:val="Title"/>
    <w:basedOn w:val="a"/>
    <w:link w:val="af2"/>
    <w:qFormat/>
    <w:rsid w:val="004D608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30"/>
      <w:szCs w:val="20"/>
    </w:rPr>
  </w:style>
  <w:style w:type="character" w:customStyle="1" w:styleId="af2">
    <w:name w:val="Название Знак"/>
    <w:link w:val="af1"/>
    <w:rsid w:val="004D6088"/>
    <w:rPr>
      <w:rFonts w:ascii="Times New Roman" w:eastAsia="Times New Roman" w:hAnsi="Times New Roman" w:cs="Times New Roman"/>
      <w:color w:val="000000"/>
      <w:sz w:val="30"/>
      <w:szCs w:val="20"/>
      <w:shd w:val="clear" w:color="auto" w:fill="FFFFFF"/>
    </w:rPr>
  </w:style>
  <w:style w:type="paragraph" w:customStyle="1" w:styleId="ConsNonformat">
    <w:name w:val="ConsNonformat"/>
    <w:rsid w:val="004D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unhideWhenUsed/>
    <w:rsid w:val="002239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223958"/>
    <w:rPr>
      <w:sz w:val="16"/>
      <w:szCs w:val="16"/>
    </w:rPr>
  </w:style>
  <w:style w:type="character" w:customStyle="1" w:styleId="41">
    <w:name w:val="Основной текст (4)_"/>
    <w:link w:val="42"/>
    <w:rsid w:val="00F72952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41pt">
    <w:name w:val="Основной текст (4) + Интервал 1 pt"/>
    <w:rsid w:val="00F72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F72952"/>
    <w:pPr>
      <w:widowControl w:val="0"/>
      <w:shd w:val="clear" w:color="auto" w:fill="FFFFFF"/>
      <w:spacing w:after="0" w:line="446" w:lineRule="exact"/>
      <w:jc w:val="both"/>
    </w:pPr>
    <w:rPr>
      <w:rFonts w:ascii="Times New Roman" w:hAnsi="Times New Roman"/>
      <w:b/>
      <w:bCs/>
      <w:sz w:val="21"/>
      <w:szCs w:val="21"/>
    </w:rPr>
  </w:style>
  <w:style w:type="character" w:customStyle="1" w:styleId="5">
    <w:name w:val="Основной текст (5)_"/>
    <w:link w:val="50"/>
    <w:rsid w:val="009405CE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405CE"/>
    <w:pPr>
      <w:widowControl w:val="0"/>
      <w:shd w:val="clear" w:color="auto" w:fill="FFFFFF"/>
      <w:spacing w:after="0" w:line="446" w:lineRule="exact"/>
      <w:ind w:hanging="2840"/>
      <w:jc w:val="both"/>
    </w:pPr>
    <w:rPr>
      <w:rFonts w:ascii="Times New Roman" w:hAnsi="Times New Roman"/>
      <w:b/>
      <w:bCs/>
      <w:sz w:val="21"/>
      <w:szCs w:val="21"/>
    </w:rPr>
  </w:style>
  <w:style w:type="character" w:customStyle="1" w:styleId="511ptExact">
    <w:name w:val="Основной текст (5) + 11 pt;Курсив Exact"/>
    <w:rsid w:val="009405CE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  <w:shd w:val="clear" w:color="auto" w:fill="FFFFFF"/>
    </w:rPr>
  </w:style>
  <w:style w:type="character" w:customStyle="1" w:styleId="21">
    <w:name w:val="Основной текст (2)_"/>
    <w:link w:val="22"/>
    <w:rsid w:val="009405CE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3">
    <w:name w:val="Основной текст (2) + Полужирный"/>
    <w:rsid w:val="009405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;Курсив"/>
    <w:rsid w:val="009405C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405CE"/>
    <w:pPr>
      <w:widowControl w:val="0"/>
      <w:shd w:val="clear" w:color="auto" w:fill="FFFFFF"/>
      <w:spacing w:after="0" w:line="245" w:lineRule="exact"/>
      <w:ind w:hanging="1640"/>
    </w:pPr>
    <w:rPr>
      <w:rFonts w:ascii="Times New Roman" w:hAnsi="Times New Roman"/>
      <w:sz w:val="21"/>
      <w:szCs w:val="21"/>
    </w:rPr>
  </w:style>
  <w:style w:type="character" w:customStyle="1" w:styleId="7">
    <w:name w:val="Основной текст (7)_"/>
    <w:basedOn w:val="a0"/>
    <w:link w:val="71"/>
    <w:rsid w:val="008C69CF"/>
    <w:rPr>
      <w:rFonts w:ascii="Times New Roman" w:hAnsi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C69CF"/>
    <w:rPr>
      <w:rFonts w:ascii="Times New Roman" w:hAnsi="Times New Roman"/>
      <w:spacing w:val="20"/>
      <w:sz w:val="16"/>
      <w:szCs w:val="16"/>
      <w:shd w:val="clear" w:color="auto" w:fill="FFFFFF"/>
      <w:lang w:val="en-US"/>
    </w:rPr>
  </w:style>
  <w:style w:type="character" w:customStyle="1" w:styleId="af3">
    <w:name w:val="Колонтитул_"/>
    <w:basedOn w:val="a0"/>
    <w:link w:val="af4"/>
    <w:rsid w:val="008C69CF"/>
    <w:rPr>
      <w:rFonts w:ascii="Times New Roman" w:hAnsi="Times New Roman"/>
      <w:shd w:val="clear" w:color="auto" w:fill="FFFFFF"/>
    </w:rPr>
  </w:style>
  <w:style w:type="character" w:customStyle="1" w:styleId="8pt">
    <w:name w:val="Колонтитул + 8 pt"/>
    <w:basedOn w:val="af3"/>
    <w:rsid w:val="008C69CF"/>
    <w:rPr>
      <w:rFonts w:ascii="Times New Roman" w:hAnsi="Times New Roman"/>
      <w:spacing w:val="0"/>
      <w:sz w:val="16"/>
      <w:szCs w:val="16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8C69CF"/>
    <w:rPr>
      <w:rFonts w:ascii="Times New Roman" w:hAnsi="Times New Roman"/>
      <w:shd w:val="clear" w:color="auto" w:fill="FFFFFF"/>
    </w:rPr>
  </w:style>
  <w:style w:type="character" w:customStyle="1" w:styleId="ArialNarrow8pt">
    <w:name w:val="Колонтитул + Arial Narrow;8 pt;Полужирный"/>
    <w:basedOn w:val="af3"/>
    <w:rsid w:val="008C69CF"/>
    <w:rPr>
      <w:rFonts w:ascii="Arial Narrow" w:eastAsia="Arial Narrow" w:hAnsi="Arial Narrow" w:cs="Arial Narrow"/>
      <w:b/>
      <w:bCs/>
      <w:spacing w:val="0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8C69CF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43">
    <w:name w:val="Заголовок №4_"/>
    <w:basedOn w:val="a0"/>
    <w:link w:val="44"/>
    <w:rsid w:val="008C69CF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111pt">
    <w:name w:val="Основной текст (11) + Интервал 1 pt"/>
    <w:basedOn w:val="11"/>
    <w:rsid w:val="008C69CF"/>
    <w:rPr>
      <w:rFonts w:ascii="Times New Roman" w:hAnsi="Times New Roman"/>
      <w:spacing w:val="20"/>
      <w:sz w:val="16"/>
      <w:szCs w:val="16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8C69CF"/>
    <w:rPr>
      <w:rFonts w:ascii="Arial Narrow" w:eastAsia="Arial Narrow" w:hAnsi="Arial Narrow" w:cs="Arial Narrow"/>
      <w:sz w:val="13"/>
      <w:szCs w:val="13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8C69CF"/>
    <w:rPr>
      <w:rFonts w:ascii="Constantia" w:eastAsia="Constantia" w:hAnsi="Constantia" w:cs="Constantia"/>
      <w:sz w:val="16"/>
      <w:szCs w:val="16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8C69CF"/>
    <w:rPr>
      <w:rFonts w:ascii="Candara" w:eastAsia="Candara" w:hAnsi="Candara" w:cs="Candara"/>
      <w:w w:val="66"/>
      <w:sz w:val="18"/>
      <w:szCs w:val="1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8C69CF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8C69CF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8C69CF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8C69CF"/>
    <w:rPr>
      <w:rFonts w:ascii="Times New Roman" w:hAnsi="Times New Roman"/>
      <w:spacing w:val="10"/>
      <w:sz w:val="12"/>
      <w:szCs w:val="12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8C69CF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8C69CF"/>
    <w:rPr>
      <w:rFonts w:ascii="Century Gothic" w:eastAsia="Century Gothic" w:hAnsi="Century Gothic" w:cs="Century Gothic"/>
      <w:sz w:val="16"/>
      <w:szCs w:val="16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8C69CF"/>
    <w:rPr>
      <w:rFonts w:ascii="Times New Roman" w:hAnsi="Times New Roman"/>
      <w:spacing w:val="20"/>
      <w:sz w:val="17"/>
      <w:szCs w:val="17"/>
      <w:shd w:val="clear" w:color="auto" w:fill="FFFFFF"/>
      <w:lang w:val="en-US"/>
    </w:rPr>
  </w:style>
  <w:style w:type="character" w:customStyle="1" w:styleId="220">
    <w:name w:val="Основной текст (22)_"/>
    <w:basedOn w:val="a0"/>
    <w:link w:val="221"/>
    <w:rsid w:val="008C69CF"/>
    <w:rPr>
      <w:rFonts w:ascii="David" w:eastAsia="David" w:hAnsi="David" w:cs="David"/>
      <w:sz w:val="16"/>
      <w:szCs w:val="16"/>
      <w:shd w:val="clear" w:color="auto" w:fill="FFFFFF"/>
    </w:rPr>
  </w:style>
  <w:style w:type="character" w:customStyle="1" w:styleId="111pt2">
    <w:name w:val="Основной текст (11) + Интервал 1 pt2"/>
    <w:basedOn w:val="11"/>
    <w:rsid w:val="008C69CF"/>
    <w:rPr>
      <w:rFonts w:ascii="Times New Roman" w:hAnsi="Times New Roman"/>
      <w:spacing w:val="20"/>
      <w:sz w:val="16"/>
      <w:szCs w:val="16"/>
      <w:shd w:val="clear" w:color="auto" w:fill="FFFFFF"/>
    </w:rPr>
  </w:style>
  <w:style w:type="character" w:customStyle="1" w:styleId="111pt1">
    <w:name w:val="Основной текст (11) + Интервал 1 pt1"/>
    <w:basedOn w:val="11"/>
    <w:rsid w:val="008C69CF"/>
    <w:rPr>
      <w:rFonts w:ascii="Times New Roman" w:hAnsi="Times New Roman"/>
      <w:spacing w:val="20"/>
      <w:sz w:val="16"/>
      <w:szCs w:val="16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8C69CF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24">
    <w:name w:val="Основной текст (24)_"/>
    <w:basedOn w:val="a0"/>
    <w:link w:val="240"/>
    <w:rsid w:val="008C69CF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af5">
    <w:name w:val="Основной текст_"/>
    <w:basedOn w:val="a0"/>
    <w:link w:val="27"/>
    <w:rsid w:val="008C69CF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8C69CF"/>
    <w:pPr>
      <w:shd w:val="clear" w:color="auto" w:fill="FFFFFF"/>
      <w:spacing w:before="480" w:after="0" w:line="0" w:lineRule="atLeast"/>
      <w:ind w:hanging="2800"/>
    </w:pPr>
    <w:rPr>
      <w:rFonts w:ascii="Times New Roman" w:hAnsi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8C69CF"/>
    <w:pPr>
      <w:shd w:val="clear" w:color="auto" w:fill="FFFFFF"/>
      <w:spacing w:after="480" w:line="0" w:lineRule="atLeast"/>
    </w:pPr>
    <w:rPr>
      <w:rFonts w:ascii="Times New Roman" w:hAnsi="Times New Roman"/>
      <w:spacing w:val="20"/>
      <w:sz w:val="16"/>
      <w:szCs w:val="16"/>
      <w:lang w:val="en-US"/>
    </w:rPr>
  </w:style>
  <w:style w:type="paragraph" w:customStyle="1" w:styleId="af4">
    <w:name w:val="Колонтитул"/>
    <w:basedOn w:val="a"/>
    <w:link w:val="af3"/>
    <w:rsid w:val="008C69CF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1">
    <w:name w:val="Основной текст (10)"/>
    <w:basedOn w:val="a"/>
    <w:link w:val="100"/>
    <w:rsid w:val="008C69CF"/>
    <w:pPr>
      <w:shd w:val="clear" w:color="auto" w:fill="FFFFFF"/>
      <w:spacing w:after="0" w:line="240" w:lineRule="exact"/>
      <w:ind w:hanging="2740"/>
    </w:pPr>
    <w:rPr>
      <w:rFonts w:ascii="Times New Roman" w:hAnsi="Times New Roman"/>
      <w:sz w:val="20"/>
      <w:szCs w:val="20"/>
    </w:rPr>
  </w:style>
  <w:style w:type="paragraph" w:customStyle="1" w:styleId="110">
    <w:name w:val="Основной текст (11)"/>
    <w:basedOn w:val="a"/>
    <w:link w:val="11"/>
    <w:rsid w:val="008C69CF"/>
    <w:pPr>
      <w:shd w:val="clear" w:color="auto" w:fill="FFFFFF"/>
      <w:spacing w:after="0" w:line="0" w:lineRule="atLeast"/>
      <w:jc w:val="right"/>
    </w:pPr>
    <w:rPr>
      <w:rFonts w:ascii="Times New Roman" w:hAnsi="Times New Roman"/>
      <w:sz w:val="16"/>
      <w:szCs w:val="16"/>
    </w:rPr>
  </w:style>
  <w:style w:type="paragraph" w:customStyle="1" w:styleId="44">
    <w:name w:val="Заголовок №4"/>
    <w:basedOn w:val="a"/>
    <w:link w:val="43"/>
    <w:rsid w:val="008C69CF"/>
    <w:pPr>
      <w:shd w:val="clear" w:color="auto" w:fill="FFFFFF"/>
      <w:spacing w:before="420" w:after="0" w:line="192" w:lineRule="exact"/>
      <w:outlineLvl w:val="3"/>
    </w:pPr>
    <w:rPr>
      <w:rFonts w:ascii="Times New Roman" w:hAnsi="Times New Roman"/>
      <w:sz w:val="16"/>
      <w:szCs w:val="16"/>
    </w:rPr>
  </w:style>
  <w:style w:type="paragraph" w:customStyle="1" w:styleId="120">
    <w:name w:val="Основной текст (12)"/>
    <w:basedOn w:val="a"/>
    <w:link w:val="12"/>
    <w:rsid w:val="008C69CF"/>
    <w:pPr>
      <w:shd w:val="clear" w:color="auto" w:fill="FFFFFF"/>
      <w:spacing w:before="900" w:after="420" w:line="0" w:lineRule="atLeast"/>
    </w:pPr>
    <w:rPr>
      <w:rFonts w:ascii="Arial Narrow" w:eastAsia="Arial Narrow" w:hAnsi="Arial Narrow" w:cs="Arial Narrow"/>
      <w:sz w:val="13"/>
      <w:szCs w:val="13"/>
    </w:rPr>
  </w:style>
  <w:style w:type="paragraph" w:customStyle="1" w:styleId="130">
    <w:name w:val="Основной текст (13)"/>
    <w:basedOn w:val="a"/>
    <w:link w:val="13"/>
    <w:rsid w:val="008C69CF"/>
    <w:pPr>
      <w:shd w:val="clear" w:color="auto" w:fill="FFFFFF"/>
      <w:spacing w:after="0" w:line="0" w:lineRule="atLeast"/>
    </w:pPr>
    <w:rPr>
      <w:rFonts w:ascii="Constantia" w:eastAsia="Constantia" w:hAnsi="Constantia" w:cs="Constantia"/>
      <w:sz w:val="16"/>
      <w:szCs w:val="16"/>
    </w:rPr>
  </w:style>
  <w:style w:type="paragraph" w:customStyle="1" w:styleId="140">
    <w:name w:val="Основной текст (14)"/>
    <w:basedOn w:val="a"/>
    <w:link w:val="14"/>
    <w:rsid w:val="008C69CF"/>
    <w:pPr>
      <w:shd w:val="clear" w:color="auto" w:fill="FFFFFF"/>
      <w:spacing w:after="0" w:line="0" w:lineRule="atLeast"/>
    </w:pPr>
    <w:rPr>
      <w:rFonts w:ascii="Candara" w:eastAsia="Candara" w:hAnsi="Candara" w:cs="Candara"/>
      <w:w w:val="66"/>
      <w:sz w:val="18"/>
      <w:szCs w:val="18"/>
    </w:rPr>
  </w:style>
  <w:style w:type="paragraph" w:customStyle="1" w:styleId="150">
    <w:name w:val="Основной текст (15)"/>
    <w:basedOn w:val="a"/>
    <w:link w:val="15"/>
    <w:rsid w:val="008C69CF"/>
    <w:pPr>
      <w:shd w:val="clear" w:color="auto" w:fill="FFFFFF"/>
      <w:spacing w:after="0" w:line="0" w:lineRule="atLeast"/>
    </w:pPr>
    <w:rPr>
      <w:rFonts w:ascii="Times New Roman" w:hAnsi="Times New Roman"/>
      <w:sz w:val="16"/>
      <w:szCs w:val="16"/>
    </w:rPr>
  </w:style>
  <w:style w:type="paragraph" w:customStyle="1" w:styleId="160">
    <w:name w:val="Основной текст (16)"/>
    <w:basedOn w:val="a"/>
    <w:link w:val="16"/>
    <w:rsid w:val="008C69CF"/>
    <w:pPr>
      <w:shd w:val="clear" w:color="auto" w:fill="FFFFFF"/>
      <w:spacing w:after="0" w:line="0" w:lineRule="atLeast"/>
    </w:pPr>
    <w:rPr>
      <w:rFonts w:ascii="Times New Roman" w:hAnsi="Times New Roman"/>
      <w:sz w:val="16"/>
      <w:szCs w:val="16"/>
    </w:rPr>
  </w:style>
  <w:style w:type="paragraph" w:customStyle="1" w:styleId="170">
    <w:name w:val="Основной текст (17)"/>
    <w:basedOn w:val="a"/>
    <w:link w:val="17"/>
    <w:rsid w:val="008C69CF"/>
    <w:pPr>
      <w:shd w:val="clear" w:color="auto" w:fill="FFFFFF"/>
      <w:spacing w:after="0" w:line="0" w:lineRule="atLeast"/>
    </w:pPr>
    <w:rPr>
      <w:rFonts w:ascii="Times New Roman" w:hAnsi="Times New Roman"/>
      <w:sz w:val="15"/>
      <w:szCs w:val="15"/>
    </w:rPr>
  </w:style>
  <w:style w:type="paragraph" w:customStyle="1" w:styleId="180">
    <w:name w:val="Основной текст (18)"/>
    <w:basedOn w:val="a"/>
    <w:link w:val="18"/>
    <w:rsid w:val="008C69CF"/>
    <w:pPr>
      <w:shd w:val="clear" w:color="auto" w:fill="FFFFFF"/>
      <w:spacing w:after="0" w:line="0" w:lineRule="atLeast"/>
    </w:pPr>
    <w:rPr>
      <w:rFonts w:ascii="Times New Roman" w:hAnsi="Times New Roman"/>
      <w:spacing w:val="10"/>
      <w:sz w:val="12"/>
      <w:szCs w:val="12"/>
    </w:rPr>
  </w:style>
  <w:style w:type="paragraph" w:customStyle="1" w:styleId="190">
    <w:name w:val="Основной текст (19)"/>
    <w:basedOn w:val="a"/>
    <w:link w:val="19"/>
    <w:rsid w:val="008C69CF"/>
    <w:pPr>
      <w:shd w:val="clear" w:color="auto" w:fill="FFFFFF"/>
      <w:spacing w:after="0" w:line="0" w:lineRule="atLeast"/>
    </w:pPr>
    <w:rPr>
      <w:rFonts w:ascii="Times New Roman" w:hAnsi="Times New Roman"/>
      <w:sz w:val="15"/>
      <w:szCs w:val="15"/>
    </w:rPr>
  </w:style>
  <w:style w:type="paragraph" w:customStyle="1" w:styleId="201">
    <w:name w:val="Основной текст (20)"/>
    <w:basedOn w:val="a"/>
    <w:link w:val="200"/>
    <w:rsid w:val="008C69CF"/>
    <w:pPr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211">
    <w:name w:val="Основной текст (21)"/>
    <w:basedOn w:val="a"/>
    <w:link w:val="210"/>
    <w:rsid w:val="008C69CF"/>
    <w:pPr>
      <w:shd w:val="clear" w:color="auto" w:fill="FFFFFF"/>
      <w:spacing w:after="360" w:line="0" w:lineRule="atLeast"/>
    </w:pPr>
    <w:rPr>
      <w:rFonts w:ascii="Times New Roman" w:hAnsi="Times New Roman"/>
      <w:spacing w:val="20"/>
      <w:sz w:val="17"/>
      <w:szCs w:val="17"/>
      <w:lang w:val="en-US"/>
    </w:rPr>
  </w:style>
  <w:style w:type="paragraph" w:customStyle="1" w:styleId="221">
    <w:name w:val="Основной текст (22)"/>
    <w:basedOn w:val="a"/>
    <w:link w:val="220"/>
    <w:rsid w:val="008C69CF"/>
    <w:pPr>
      <w:shd w:val="clear" w:color="auto" w:fill="FFFFFF"/>
      <w:spacing w:before="900" w:after="360" w:line="0" w:lineRule="atLeast"/>
    </w:pPr>
    <w:rPr>
      <w:rFonts w:ascii="David" w:eastAsia="David" w:hAnsi="David" w:cs="David"/>
      <w:sz w:val="16"/>
      <w:szCs w:val="16"/>
    </w:rPr>
  </w:style>
  <w:style w:type="paragraph" w:customStyle="1" w:styleId="231">
    <w:name w:val="Основной текст (23)"/>
    <w:basedOn w:val="a"/>
    <w:link w:val="230"/>
    <w:rsid w:val="008C69CF"/>
    <w:pPr>
      <w:shd w:val="clear" w:color="auto" w:fill="FFFFFF"/>
      <w:spacing w:after="0" w:line="0" w:lineRule="atLeast"/>
    </w:pPr>
    <w:rPr>
      <w:rFonts w:ascii="Arial Narrow" w:eastAsia="Arial Narrow" w:hAnsi="Arial Narrow" w:cs="Arial Narrow"/>
      <w:sz w:val="19"/>
      <w:szCs w:val="19"/>
    </w:rPr>
  </w:style>
  <w:style w:type="paragraph" w:customStyle="1" w:styleId="240">
    <w:name w:val="Основной текст (24)"/>
    <w:basedOn w:val="a"/>
    <w:link w:val="24"/>
    <w:rsid w:val="008C69CF"/>
    <w:pPr>
      <w:shd w:val="clear" w:color="auto" w:fill="FFFFFF"/>
      <w:spacing w:after="0" w:line="0" w:lineRule="atLeast"/>
    </w:pPr>
    <w:rPr>
      <w:rFonts w:ascii="Times New Roman" w:hAnsi="Times New Roman"/>
      <w:sz w:val="16"/>
      <w:szCs w:val="16"/>
    </w:rPr>
  </w:style>
  <w:style w:type="paragraph" w:customStyle="1" w:styleId="27">
    <w:name w:val="Основной текст27"/>
    <w:basedOn w:val="a"/>
    <w:link w:val="af5"/>
    <w:rsid w:val="008C69CF"/>
    <w:pPr>
      <w:shd w:val="clear" w:color="auto" w:fill="FFFFFF"/>
      <w:spacing w:after="0" w:line="0" w:lineRule="atLeast"/>
      <w:jc w:val="both"/>
    </w:pPr>
    <w:rPr>
      <w:rFonts w:ascii="Arial Narrow" w:eastAsia="Arial Narrow" w:hAnsi="Arial Narrow" w:cs="Arial Narrow"/>
      <w:sz w:val="8"/>
      <w:szCs w:val="8"/>
    </w:rPr>
  </w:style>
  <w:style w:type="paragraph" w:styleId="af6">
    <w:name w:val="No Spacing"/>
    <w:uiPriority w:val="1"/>
    <w:qFormat/>
    <w:rsid w:val="008C69CF"/>
    <w:rPr>
      <w:sz w:val="22"/>
      <w:szCs w:val="22"/>
    </w:rPr>
  </w:style>
  <w:style w:type="character" w:customStyle="1" w:styleId="33">
    <w:name w:val="Основной текст (3)_"/>
    <w:basedOn w:val="a0"/>
    <w:link w:val="34"/>
    <w:rsid w:val="004E0D2C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E0D2C"/>
    <w:pPr>
      <w:shd w:val="clear" w:color="auto" w:fill="FFFFFF"/>
      <w:spacing w:before="480" w:after="0" w:line="0" w:lineRule="atLeast"/>
    </w:pPr>
    <w:rPr>
      <w:rFonts w:ascii="Times New Roman" w:hAnsi="Times New Roman"/>
      <w:sz w:val="21"/>
      <w:szCs w:val="21"/>
    </w:rPr>
  </w:style>
  <w:style w:type="paragraph" w:styleId="af7">
    <w:name w:val="Balloon Text"/>
    <w:basedOn w:val="a"/>
    <w:link w:val="af8"/>
    <w:uiPriority w:val="99"/>
    <w:semiHidden/>
    <w:unhideWhenUsed/>
    <w:rsid w:val="00F9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96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file:///\\elza\..\..\Documents%20and%20Settings\&#1088;&#1080;&#1096;&#1072;&#1090;\&#1056;&#1072;&#1073;&#1086;&#1095;&#1080;&#1081;%20&#1089;&#1090;&#1086;&#1083;\&#1055;&#1088;&#1086;&#1075;&#1088;&#1072;&#1084;&#1084;&#1072;%20&#1076;&#1086;&#1088;&#1086;&#1075;.do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BDFB2-0580-4077-87EE-70C7B51D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9128</Words>
  <Characters>52032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61038</CharactersWithSpaces>
  <SharedDoc>false</SharedDoc>
  <HLinks>
    <vt:vector size="12" baseType="variant">
      <vt:variant>
        <vt:i4>71894096</vt:i4>
      </vt:variant>
      <vt:variant>
        <vt:i4>3</vt:i4>
      </vt:variant>
      <vt:variant>
        <vt:i4>0</vt:i4>
      </vt:variant>
      <vt:variant>
        <vt:i4>5</vt:i4>
      </vt:variant>
      <vt:variant>
        <vt:lpwstr>\\elza\..\..\Documents and Settings\ришат\Рабочий стол\Программа дорог.doc</vt:lpwstr>
      </vt:variant>
      <vt:variant>
        <vt:lpwstr>Par40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Азяковский сельсовет</cp:lastModifiedBy>
  <cp:revision>19</cp:revision>
  <cp:lastPrinted>2017-12-04T12:27:00Z</cp:lastPrinted>
  <dcterms:created xsi:type="dcterms:W3CDTF">2017-11-03T10:06:00Z</dcterms:created>
  <dcterms:modified xsi:type="dcterms:W3CDTF">2017-12-04T12:31:00Z</dcterms:modified>
</cp:coreProperties>
</file>