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3" w:rsidRDefault="009538B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538B3" w:rsidRPr="009538B3" w:rsidRDefault="009538B3" w:rsidP="00953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538B3" w:rsidRPr="009538B3" w:rsidTr="00035C0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9538B3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9538B3" w:rsidRPr="009538B3" w:rsidRDefault="009538B3" w:rsidP="009538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8B3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7360720" wp14:editId="1EBC439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9538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9538B3" w:rsidRPr="009538B3" w:rsidRDefault="009538B3" w:rsidP="009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3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9538B3" w:rsidRDefault="009538B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B5B4E" w:rsidRDefault="00953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 РЕШЕНИЯ</w:t>
      </w:r>
    </w:p>
    <w:p w:rsidR="009538B3" w:rsidRDefault="00953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8B3" w:rsidRPr="00BB5B4E" w:rsidRDefault="009538B3" w:rsidP="009538B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____________2019года                                                                          №___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ОБ УТВЕРЖДЕНИИ ПОРЯДКА УСТАНОВКИ НА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ЗДАНИЯ, СООРУЖЕНИЯ, РАСПОЛОЖЕННЫЕ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="009538B3">
        <w:rPr>
          <w:rFonts w:ascii="Times New Roman" w:hAnsi="Times New Roman" w:cs="Times New Roman"/>
          <w:sz w:val="24"/>
          <w:szCs w:val="24"/>
        </w:rPr>
        <w:t xml:space="preserve"> АЗЯКОВСКИЙ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УКАЗАТЕЛЕЙ, СОДЕРЖАЩИХ СВЕДЕНИЯ О НАИМЕНОВАНИИ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9538B3" w:rsidRDefault="00D563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, </w:t>
      </w:r>
      <w:r w:rsidR="00E95069">
        <w:rPr>
          <w:rFonts w:ascii="Times New Roman" w:hAnsi="Times New Roman" w:cs="Times New Roman"/>
          <w:sz w:val="24"/>
          <w:szCs w:val="24"/>
        </w:rPr>
        <w:t>Совет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9538B3">
        <w:rPr>
          <w:rFonts w:ascii="Times New Roman" w:hAnsi="Times New Roman" w:cs="Times New Roman"/>
          <w:sz w:val="24"/>
          <w:szCs w:val="24"/>
        </w:rPr>
        <w:t xml:space="preserve">  </w:t>
      </w:r>
      <w:r w:rsidR="009538B3" w:rsidRPr="009538B3">
        <w:rPr>
          <w:rFonts w:ascii="Times New Roman" w:hAnsi="Times New Roman" w:cs="Times New Roman"/>
          <w:b/>
          <w:sz w:val="24"/>
          <w:szCs w:val="24"/>
        </w:rPr>
        <w:t>РЕШИЛ</w:t>
      </w:r>
      <w:r w:rsidR="00BB5B4E" w:rsidRPr="009538B3">
        <w:rPr>
          <w:rFonts w:ascii="Times New Roman" w:hAnsi="Times New Roman" w:cs="Times New Roman"/>
          <w:b/>
          <w:sz w:val="24"/>
          <w:szCs w:val="24"/>
        </w:rPr>
        <w:t>:</w:t>
      </w:r>
    </w:p>
    <w:p w:rsidR="00BB5B4E" w:rsidRPr="00BB5B4E" w:rsidRDefault="00953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="00BB5B4E" w:rsidRPr="00BB5B4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BB5B4E">
        <w:rPr>
          <w:rFonts w:ascii="Times New Roman" w:hAnsi="Times New Roman" w:cs="Times New Roman"/>
          <w:sz w:val="24"/>
          <w:szCs w:val="24"/>
        </w:rPr>
        <w:t xml:space="preserve"> установки на дома,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здания, сооружения, расположенные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9538B3" w:rsidRPr="009538B3" w:rsidRDefault="009538B3" w:rsidP="009538B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обнародовать на информационном стенде и на официальном сайте администрации сельского поселения   </w:t>
      </w:r>
      <w:proofErr w:type="spellStart"/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 </w:t>
      </w:r>
    </w:p>
    <w:p w:rsidR="009538B3" w:rsidRPr="009538B3" w:rsidRDefault="009538B3" w:rsidP="00953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5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Pr="009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развитию предпринимательства, земельным вопросам,  благоустройству и экологии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9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Раянов</w:t>
      </w:r>
      <w:proofErr w:type="spellEnd"/>
      <w:r w:rsidRPr="00953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Р.Х.).</w:t>
      </w:r>
    </w:p>
    <w:p w:rsidR="009538B3" w:rsidRDefault="00953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8B3" w:rsidRDefault="00953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8B3" w:rsidRDefault="00953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8B3" w:rsidRPr="00BB5B4E" w:rsidRDefault="00953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9538B3" w:rsidRDefault="00BB5B4E" w:rsidP="00BB5B4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38B3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="009538B3" w:rsidRPr="009538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="009538B3" w:rsidRPr="009538B3">
        <w:rPr>
          <w:rFonts w:ascii="Times New Roman" w:hAnsi="Times New Roman" w:cs="Times New Roman"/>
          <w:b/>
          <w:sz w:val="24"/>
          <w:szCs w:val="24"/>
        </w:rPr>
        <w:t>А.Т.Мухаяров</w:t>
      </w:r>
      <w:proofErr w:type="spellEnd"/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5B4E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Default="009538B3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Default="009538B3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B5B4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B5B4E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НА ДОМА, </w:t>
      </w:r>
      <w:r w:rsidRPr="00BB5B4E">
        <w:rPr>
          <w:rFonts w:ascii="Times New Roman" w:hAnsi="Times New Roman" w:cs="Times New Roman"/>
          <w:sz w:val="24"/>
          <w:szCs w:val="24"/>
        </w:rPr>
        <w:t>ЗДАНИЯ,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СООРУЖЕНИЯ, РАСПОЛОЖЕННЫЕ НА ТЕРРИТОРИИ СЕЛЬСКОГО ПОСЕЛЕНИЯ</w:t>
      </w:r>
      <w:r w:rsidR="009538B3">
        <w:rPr>
          <w:rFonts w:ascii="Times New Roman" w:hAnsi="Times New Roman" w:cs="Times New Roman"/>
          <w:sz w:val="24"/>
          <w:szCs w:val="24"/>
        </w:rPr>
        <w:t xml:space="preserve">  АЗЯКОВСКИЙ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538B3">
        <w:rPr>
          <w:rFonts w:ascii="Times New Roman" w:hAnsi="Times New Roman" w:cs="Times New Roman"/>
          <w:sz w:val="24"/>
          <w:szCs w:val="24"/>
        </w:rPr>
        <w:t xml:space="preserve">  </w:t>
      </w: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 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 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Федеральным </w:t>
      </w:r>
      <w:hyperlink r:id="rId7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</w:t>
      </w:r>
      <w:r w:rsidRPr="00BB5B4E">
        <w:rPr>
          <w:rFonts w:ascii="Times New Roman" w:hAnsi="Times New Roman" w:cs="Times New Roman"/>
          <w:sz w:val="24"/>
          <w:szCs w:val="24"/>
        </w:rPr>
        <w:lastRenderedPageBreak/>
        <w:t>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9538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9538B3">
        <w:rPr>
          <w:rFonts w:ascii="Times New Roman" w:hAnsi="Times New Roman" w:cs="Times New Roman"/>
          <w:sz w:val="24"/>
          <w:szCs w:val="24"/>
        </w:rPr>
        <w:t xml:space="preserve">  Бураевский 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538B3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5B4E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proofErr w:type="spellStart"/>
      <w:r w:rsidR="009538B3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="009538B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B5B4E">
        <w:rPr>
          <w:rFonts w:ascii="Times New Roman" w:hAnsi="Times New Roman" w:cs="Times New Roman"/>
          <w:sz w:val="24"/>
          <w:szCs w:val="24"/>
        </w:rPr>
        <w:t xml:space="preserve">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F2F" w:rsidRPr="00BB5B4E" w:rsidRDefault="00FE7F2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E7F2F" w:rsidRPr="00BB5B4E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E"/>
    <w:rsid w:val="009538B3"/>
    <w:rsid w:val="00BB5B4E"/>
    <w:rsid w:val="00D56325"/>
    <w:rsid w:val="00E95069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835969783B56C0335A4EC6D4B61AD132C5C76A17856506AC58F164221CA3D9C60DE1B143D3D401BB8107F39BCd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4</cp:revision>
  <cp:lastPrinted>2019-04-01T06:21:00Z</cp:lastPrinted>
  <dcterms:created xsi:type="dcterms:W3CDTF">2019-03-26T05:29:00Z</dcterms:created>
  <dcterms:modified xsi:type="dcterms:W3CDTF">2019-04-01T06:21:00Z</dcterms:modified>
</cp:coreProperties>
</file>