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895CF9" w:rsidRPr="003F49CC" w:rsidTr="00625D00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895CF9" w:rsidRPr="00895CF9" w:rsidRDefault="00895CF9" w:rsidP="00625D00">
            <w:pPr>
              <w:rPr>
                <w:rFonts w:ascii="Times New Roman" w:hAnsi="Times New Roman" w:cs="Times New Roman"/>
                <w:b/>
                <w:lang w:val="be-BY"/>
              </w:rPr>
            </w:pPr>
            <w:r w:rsidRPr="00895CF9">
              <w:rPr>
                <w:rFonts w:ascii="Times New Roman" w:hAnsi="Times New Roman" w:cs="Times New Roman"/>
                <w:b/>
                <w:lang w:val="be-BY"/>
              </w:rPr>
              <w:t>БАШҠОРТОСТАН РЕСПУБЛИКАҺЫ</w:t>
            </w:r>
            <w:r w:rsidRPr="00895CF9">
              <w:rPr>
                <w:rFonts w:ascii="Times New Roman" w:hAnsi="Times New Roman" w:cs="Times New Roman"/>
                <w:b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895CF9" w:rsidRPr="003F49CC" w:rsidRDefault="00895CF9" w:rsidP="00625D0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28675" cy="1066800"/>
                  <wp:effectExtent l="19050" t="0" r="9525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895CF9" w:rsidRPr="00895CF9" w:rsidRDefault="00895CF9" w:rsidP="00625D00">
            <w:pPr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895CF9">
              <w:rPr>
                <w:rFonts w:ascii="Times New Roman" w:hAnsi="Times New Roman" w:cs="Times New Roman"/>
                <w:b/>
                <w:bCs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895CF9">
              <w:rPr>
                <w:rFonts w:ascii="Times New Roman" w:hAnsi="Times New Roman" w:cs="Times New Roman"/>
                <w:b/>
                <w:bCs/>
                <w:lang w:val="be-BY"/>
              </w:rPr>
              <w:br/>
              <w:t>РЕСПУБЛИКИ БАШКОРТОСТАН</w:t>
            </w:r>
          </w:p>
        </w:tc>
      </w:tr>
    </w:tbl>
    <w:p w:rsidR="00290394" w:rsidRPr="00895CF9" w:rsidRDefault="00290394" w:rsidP="0029039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90394" w:rsidRPr="00290394" w:rsidRDefault="00290394" w:rsidP="00290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394" w:rsidRDefault="00895CF9" w:rsidP="002903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95CF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95CF9" w:rsidRPr="00895CF9" w:rsidRDefault="00895CF9" w:rsidP="002903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5CF9" w:rsidRDefault="002E7BC3" w:rsidP="002903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   марта </w:t>
      </w:r>
      <w:r w:rsidR="00895C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895CF9" w:rsidRPr="00895CF9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</w:t>
      </w:r>
      <w:r w:rsidR="00895CF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95CF9" w:rsidRPr="00895CF9">
        <w:rPr>
          <w:rFonts w:ascii="Times New Roman" w:hAnsi="Times New Roman" w:cs="Times New Roman"/>
          <w:b/>
          <w:sz w:val="28"/>
          <w:szCs w:val="28"/>
        </w:rPr>
        <w:t xml:space="preserve">   №1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895CF9" w:rsidRPr="00895CF9" w:rsidRDefault="00895CF9" w:rsidP="002903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0394" w:rsidRPr="00290394" w:rsidRDefault="00290394" w:rsidP="00290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394" w:rsidRPr="00DE5B95" w:rsidRDefault="00895CF9" w:rsidP="00DE5B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E5B95" w:rsidRPr="00DE5B95">
        <w:rPr>
          <w:rFonts w:ascii="Times New Roman" w:hAnsi="Times New Roman" w:cs="Times New Roman"/>
          <w:b/>
          <w:sz w:val="28"/>
          <w:szCs w:val="28"/>
        </w:rPr>
        <w:t xml:space="preserve"> создании конкурсной комиссии</w:t>
      </w:r>
    </w:p>
    <w:p w:rsidR="00290394" w:rsidRPr="00290394" w:rsidRDefault="00290394" w:rsidP="00DE5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394" w:rsidRDefault="00290394" w:rsidP="00DE5B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394">
        <w:rPr>
          <w:rFonts w:ascii="Times New Roman" w:hAnsi="Times New Roman" w:cs="Times New Roman"/>
          <w:sz w:val="28"/>
          <w:szCs w:val="28"/>
        </w:rPr>
        <w:t xml:space="preserve">Для проведения торгов </w:t>
      </w:r>
      <w:r w:rsidR="002E7BC3">
        <w:rPr>
          <w:rFonts w:ascii="Times New Roman" w:hAnsi="Times New Roman" w:cs="Times New Roman"/>
          <w:sz w:val="28"/>
          <w:szCs w:val="28"/>
        </w:rPr>
        <w:t xml:space="preserve"> в форме аукциона путем открытой подачи предложений по лоту</w:t>
      </w:r>
      <w:proofErr w:type="gramStart"/>
      <w:r w:rsidR="002E7B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E7BC3">
        <w:rPr>
          <w:rFonts w:ascii="Times New Roman" w:hAnsi="Times New Roman" w:cs="Times New Roman"/>
          <w:sz w:val="28"/>
          <w:szCs w:val="28"/>
        </w:rPr>
        <w:t xml:space="preserve"> нежилого помещения  площадью 89,7 </w:t>
      </w:r>
      <w:proofErr w:type="spellStart"/>
      <w:r w:rsidR="002E7BC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E7BC3">
        <w:rPr>
          <w:rFonts w:ascii="Times New Roman" w:hAnsi="Times New Roman" w:cs="Times New Roman"/>
          <w:sz w:val="28"/>
          <w:szCs w:val="28"/>
        </w:rPr>
        <w:t xml:space="preserve">., расположенное на 1 этаже двухэтажного нежилого здания, находящегося  по адресу: РБ, Бураевский район, </w:t>
      </w:r>
      <w:proofErr w:type="spellStart"/>
      <w:r w:rsidR="002E7BC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E7BC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E7BC3">
        <w:rPr>
          <w:rFonts w:ascii="Times New Roman" w:hAnsi="Times New Roman" w:cs="Times New Roman"/>
          <w:sz w:val="28"/>
          <w:szCs w:val="28"/>
        </w:rPr>
        <w:t>зяково</w:t>
      </w:r>
      <w:proofErr w:type="spellEnd"/>
      <w:r w:rsidR="002E7BC3">
        <w:rPr>
          <w:rFonts w:ascii="Times New Roman" w:hAnsi="Times New Roman" w:cs="Times New Roman"/>
          <w:sz w:val="28"/>
          <w:szCs w:val="28"/>
        </w:rPr>
        <w:t xml:space="preserve"> ул.Школьная,31  для использования в целях : административная  деятельность ,</w:t>
      </w:r>
      <w:r w:rsidR="00DE5B95">
        <w:rPr>
          <w:rFonts w:ascii="Times New Roman" w:hAnsi="Times New Roman" w:cs="Times New Roman"/>
          <w:sz w:val="28"/>
          <w:szCs w:val="28"/>
        </w:rPr>
        <w:t xml:space="preserve"> </w:t>
      </w:r>
      <w:r w:rsidRPr="00290394">
        <w:rPr>
          <w:rFonts w:ascii="Times New Roman" w:hAnsi="Times New Roman" w:cs="Times New Roman"/>
          <w:sz w:val="28"/>
          <w:szCs w:val="28"/>
        </w:rPr>
        <w:t>создать конкурсную комиссию в следующем составе: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DFD" w:rsidRDefault="00364DFD" w:rsidP="00364DFD">
      <w:pPr>
        <w:pStyle w:val="a3"/>
        <w:numPr>
          <w:ilvl w:val="0"/>
          <w:numId w:val="2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Тахавиевича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главы сельского поселения, председатель комиссии;</w:t>
      </w:r>
    </w:p>
    <w:p w:rsidR="00364DFD" w:rsidRDefault="00364DFD" w:rsidP="00364DFD">
      <w:pPr>
        <w:pStyle w:val="a3"/>
        <w:numPr>
          <w:ilvl w:val="0"/>
          <w:numId w:val="2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Нагимовны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управляющей делами, член комиссии;</w:t>
      </w:r>
    </w:p>
    <w:p w:rsidR="00DE5B95" w:rsidRDefault="00364DFD" w:rsidP="00364DFD">
      <w:pPr>
        <w:pStyle w:val="a3"/>
        <w:numPr>
          <w:ilvl w:val="0"/>
          <w:numId w:val="2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Нургалиевой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Шарифьяновны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специалиста 1 категории, член комиссии; </w:t>
      </w:r>
    </w:p>
    <w:p w:rsidR="00290394" w:rsidRDefault="00157D09" w:rsidP="00364DFD">
      <w:pPr>
        <w:pStyle w:val="a3"/>
        <w:numPr>
          <w:ilvl w:val="0"/>
          <w:numId w:val="2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D09">
        <w:rPr>
          <w:rFonts w:ascii="Times New Roman" w:hAnsi="Times New Roman" w:cs="Times New Roman"/>
          <w:sz w:val="28"/>
          <w:szCs w:val="28"/>
        </w:rPr>
        <w:t>Тухватуллин</w:t>
      </w:r>
      <w:r w:rsidR="00364DF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57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D09">
        <w:rPr>
          <w:rFonts w:ascii="Times New Roman" w:hAnsi="Times New Roman" w:cs="Times New Roman"/>
          <w:sz w:val="28"/>
          <w:szCs w:val="28"/>
        </w:rPr>
        <w:t>И</w:t>
      </w:r>
      <w:r w:rsidR="00364DFD">
        <w:rPr>
          <w:rFonts w:ascii="Times New Roman" w:hAnsi="Times New Roman" w:cs="Times New Roman"/>
          <w:sz w:val="28"/>
          <w:szCs w:val="28"/>
        </w:rPr>
        <w:t>льнура</w:t>
      </w:r>
      <w:proofErr w:type="spellEnd"/>
      <w:r w:rsidR="00364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DFD">
        <w:rPr>
          <w:rFonts w:ascii="Times New Roman" w:hAnsi="Times New Roman" w:cs="Times New Roman"/>
          <w:sz w:val="28"/>
          <w:szCs w:val="28"/>
        </w:rPr>
        <w:t>Надимович</w:t>
      </w:r>
      <w:proofErr w:type="gramStart"/>
      <w:r w:rsidR="00364DF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57D09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157D09">
        <w:rPr>
          <w:rFonts w:ascii="Times New Roman" w:hAnsi="Times New Roman" w:cs="Times New Roman"/>
          <w:sz w:val="28"/>
          <w:szCs w:val="28"/>
        </w:rPr>
        <w:t xml:space="preserve"> ведущ</w:t>
      </w:r>
      <w:r w:rsidR="00364DFD">
        <w:rPr>
          <w:rFonts w:ascii="Times New Roman" w:hAnsi="Times New Roman" w:cs="Times New Roman"/>
          <w:sz w:val="28"/>
          <w:szCs w:val="28"/>
        </w:rPr>
        <w:t>его</w:t>
      </w:r>
      <w:r w:rsidRPr="00157D0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64DFD">
        <w:rPr>
          <w:rFonts w:ascii="Times New Roman" w:hAnsi="Times New Roman" w:cs="Times New Roman"/>
          <w:sz w:val="28"/>
          <w:szCs w:val="28"/>
        </w:rPr>
        <w:t>а</w:t>
      </w:r>
      <w:r w:rsidRPr="00157D09">
        <w:rPr>
          <w:rFonts w:ascii="Times New Roman" w:hAnsi="Times New Roman" w:cs="Times New Roman"/>
          <w:sz w:val="28"/>
          <w:szCs w:val="28"/>
        </w:rPr>
        <w:t>-эксперт</w:t>
      </w:r>
      <w:r w:rsidR="00364DFD">
        <w:rPr>
          <w:rFonts w:ascii="Times New Roman" w:hAnsi="Times New Roman" w:cs="Times New Roman"/>
          <w:sz w:val="28"/>
          <w:szCs w:val="28"/>
        </w:rPr>
        <w:t>а</w:t>
      </w:r>
      <w:r w:rsidRPr="00157D09">
        <w:rPr>
          <w:rFonts w:ascii="Times New Roman" w:hAnsi="Times New Roman" w:cs="Times New Roman"/>
          <w:sz w:val="28"/>
          <w:szCs w:val="28"/>
        </w:rPr>
        <w:t xml:space="preserve"> Комитета по управлению собственностью </w:t>
      </w:r>
      <w:proofErr w:type="spellStart"/>
      <w:r w:rsidRPr="00157D09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157D09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Pr="00157D09">
        <w:rPr>
          <w:rFonts w:ascii="Times New Roman" w:hAnsi="Times New Roman" w:cs="Times New Roman"/>
          <w:sz w:val="28"/>
          <w:szCs w:val="28"/>
        </w:rPr>
        <w:t>Бураевскому</w:t>
      </w:r>
      <w:proofErr w:type="spellEnd"/>
      <w:r w:rsidRPr="00157D09">
        <w:rPr>
          <w:rFonts w:ascii="Times New Roman" w:hAnsi="Times New Roman" w:cs="Times New Roman"/>
          <w:sz w:val="28"/>
          <w:szCs w:val="28"/>
        </w:rPr>
        <w:t xml:space="preserve"> району (по согласованию)</w:t>
      </w:r>
    </w:p>
    <w:p w:rsidR="00157D09" w:rsidRPr="00157D09" w:rsidRDefault="002E7BC3" w:rsidP="00364DFD">
      <w:pPr>
        <w:pStyle w:val="a3"/>
        <w:numPr>
          <w:ilvl w:val="0"/>
          <w:numId w:val="2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Фанилевича</w:t>
      </w:r>
      <w:proofErr w:type="spellEnd"/>
      <w:r w:rsidR="00157D09" w:rsidRPr="00157D09">
        <w:rPr>
          <w:rFonts w:ascii="Times New Roman" w:hAnsi="Times New Roman" w:cs="Times New Roman"/>
          <w:sz w:val="28"/>
          <w:szCs w:val="28"/>
        </w:rPr>
        <w:t xml:space="preserve"> – ведущ</w:t>
      </w:r>
      <w:r w:rsidR="00364DFD">
        <w:rPr>
          <w:rFonts w:ascii="Times New Roman" w:hAnsi="Times New Roman" w:cs="Times New Roman"/>
          <w:sz w:val="28"/>
          <w:szCs w:val="28"/>
        </w:rPr>
        <w:t>его</w:t>
      </w:r>
      <w:r w:rsidR="00157D09" w:rsidRPr="00157D0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64DFD">
        <w:rPr>
          <w:rFonts w:ascii="Times New Roman" w:hAnsi="Times New Roman" w:cs="Times New Roman"/>
          <w:sz w:val="28"/>
          <w:szCs w:val="28"/>
        </w:rPr>
        <w:t>а</w:t>
      </w:r>
      <w:r w:rsidR="00157D09" w:rsidRPr="00157D09">
        <w:rPr>
          <w:rFonts w:ascii="Times New Roman" w:hAnsi="Times New Roman" w:cs="Times New Roman"/>
          <w:sz w:val="28"/>
          <w:szCs w:val="28"/>
        </w:rPr>
        <w:t>-эксперт</w:t>
      </w:r>
      <w:r w:rsidR="00364DFD">
        <w:rPr>
          <w:rFonts w:ascii="Times New Roman" w:hAnsi="Times New Roman" w:cs="Times New Roman"/>
          <w:sz w:val="28"/>
          <w:szCs w:val="28"/>
        </w:rPr>
        <w:t>а</w:t>
      </w:r>
      <w:r w:rsidR="00157D09" w:rsidRPr="00157D09">
        <w:rPr>
          <w:rFonts w:ascii="Times New Roman" w:hAnsi="Times New Roman" w:cs="Times New Roman"/>
          <w:sz w:val="28"/>
          <w:szCs w:val="28"/>
        </w:rPr>
        <w:t xml:space="preserve"> Комитета по управлению собственностью </w:t>
      </w:r>
      <w:proofErr w:type="spellStart"/>
      <w:r w:rsidR="00157D09" w:rsidRPr="00157D09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157D09" w:rsidRPr="00157D09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="00157D09" w:rsidRPr="00157D09">
        <w:rPr>
          <w:rFonts w:ascii="Times New Roman" w:hAnsi="Times New Roman" w:cs="Times New Roman"/>
          <w:sz w:val="28"/>
          <w:szCs w:val="28"/>
        </w:rPr>
        <w:t>Бураевскому</w:t>
      </w:r>
      <w:proofErr w:type="spellEnd"/>
      <w:r w:rsidR="00157D09" w:rsidRPr="00157D09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364DFD">
        <w:rPr>
          <w:rFonts w:ascii="Times New Roman" w:hAnsi="Times New Roman" w:cs="Times New Roman"/>
          <w:sz w:val="28"/>
          <w:szCs w:val="28"/>
        </w:rPr>
        <w:t>, секретарь комиссии</w:t>
      </w:r>
      <w:r w:rsidR="00157D09" w:rsidRPr="00157D0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290394" w:rsidRPr="00290394" w:rsidRDefault="00290394" w:rsidP="00DE5B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3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039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64DFD">
        <w:rPr>
          <w:rFonts w:ascii="Times New Roman" w:hAnsi="Times New Roman" w:cs="Times New Roman"/>
          <w:sz w:val="28"/>
          <w:szCs w:val="28"/>
        </w:rPr>
        <w:t>настоящего</w:t>
      </w:r>
      <w:r w:rsidRPr="00290394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DE5B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90394" w:rsidRDefault="00290394" w:rsidP="00DE5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0394" w:rsidRDefault="00290394" w:rsidP="00290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394" w:rsidRPr="002E7BC3" w:rsidRDefault="00CA7D5F" w:rsidP="0029039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E7BC3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="00290394" w:rsidRPr="002E7B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А. </w:t>
      </w:r>
      <w:r w:rsidR="00DE5B95" w:rsidRPr="002E7BC3">
        <w:rPr>
          <w:rFonts w:ascii="Times New Roman" w:hAnsi="Times New Roman" w:cs="Times New Roman"/>
          <w:b/>
          <w:sz w:val="28"/>
          <w:szCs w:val="28"/>
        </w:rPr>
        <w:t>Т</w:t>
      </w:r>
      <w:r w:rsidR="00290394" w:rsidRPr="002E7BC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90394" w:rsidRPr="002E7BC3">
        <w:rPr>
          <w:rFonts w:ascii="Times New Roman" w:hAnsi="Times New Roman" w:cs="Times New Roman"/>
          <w:b/>
          <w:sz w:val="28"/>
          <w:szCs w:val="28"/>
        </w:rPr>
        <w:t>Мухаяров</w:t>
      </w:r>
      <w:proofErr w:type="spellEnd"/>
    </w:p>
    <w:sectPr w:rsidR="00290394" w:rsidRPr="002E7BC3" w:rsidSect="005B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D71D7"/>
    <w:multiLevelType w:val="hybridMultilevel"/>
    <w:tmpl w:val="C6401408"/>
    <w:lvl w:ilvl="0" w:tplc="0B96FA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B95AFB"/>
    <w:multiLevelType w:val="hybridMultilevel"/>
    <w:tmpl w:val="B0EA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5FF"/>
    <w:rsid w:val="00157D09"/>
    <w:rsid w:val="00290394"/>
    <w:rsid w:val="002E7BC3"/>
    <w:rsid w:val="00364DFD"/>
    <w:rsid w:val="005B716C"/>
    <w:rsid w:val="00822989"/>
    <w:rsid w:val="00895CF9"/>
    <w:rsid w:val="00CA7D5F"/>
    <w:rsid w:val="00D215FF"/>
    <w:rsid w:val="00D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Флюза К. Кадрмухаметова</dc:creator>
  <cp:keywords/>
  <dc:description/>
  <cp:lastModifiedBy>Азяковский сельсовет</cp:lastModifiedBy>
  <cp:revision>14</cp:revision>
  <cp:lastPrinted>2018-03-27T05:14:00Z</cp:lastPrinted>
  <dcterms:created xsi:type="dcterms:W3CDTF">2016-10-06T06:27:00Z</dcterms:created>
  <dcterms:modified xsi:type="dcterms:W3CDTF">2018-03-27T05:15:00Z</dcterms:modified>
</cp:coreProperties>
</file>