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C55E93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007DA8">
        <w:rPr>
          <w:b/>
          <w:sz w:val="28"/>
          <w:szCs w:val="28"/>
        </w:rPr>
        <w:t>31</w:t>
      </w:r>
      <w:r w:rsidR="00ED4F45">
        <w:rPr>
          <w:b/>
          <w:sz w:val="28"/>
          <w:szCs w:val="28"/>
        </w:rPr>
        <w:t>»</w:t>
      </w:r>
      <w:r w:rsidR="007C0FA0">
        <w:rPr>
          <w:b/>
          <w:sz w:val="28"/>
          <w:szCs w:val="28"/>
        </w:rPr>
        <w:t xml:space="preserve"> </w:t>
      </w:r>
      <w:r w:rsidR="008F5025">
        <w:rPr>
          <w:b/>
          <w:sz w:val="28"/>
          <w:szCs w:val="28"/>
        </w:rPr>
        <w:t xml:space="preserve">  </w:t>
      </w:r>
      <w:r w:rsidR="00007DA8">
        <w:rPr>
          <w:b/>
          <w:sz w:val="28"/>
          <w:szCs w:val="28"/>
        </w:rPr>
        <w:t>июл</w:t>
      </w:r>
      <w:r w:rsidR="00ED4F45">
        <w:rPr>
          <w:b/>
          <w:sz w:val="28"/>
          <w:szCs w:val="28"/>
        </w:rPr>
        <w:t>я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D4F45">
        <w:rPr>
          <w:b/>
          <w:sz w:val="28"/>
          <w:szCs w:val="28"/>
        </w:rPr>
        <w:t>8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ED4F45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D367AB">
        <w:rPr>
          <w:b/>
          <w:sz w:val="28"/>
          <w:szCs w:val="28"/>
        </w:rPr>
        <w:t>2</w:t>
      </w:r>
      <w:r w:rsidR="00007DA8">
        <w:rPr>
          <w:b/>
          <w:sz w:val="28"/>
          <w:szCs w:val="28"/>
        </w:rPr>
        <w:t>8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  <w:r w:rsidR="00007DA8">
        <w:rPr>
          <w:b/>
          <w:sz w:val="28"/>
          <w:szCs w:val="28"/>
        </w:rPr>
        <w:t xml:space="preserve"> Фаттахова Р.Ф.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26D5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Во исполнение приговора  </w:t>
      </w:r>
      <w:r w:rsidR="00007DA8">
        <w:rPr>
          <w:sz w:val="28"/>
          <w:szCs w:val="28"/>
        </w:rPr>
        <w:t xml:space="preserve">Мировой судьи судебного участка по </w:t>
      </w:r>
      <w:r w:rsidR="00ED4F45">
        <w:rPr>
          <w:sz w:val="28"/>
          <w:szCs w:val="28"/>
        </w:rPr>
        <w:t xml:space="preserve">  Бураевско</w:t>
      </w:r>
      <w:r w:rsidR="00007DA8">
        <w:rPr>
          <w:sz w:val="28"/>
          <w:szCs w:val="28"/>
        </w:rPr>
        <w:t>му</w:t>
      </w:r>
      <w:r w:rsidR="00ED4F45">
        <w:rPr>
          <w:sz w:val="28"/>
          <w:szCs w:val="28"/>
        </w:rPr>
        <w:t xml:space="preserve"> район</w:t>
      </w:r>
      <w:r w:rsidR="00007DA8">
        <w:rPr>
          <w:sz w:val="28"/>
          <w:szCs w:val="28"/>
        </w:rPr>
        <w:t>у</w:t>
      </w:r>
      <w:r w:rsidR="00ED4F45">
        <w:rPr>
          <w:sz w:val="28"/>
          <w:szCs w:val="28"/>
        </w:rPr>
        <w:t xml:space="preserve">  </w:t>
      </w:r>
      <w:r w:rsidR="007C0FA0">
        <w:rPr>
          <w:sz w:val="28"/>
          <w:szCs w:val="28"/>
        </w:rPr>
        <w:t xml:space="preserve"> от </w:t>
      </w:r>
      <w:r w:rsidR="00007DA8">
        <w:rPr>
          <w:sz w:val="28"/>
          <w:szCs w:val="28"/>
        </w:rPr>
        <w:t>0</w:t>
      </w:r>
      <w:r w:rsidR="00ED4F45">
        <w:rPr>
          <w:sz w:val="28"/>
          <w:szCs w:val="28"/>
        </w:rPr>
        <w:t>5</w:t>
      </w:r>
      <w:r w:rsidR="007C0FA0">
        <w:rPr>
          <w:sz w:val="28"/>
          <w:szCs w:val="28"/>
        </w:rPr>
        <w:t>.</w:t>
      </w:r>
      <w:r w:rsidR="008F5025">
        <w:rPr>
          <w:sz w:val="28"/>
          <w:szCs w:val="28"/>
        </w:rPr>
        <w:t>0</w:t>
      </w:r>
      <w:r w:rsidR="00007DA8">
        <w:rPr>
          <w:sz w:val="28"/>
          <w:szCs w:val="28"/>
        </w:rPr>
        <w:t>7</w:t>
      </w:r>
      <w:r w:rsidR="007C0FA0">
        <w:rPr>
          <w:sz w:val="28"/>
          <w:szCs w:val="28"/>
        </w:rPr>
        <w:t>.201</w:t>
      </w:r>
      <w:r w:rsidR="00ED4F45">
        <w:rPr>
          <w:sz w:val="28"/>
          <w:szCs w:val="28"/>
        </w:rPr>
        <w:t>8</w:t>
      </w:r>
      <w:r w:rsidR="008F5025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года   в отношении </w:t>
      </w:r>
      <w:r w:rsidR="008F5025">
        <w:rPr>
          <w:sz w:val="28"/>
          <w:szCs w:val="28"/>
        </w:rPr>
        <w:t xml:space="preserve">  </w:t>
      </w:r>
      <w:r w:rsidR="00007DA8">
        <w:rPr>
          <w:sz w:val="28"/>
          <w:szCs w:val="28"/>
        </w:rPr>
        <w:t>Фаттахова Руслана Фанавиевича</w:t>
      </w:r>
      <w:r w:rsidR="008F5025">
        <w:rPr>
          <w:sz w:val="28"/>
          <w:szCs w:val="28"/>
        </w:rPr>
        <w:t xml:space="preserve"> , </w:t>
      </w:r>
      <w:r w:rsidR="00007DA8">
        <w:rPr>
          <w:sz w:val="28"/>
          <w:szCs w:val="28"/>
        </w:rPr>
        <w:t>14</w:t>
      </w:r>
      <w:r w:rsidR="008F5025">
        <w:rPr>
          <w:sz w:val="28"/>
          <w:szCs w:val="28"/>
        </w:rPr>
        <w:t>.0</w:t>
      </w:r>
      <w:r w:rsidR="00007DA8">
        <w:rPr>
          <w:sz w:val="28"/>
          <w:szCs w:val="28"/>
        </w:rPr>
        <w:t>2</w:t>
      </w:r>
      <w:r w:rsidR="008F5025">
        <w:rPr>
          <w:sz w:val="28"/>
          <w:szCs w:val="28"/>
        </w:rPr>
        <w:t>.</w:t>
      </w:r>
      <w:r w:rsidR="007C0FA0">
        <w:rPr>
          <w:sz w:val="28"/>
          <w:szCs w:val="28"/>
        </w:rPr>
        <w:t>19</w:t>
      </w:r>
      <w:r w:rsidR="00007DA8">
        <w:rPr>
          <w:sz w:val="28"/>
          <w:szCs w:val="28"/>
        </w:rPr>
        <w:t>90</w:t>
      </w:r>
      <w:r w:rsidR="007C0FA0">
        <w:rPr>
          <w:sz w:val="28"/>
          <w:szCs w:val="28"/>
        </w:rPr>
        <w:t>г.р.,осужденного по ст.</w:t>
      </w:r>
      <w:r w:rsidR="00F726D5">
        <w:rPr>
          <w:sz w:val="28"/>
          <w:szCs w:val="28"/>
        </w:rPr>
        <w:t>1</w:t>
      </w:r>
      <w:r w:rsidR="00007DA8">
        <w:rPr>
          <w:sz w:val="28"/>
          <w:szCs w:val="28"/>
        </w:rPr>
        <w:t>19 ч</w:t>
      </w:r>
      <w:r w:rsidR="00F726D5">
        <w:rPr>
          <w:sz w:val="28"/>
          <w:szCs w:val="28"/>
        </w:rPr>
        <w:t>.</w:t>
      </w:r>
      <w:r w:rsidR="00007DA8">
        <w:rPr>
          <w:sz w:val="28"/>
          <w:szCs w:val="28"/>
        </w:rPr>
        <w:t>1</w:t>
      </w:r>
      <w:r w:rsidR="007C0FA0">
        <w:rPr>
          <w:sz w:val="28"/>
          <w:szCs w:val="28"/>
        </w:rPr>
        <w:t xml:space="preserve"> Уголовного кодекса  Российской Федерации, направленного для отбывания к обязательным работам</w:t>
      </w:r>
      <w:r w:rsidR="00007DA8">
        <w:rPr>
          <w:sz w:val="28"/>
          <w:szCs w:val="28"/>
        </w:rPr>
        <w:t xml:space="preserve">  на срок 250 часов:</w:t>
      </w: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1.Предоставить осужденному </w:t>
      </w:r>
      <w:r w:rsidR="008F5025">
        <w:rPr>
          <w:sz w:val="28"/>
          <w:szCs w:val="28"/>
        </w:rPr>
        <w:t xml:space="preserve">  </w:t>
      </w:r>
      <w:r w:rsidR="00007DA8">
        <w:rPr>
          <w:sz w:val="28"/>
          <w:szCs w:val="28"/>
        </w:rPr>
        <w:t>Фаттахову Р.Ф.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рабочее место</w:t>
      </w:r>
      <w:r w:rsidR="00007DA8">
        <w:rPr>
          <w:sz w:val="28"/>
          <w:szCs w:val="28"/>
        </w:rPr>
        <w:t xml:space="preserve">   по благоустройству территории  населенного пункта д.Абдрашбаш </w:t>
      </w:r>
      <w:r w:rsidR="007C0FA0">
        <w:rPr>
          <w:sz w:val="28"/>
          <w:szCs w:val="28"/>
        </w:rPr>
        <w:t xml:space="preserve"> с </w:t>
      </w:r>
      <w:r w:rsidR="00007DA8">
        <w:rPr>
          <w:sz w:val="28"/>
          <w:szCs w:val="28"/>
        </w:rPr>
        <w:t>31 июл</w:t>
      </w:r>
      <w:r w:rsidR="00F726D5">
        <w:rPr>
          <w:sz w:val="28"/>
          <w:szCs w:val="28"/>
        </w:rPr>
        <w:t>я</w:t>
      </w:r>
      <w:r w:rsidR="007C0FA0">
        <w:rPr>
          <w:sz w:val="28"/>
          <w:szCs w:val="28"/>
        </w:rPr>
        <w:t xml:space="preserve"> 201</w:t>
      </w:r>
      <w:r w:rsidR="00F726D5">
        <w:rPr>
          <w:sz w:val="28"/>
          <w:szCs w:val="28"/>
        </w:rPr>
        <w:t>8</w:t>
      </w:r>
      <w:r w:rsidR="007C0FA0">
        <w:rPr>
          <w:sz w:val="28"/>
          <w:szCs w:val="28"/>
        </w:rPr>
        <w:t xml:space="preserve">года на срок </w:t>
      </w:r>
      <w:r w:rsidR="00007DA8">
        <w:rPr>
          <w:sz w:val="28"/>
          <w:szCs w:val="28"/>
        </w:rPr>
        <w:t>250</w:t>
      </w:r>
      <w:r w:rsidR="00D367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07DA8">
        <w:rPr>
          <w:sz w:val="28"/>
          <w:szCs w:val="28"/>
        </w:rPr>
        <w:t xml:space="preserve">  двести пятьдесят)</w:t>
      </w:r>
      <w:r w:rsidR="007C0FA0">
        <w:rPr>
          <w:sz w:val="28"/>
          <w:szCs w:val="28"/>
        </w:rPr>
        <w:t xml:space="preserve">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</w:t>
      </w:r>
      <w:r w:rsidR="008F5025">
        <w:rPr>
          <w:sz w:val="28"/>
          <w:szCs w:val="28"/>
        </w:rPr>
        <w:t xml:space="preserve">   </w:t>
      </w:r>
      <w:r w:rsidR="00007DA8">
        <w:rPr>
          <w:sz w:val="28"/>
          <w:szCs w:val="28"/>
        </w:rPr>
        <w:t>Фаттахова Р.Ф.</w:t>
      </w:r>
      <w:r>
        <w:rPr>
          <w:sz w:val="28"/>
          <w:szCs w:val="28"/>
        </w:rPr>
        <w:t xml:space="preserve">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отработанных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филиал по Бураевскому району ФКУ УИИ УФСИН России по РБ.</w:t>
      </w:r>
    </w:p>
    <w:p w:rsidR="00D367AB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уголовно-исполнительную инспекцию о невыходе осужденного</w:t>
      </w:r>
      <w:r w:rsidR="008F5025">
        <w:rPr>
          <w:sz w:val="28"/>
          <w:szCs w:val="28"/>
        </w:rPr>
        <w:t xml:space="preserve">   </w:t>
      </w:r>
      <w:r w:rsidR="00007DA8">
        <w:rPr>
          <w:sz w:val="28"/>
          <w:szCs w:val="28"/>
        </w:rPr>
        <w:t xml:space="preserve">  Фаттахова Р.Ф.</w:t>
      </w:r>
      <w:r w:rsidR="00F726D5">
        <w:rPr>
          <w:sz w:val="28"/>
          <w:szCs w:val="28"/>
        </w:rPr>
        <w:t xml:space="preserve"> на работу и допущенных</w:t>
      </w:r>
      <w:r w:rsidR="008F5025">
        <w:rPr>
          <w:sz w:val="28"/>
          <w:szCs w:val="28"/>
        </w:rPr>
        <w:t xml:space="preserve">  </w:t>
      </w:r>
      <w:r w:rsidR="008200B4">
        <w:rPr>
          <w:sz w:val="28"/>
          <w:szCs w:val="28"/>
        </w:rPr>
        <w:t>им нарушений</w:t>
      </w:r>
      <w:r w:rsidR="008956A9">
        <w:rPr>
          <w:sz w:val="28"/>
          <w:szCs w:val="28"/>
        </w:rPr>
        <w:t xml:space="preserve"> трудовой дисциплины.</w:t>
      </w:r>
      <w:r w:rsidR="008F50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6A9">
        <w:rPr>
          <w:sz w:val="28"/>
          <w:szCs w:val="28"/>
        </w:rPr>
        <w:t xml:space="preserve"> </w:t>
      </w:r>
    </w:p>
    <w:p w:rsidR="00D367AB" w:rsidRDefault="00D367AB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6.Назначить ответственным за выполнение осужденным работы,</w:t>
      </w:r>
      <w:r w:rsidR="008200B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ежедневного индивидуального табеля и ежемесячного</w:t>
      </w:r>
      <w:r w:rsidR="009A3B67">
        <w:rPr>
          <w:sz w:val="28"/>
          <w:szCs w:val="28"/>
        </w:rPr>
        <w:t xml:space="preserve"> направления его копии в филиал по Бураевскому району ФКУ УИИ УФСИН России по РБ </w:t>
      </w:r>
      <w:r w:rsidR="00007DA8">
        <w:rPr>
          <w:sz w:val="28"/>
          <w:szCs w:val="28"/>
        </w:rPr>
        <w:t xml:space="preserve">  директора ООО СП «Салавата» Бураевского района Раянова Рината Хакимовича</w:t>
      </w:r>
      <w:r w:rsidR="009A3B67">
        <w:rPr>
          <w:sz w:val="28"/>
          <w:szCs w:val="28"/>
        </w:rPr>
        <w:t xml:space="preserve">. 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B67">
        <w:rPr>
          <w:sz w:val="28"/>
          <w:szCs w:val="28"/>
        </w:rPr>
        <w:t>7</w:t>
      </w:r>
      <w:r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14" w:rsidRDefault="00897514" w:rsidP="00E60B6E">
      <w:r>
        <w:separator/>
      </w:r>
    </w:p>
  </w:endnote>
  <w:endnote w:type="continuationSeparator" w:id="0">
    <w:p w:rsidR="00897514" w:rsidRDefault="00897514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14" w:rsidRDefault="00897514" w:rsidP="00E60B6E">
      <w:r>
        <w:separator/>
      </w:r>
    </w:p>
  </w:footnote>
  <w:footnote w:type="continuationSeparator" w:id="0">
    <w:p w:rsidR="00897514" w:rsidRDefault="00897514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07DA8"/>
    <w:rsid w:val="000114D4"/>
    <w:rsid w:val="000210FF"/>
    <w:rsid w:val="00030A14"/>
    <w:rsid w:val="000518C2"/>
    <w:rsid w:val="000820A1"/>
    <w:rsid w:val="000972D3"/>
    <w:rsid w:val="000A0EA0"/>
    <w:rsid w:val="000B1CA0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200B4"/>
    <w:rsid w:val="008369BB"/>
    <w:rsid w:val="00842D55"/>
    <w:rsid w:val="0084325A"/>
    <w:rsid w:val="00843D2C"/>
    <w:rsid w:val="00883F19"/>
    <w:rsid w:val="008956A9"/>
    <w:rsid w:val="00895852"/>
    <w:rsid w:val="00897514"/>
    <w:rsid w:val="008A6463"/>
    <w:rsid w:val="008C3FB2"/>
    <w:rsid w:val="008F155B"/>
    <w:rsid w:val="008F5025"/>
    <w:rsid w:val="00927EFD"/>
    <w:rsid w:val="00963E11"/>
    <w:rsid w:val="009650C7"/>
    <w:rsid w:val="00981A23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D22A8"/>
    <w:rsid w:val="00BE69B2"/>
    <w:rsid w:val="00C17B02"/>
    <w:rsid w:val="00C32ABC"/>
    <w:rsid w:val="00C55E93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0B6E"/>
    <w:rsid w:val="00E67A65"/>
    <w:rsid w:val="00E7064F"/>
    <w:rsid w:val="00E73354"/>
    <w:rsid w:val="00ED3761"/>
    <w:rsid w:val="00ED4F45"/>
    <w:rsid w:val="00EE3CEA"/>
    <w:rsid w:val="00EF4398"/>
    <w:rsid w:val="00F342A1"/>
    <w:rsid w:val="00F456C0"/>
    <w:rsid w:val="00F55DE9"/>
    <w:rsid w:val="00F726D5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FD652-225B-4776-9973-52B60960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2018-07-31T06:05:00Z</cp:lastPrinted>
  <dcterms:created xsi:type="dcterms:W3CDTF">2019-08-09T13:39:00Z</dcterms:created>
  <dcterms:modified xsi:type="dcterms:W3CDTF">2019-08-09T13:39:00Z</dcterms:modified>
</cp:coreProperties>
</file>