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A23E" w14:textId="77777777" w:rsidR="0040082D" w:rsidRPr="0040082D" w:rsidRDefault="0040082D" w:rsidP="004008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40082D" w:rsidRPr="0040082D" w14:paraId="105B5762" w14:textId="77777777" w:rsidTr="0040082D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14:paraId="0AD802C9" w14:textId="77777777" w:rsidR="0040082D" w:rsidRPr="0040082D" w:rsidRDefault="0040082D" w:rsidP="0040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00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400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1BEF9FD4" w14:textId="77777777" w:rsidR="0040082D" w:rsidRPr="0040082D" w:rsidRDefault="0040082D" w:rsidP="0040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40082D">
              <w:rPr>
                <w:rFonts w:ascii="Times New Roman" w:eastAsia="Times New Roman" w:hAnsi="Times New Roman" w:cs="Times New Roman"/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B340666" wp14:editId="35E6289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14:paraId="52D35471" w14:textId="77777777" w:rsidR="0040082D" w:rsidRPr="0040082D" w:rsidRDefault="0040082D" w:rsidP="0040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0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400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14:paraId="1F19B1B5" w14:textId="7DE344B8" w:rsidR="00473A96" w:rsidRDefault="0044272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35388FA" w14:textId="37C3318A" w:rsidR="00AE2BFD" w:rsidRPr="0040082D" w:rsidRDefault="0044272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401C3D0" w14:textId="77777777" w:rsidR="0040082D" w:rsidRPr="0040082D" w:rsidRDefault="0040082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AB8BD" w14:textId="7AEA2166" w:rsidR="00AE2BFD" w:rsidRPr="0040082D" w:rsidRDefault="00926CD1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августа  2019 </w:t>
      </w:r>
      <w:r w:rsidR="00AE2BFD" w:rsidRPr="004008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4EF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40082D" w:rsidRPr="004008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2BFD" w:rsidRPr="0040082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14:paraId="144DDCF1" w14:textId="77777777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0082D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400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AAE2F1A" w14:textId="3A06391E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0082D" w:rsidRPr="0040082D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Азяковский сельсовет муниципального района Бураевский район Республики Башкортостан</w:t>
      </w:r>
    </w:p>
    <w:p w14:paraId="30FA20E8" w14:textId="77777777" w:rsidR="00B5216E" w:rsidRPr="0040082D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6CD2732" w14:textId="338D0612" w:rsidR="00DD6AC5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0082D">
        <w:rPr>
          <w:rFonts w:ascii="Times New Roman" w:hAnsi="Times New Roman" w:cs="Times New Roman"/>
          <w:sz w:val="28"/>
          <w:szCs w:val="28"/>
        </w:rPr>
        <w:t>с</w:t>
      </w:r>
      <w:r w:rsidR="00F21FF0" w:rsidRPr="0040082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0082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008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0082D">
        <w:rPr>
          <w:rFonts w:ascii="Times New Roman" w:hAnsi="Times New Roman" w:cs="Times New Roman"/>
          <w:sz w:val="28"/>
          <w:szCs w:val="28"/>
        </w:rPr>
        <w:t>ом</w:t>
      </w:r>
      <w:r w:rsidR="009F588E" w:rsidRPr="0040082D">
        <w:rPr>
          <w:rFonts w:ascii="Times New Roman" w:hAnsi="Times New Roman" w:cs="Times New Roman"/>
          <w:sz w:val="28"/>
          <w:szCs w:val="28"/>
        </w:rPr>
        <w:t xml:space="preserve"> </w:t>
      </w:r>
      <w:r w:rsidRPr="0040082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40082D">
        <w:rPr>
          <w:rFonts w:ascii="Times New Roman" w:hAnsi="Times New Roman" w:cs="Times New Roman"/>
          <w:sz w:val="28"/>
          <w:szCs w:val="28"/>
        </w:rPr>
        <w:t xml:space="preserve">  </w:t>
      </w:r>
      <w:r w:rsidRPr="0040082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008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0082D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0082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0082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0082D">
        <w:rPr>
          <w:rFonts w:ascii="Times New Roman" w:hAnsi="Times New Roman" w:cs="Times New Roman"/>
          <w:sz w:val="28"/>
          <w:szCs w:val="28"/>
        </w:rPr>
        <w:t>2</w:t>
      </w:r>
      <w:r w:rsidR="00FB0855" w:rsidRPr="0040082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008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сельского поселения  Азяковский сельсовет муниципального района Бураевский район Республики Башкортостан</w:t>
      </w:r>
    </w:p>
    <w:p w14:paraId="2AA06B56" w14:textId="77777777" w:rsidR="0040082D" w:rsidRPr="0040082D" w:rsidRDefault="0040082D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CCC2A" w14:textId="77777777" w:rsidR="00B647CB" w:rsidRPr="0040082D" w:rsidRDefault="00B647CB" w:rsidP="00B35C46">
      <w:pPr>
        <w:pStyle w:val="3"/>
        <w:ind w:firstLine="709"/>
        <w:rPr>
          <w:b/>
          <w:szCs w:val="28"/>
        </w:rPr>
      </w:pPr>
      <w:r w:rsidRPr="0040082D">
        <w:rPr>
          <w:b/>
          <w:szCs w:val="28"/>
        </w:rPr>
        <w:t>ПОСТАНОВЛЯЕТ:</w:t>
      </w:r>
    </w:p>
    <w:p w14:paraId="11011019" w14:textId="77777777" w:rsidR="0015794E" w:rsidRPr="0040082D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sz w:val="28"/>
          <w:szCs w:val="28"/>
        </w:rPr>
        <w:t>1.</w:t>
      </w:r>
      <w:r w:rsidR="00B647CB" w:rsidRPr="0040082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0082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0082D">
        <w:rPr>
          <w:rFonts w:ascii="Times New Roman" w:hAnsi="Times New Roman" w:cs="Times New Roman"/>
          <w:sz w:val="28"/>
          <w:szCs w:val="28"/>
        </w:rPr>
        <w:t>«</w:t>
      </w:r>
      <w:r w:rsidR="00D40B95" w:rsidRPr="004008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4008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34255" w14:textId="18E0AEA2" w:rsidR="00AE2BFD" w:rsidRDefault="00AE2BFD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bCs/>
          <w:sz w:val="28"/>
          <w:szCs w:val="28"/>
        </w:rPr>
        <w:t>в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сельском поселении  Азяковский сельсовет </w:t>
      </w:r>
      <w:proofErr w:type="gramStart"/>
      <w:r w:rsidR="0040082D" w:rsidRPr="004008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района Бураевский район Республики Башкортостан</w:t>
      </w:r>
      <w:r w:rsidR="00442728">
        <w:rPr>
          <w:rFonts w:ascii="Times New Roman" w:hAnsi="Times New Roman" w:cs="Times New Roman"/>
          <w:sz w:val="28"/>
          <w:szCs w:val="28"/>
        </w:rPr>
        <w:t>.</w:t>
      </w:r>
    </w:p>
    <w:p w14:paraId="0CB5248F" w14:textId="1FA75899" w:rsidR="00AE447C" w:rsidRPr="0040082D" w:rsidRDefault="00442728" w:rsidP="00926CD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44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47C" w:rsidRPr="0040082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46EADADF" w:rsidR="00AE447C" w:rsidRPr="0040082D" w:rsidRDefault="00442728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 w:rsidR="009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 на информационном стенде Администрации сельского поселения </w:t>
      </w:r>
      <w:proofErr w:type="spellStart"/>
      <w:r w:rsidR="009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9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E447C" w:rsidRPr="0040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2FD4E" w14:textId="27987505" w:rsidR="00900AB0" w:rsidRDefault="0044272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4008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AB0" w:rsidRPr="00400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4008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0082D" w:rsidRPr="004008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ADB785A" w14:textId="77777777" w:rsidR="00926CD1" w:rsidRDefault="00926CD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4D849" w14:textId="77777777" w:rsidR="00926CD1" w:rsidRPr="0040082D" w:rsidRDefault="00926CD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84622" w14:textId="2206E591" w:rsidR="0041007D" w:rsidRDefault="00AE447C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</w:t>
      </w:r>
      <w:proofErr w:type="spellStart"/>
      <w:r w:rsidR="0040082D" w:rsidRPr="0040082D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14:paraId="1F0A15DA" w14:textId="77777777" w:rsidR="00926CD1" w:rsidRDefault="00926CD1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F521E9" w14:textId="77777777" w:rsidR="00926CD1" w:rsidRDefault="00926CD1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22E00E" w14:textId="77777777" w:rsidR="00926CD1" w:rsidRDefault="00926CD1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FA4EF4" w14:textId="77777777" w:rsidR="00926CD1" w:rsidRPr="0040082D" w:rsidRDefault="00926CD1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42D9DD53" w14:textId="562625EB" w:rsidR="00AE2BFD" w:rsidRPr="00C868FB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0C8282" w14:textId="20C7C36A" w:rsidR="00CC2196" w:rsidRPr="00C868FB" w:rsidRDefault="0040082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9F78865" w14:textId="648FB798" w:rsidR="00CC2196" w:rsidRPr="00F374E5" w:rsidRDefault="00F374E5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74E5">
        <w:rPr>
          <w:rFonts w:ascii="Times New Roman" w:hAnsi="Times New Roman" w:cs="Times New Roman"/>
          <w:b/>
          <w:bCs/>
          <w:sz w:val="28"/>
          <w:szCs w:val="28"/>
        </w:rPr>
        <w:t xml:space="preserve">Азяковский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58387C5B" w14:textId="03CB851F"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6CD1">
        <w:rPr>
          <w:rFonts w:ascii="Times New Roman" w:hAnsi="Times New Roman" w:cs="Times New Roman"/>
          <w:b/>
          <w:sz w:val="28"/>
          <w:szCs w:val="28"/>
        </w:rPr>
        <w:t>14.08.</w:t>
      </w:r>
      <w:r w:rsidRPr="00C868FB">
        <w:rPr>
          <w:rFonts w:ascii="Times New Roman" w:hAnsi="Times New Roman" w:cs="Times New Roman"/>
          <w:b/>
          <w:sz w:val="28"/>
          <w:szCs w:val="28"/>
        </w:rPr>
        <w:t>20</w:t>
      </w:r>
      <w:r w:rsidR="00926CD1">
        <w:rPr>
          <w:rFonts w:ascii="Times New Roman" w:hAnsi="Times New Roman" w:cs="Times New Roman"/>
          <w:b/>
          <w:sz w:val="28"/>
          <w:szCs w:val="28"/>
        </w:rPr>
        <w:t>19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26CD1">
        <w:rPr>
          <w:rFonts w:ascii="Times New Roman" w:hAnsi="Times New Roman" w:cs="Times New Roman"/>
          <w:b/>
          <w:sz w:val="28"/>
          <w:szCs w:val="28"/>
        </w:rPr>
        <w:t>71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6CE2" w14:textId="4EF04FA0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>сельском поселении  Азяковский сельсовет муниципального района Бураевский район Республики Башкортостан</w:t>
      </w:r>
      <w:r w:rsidR="0040082D"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B512BC" w14:textId="7B6A6E5C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9CA112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9284995" w14:textId="085045A4" w:rsidR="0040082D" w:rsidRPr="0040082D" w:rsidRDefault="007A0AB8" w:rsidP="004008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сельском поселении  Азяковский сельсовет муниципального района Бураевский район Республики Башкортостан</w:t>
      </w:r>
      <w:r w:rsidR="0040082D">
        <w:rPr>
          <w:rFonts w:ascii="Times New Roman" w:hAnsi="Times New Roman" w:cs="Times New Roman"/>
          <w:sz w:val="28"/>
          <w:szCs w:val="28"/>
        </w:rPr>
        <w:t>.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6A6D1D0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0082D">
        <w:rPr>
          <w:rFonts w:ascii="Times New Roman" w:eastAsia="Calibri" w:hAnsi="Times New Roman" w:cs="Times New Roman"/>
          <w:sz w:val="28"/>
          <w:szCs w:val="28"/>
        </w:rPr>
        <w:t>сельского поселения  Азяковский сельсовет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08912BF0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F423A3" w:rsidRPr="00F423A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hyperlink r:id="rId10" w:history="1">
        <w:r w:rsidR="00F423A3" w:rsidRPr="00926CD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http://spazyakovski.alpufa.ru/</w:t>
        </w:r>
      </w:hyperlink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C67E283" w14:textId="7E61F2F5"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423A3">
        <w:rPr>
          <w:rFonts w:ascii="Times New Roman" w:hAnsi="Times New Roman" w:cs="Times New Roman"/>
          <w:sz w:val="28"/>
          <w:szCs w:val="28"/>
        </w:rPr>
        <w:t>администрацией сельского поселения Азяковский сельсовет муниципального района Бураевский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жилищно-строительные кооперативы, жилищные кооперативы);</w:t>
      </w: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8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A677E8"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677E8"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AC131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77E8" w:rsidRPr="00655F5A">
        <w:rPr>
          <w:rFonts w:ascii="Times New Roman" w:hAnsi="Times New Roman" w:cs="Times New Roman"/>
          <w:sz w:val="28"/>
        </w:rPr>
        <w:lastRenderedPageBreak/>
        <w:t>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поля </w:t>
      </w:r>
      <w:r w:rsidR="00684832" w:rsidRPr="00C868FB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42BD229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3A3" w:rsidRPr="00F423A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hyperlink r:id="rId25" w:history="1">
        <w:r w:rsidR="00F423A3" w:rsidRPr="00F423A3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</w:rPr>
          <w:t>http://spazyakovski.alpufa.ru/</w:t>
        </w:r>
      </w:hyperlink>
      <w:r w:rsidR="00F423A3">
        <w:rPr>
          <w:rFonts w:ascii="Comic Sans MS" w:eastAsia="Times New Roman" w:hAnsi="Comic Sans MS" w:cs="Times New Roman"/>
          <w:sz w:val="36"/>
          <w:szCs w:val="36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798B78C9" w14:textId="77777777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C868FB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C868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28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3056B50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564D6" w:rsidRPr="005E6F12">
        <w:rPr>
          <w:rFonts w:ascii="Times New Roman" w:hAnsi="Times New Roman" w:cs="Times New Roman"/>
          <w:sz w:val="28"/>
          <w:szCs w:val="28"/>
        </w:rPr>
        <w:t>незамедлительно</w:t>
      </w:r>
      <w:r w:rsidR="001564D6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564D6" w:rsidRPr="005E6F12">
        <w:rPr>
          <w:rFonts w:ascii="Times New Roman" w:hAnsi="Times New Roman" w:cs="Times New Roman"/>
          <w:sz w:val="28"/>
          <w:szCs w:val="28"/>
        </w:rPr>
        <w:t>соответствующие</w:t>
      </w:r>
      <w:r w:rsidR="001564D6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14:paraId="7DB322ED" w14:textId="5C4FD83B" w:rsidR="006B7067" w:rsidRPr="00C868FB" w:rsidRDefault="000C7A50" w:rsidP="006B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12F7FE9" w14:textId="67A69802" w:rsidR="00F27A65" w:rsidRPr="00F27A65" w:rsidRDefault="000C7A50" w:rsidP="00F2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аявителям </w:t>
      </w:r>
      <w:r w:rsidR="00F27A65">
        <w:rPr>
          <w:rFonts w:ascii="Times New Roman" w:hAnsi="Times New Roman" w:cs="Times New Roman"/>
          <w:bCs/>
          <w:sz w:val="28"/>
          <w:szCs w:val="28"/>
        </w:rPr>
        <w:t>результатов рассмотрения жалоб.</w:t>
      </w:r>
    </w:p>
    <w:p w14:paraId="1BBF43D4" w14:textId="77777777" w:rsidR="00F27A65" w:rsidRPr="005E6F12" w:rsidRDefault="00F27A65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5E6F12">
        <w:rPr>
          <w:rFonts w:ascii="Times New Roman" w:hAnsi="Times New Roman" w:cs="Times New Roman"/>
          <w:sz w:val="28"/>
          <w:szCs w:val="28"/>
        </w:rPr>
        <w:t xml:space="preserve">5.19. </w:t>
      </w:r>
      <w:r w:rsidR="006B7067" w:rsidRPr="005E6F12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14:paraId="3DCC1FAF" w14:textId="77777777" w:rsidR="00F27A65" w:rsidRPr="005E6F12" w:rsidRDefault="006B706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5E6F1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CB4F16C" w14:textId="77777777" w:rsidR="00F27A65" w:rsidRPr="005E6F12" w:rsidRDefault="006B706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5E6F1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7E3C1976" w14:textId="749EBE15" w:rsidR="00F27A65" w:rsidRPr="005E6F12" w:rsidRDefault="006B706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5E6F12">
        <w:rPr>
          <w:rFonts w:ascii="Times New Roman" w:hAnsi="Times New Roman" w:cs="Times New Roman"/>
          <w:sz w:val="28"/>
          <w:szCs w:val="28"/>
        </w:rPr>
        <w:t>в) текст письменной жалобы не позволяет определить суть жалобы.</w:t>
      </w:r>
    </w:p>
    <w:p w14:paraId="42328890" w14:textId="6024C8E6" w:rsidR="006B7067" w:rsidRPr="00F27A65" w:rsidRDefault="00F27A65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5E6F12">
        <w:rPr>
          <w:rFonts w:ascii="Times New Roman" w:hAnsi="Times New Roman" w:cs="Times New Roman"/>
          <w:sz w:val="28"/>
          <w:szCs w:val="28"/>
        </w:rPr>
        <w:t>5.20</w:t>
      </w:r>
      <w:r w:rsidR="006B7067" w:rsidRPr="005E6F12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14:paraId="2548A627" w14:textId="7E2737A8" w:rsidR="008A6CD7" w:rsidRPr="00F27A65" w:rsidRDefault="008A6CD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14:paraId="4140E7FB" w14:textId="72105B6D" w:rsidR="00C868FB" w:rsidRPr="00F27A65" w:rsidRDefault="00C868FB" w:rsidP="00F27A6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27A65">
        <w:rPr>
          <w:rFonts w:ascii="Times New Roman" w:hAnsi="Times New Roman" w:cs="Times New Roman"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76134E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3737327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2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868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68FB">
        <w:rPr>
          <w:rFonts w:ascii="Times New Roman" w:hAnsi="Times New Roman" w:cs="Times New Roman"/>
          <w:sz w:val="24"/>
          <w:szCs w:val="24"/>
        </w:rPr>
        <w:t xml:space="preserve">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422AD1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7156A11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C05D94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276C80A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</w:t>
      </w:r>
      <w:proofErr w:type="gramStart"/>
      <w:r w:rsidRPr="00EF61C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EF61CA">
        <w:rPr>
          <w:rFonts w:ascii="Times New Roman" w:hAnsi="Times New Roman" w:cs="Times New Roman"/>
          <w:sz w:val="28"/>
          <w:szCs w:val="28"/>
        </w:rPr>
        <w:t xml:space="preserve">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FA06C4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4868056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FBE5" w14:textId="77777777" w:rsidR="00AC131F" w:rsidRDefault="00AC131F">
      <w:pPr>
        <w:spacing w:after="0" w:line="240" w:lineRule="auto"/>
      </w:pPr>
      <w:r>
        <w:separator/>
      </w:r>
    </w:p>
  </w:endnote>
  <w:endnote w:type="continuationSeparator" w:id="0">
    <w:p w14:paraId="14F0E023" w14:textId="77777777" w:rsidR="00AC131F" w:rsidRDefault="00AC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2E5AB" w14:textId="77777777" w:rsidR="00AC131F" w:rsidRDefault="00AC131F">
      <w:pPr>
        <w:spacing w:after="0" w:line="240" w:lineRule="auto"/>
      </w:pPr>
      <w:r>
        <w:separator/>
      </w:r>
    </w:p>
  </w:footnote>
  <w:footnote w:type="continuationSeparator" w:id="0">
    <w:p w14:paraId="1F695F66" w14:textId="77777777" w:rsidR="00AC131F" w:rsidRDefault="00AC131F">
      <w:pPr>
        <w:spacing w:after="0" w:line="240" w:lineRule="auto"/>
      </w:pPr>
      <w:r>
        <w:continuationSeparator/>
      </w:r>
    </w:p>
  </w:footnote>
  <w:footnote w:id="1">
    <w:p w14:paraId="562F2A2D" w14:textId="77777777" w:rsidR="001564D6" w:rsidRPr="00850E15" w:rsidRDefault="001564D6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A71E0B4" w14:textId="77777777" w:rsidR="001564D6" w:rsidRPr="00850E15" w:rsidRDefault="001564D6" w:rsidP="0027284D">
      <w:pPr>
        <w:pStyle w:val="af3"/>
      </w:pPr>
    </w:p>
    <w:p w14:paraId="2DC649DC" w14:textId="77777777" w:rsidR="001564D6" w:rsidRDefault="001564D6" w:rsidP="0027284D">
      <w:pPr>
        <w:pStyle w:val="af3"/>
      </w:pPr>
      <w:r w:rsidRPr="00850E15">
        <w:t>В  случае</w:t>
      </w:r>
      <w:proofErr w:type="gramStart"/>
      <w:r w:rsidRPr="00850E15">
        <w:t>,</w:t>
      </w:r>
      <w:proofErr w:type="gramEnd"/>
      <w:r w:rsidRPr="00850E15"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1564D6" w:rsidRDefault="001564D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EFF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1564D6" w:rsidRDefault="001564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655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11F7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64D6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082D"/>
    <w:rsid w:val="004025E0"/>
    <w:rsid w:val="00407E98"/>
    <w:rsid w:val="0041007D"/>
    <w:rsid w:val="00422E17"/>
    <w:rsid w:val="004230BF"/>
    <w:rsid w:val="00434756"/>
    <w:rsid w:val="00442728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3A96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E6F12"/>
    <w:rsid w:val="005F06CC"/>
    <w:rsid w:val="005F1021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7067"/>
    <w:rsid w:val="006C0DF0"/>
    <w:rsid w:val="006C1159"/>
    <w:rsid w:val="006C442D"/>
    <w:rsid w:val="006C4AC7"/>
    <w:rsid w:val="006D6195"/>
    <w:rsid w:val="006E061A"/>
    <w:rsid w:val="006F28A4"/>
    <w:rsid w:val="00703273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4EFF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3B3B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C6977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26CD1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131F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6AC2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27A65"/>
    <w:rsid w:val="00F374E5"/>
    <w:rsid w:val="00F37588"/>
    <w:rsid w:val="00F402B4"/>
    <w:rsid w:val="00F420C6"/>
    <w:rsid w:val="00F423A3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spazyakovski.alpufa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spazyakovski.alpufa.ru/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70EF-37D9-4270-96FB-24ACD0CA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16930</Words>
  <Characters>96504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Азяковский сельсовет</cp:lastModifiedBy>
  <cp:revision>8</cp:revision>
  <cp:lastPrinted>2019-08-14T07:13:00Z</cp:lastPrinted>
  <dcterms:created xsi:type="dcterms:W3CDTF">2019-08-08T10:19:00Z</dcterms:created>
  <dcterms:modified xsi:type="dcterms:W3CDTF">2019-08-14T07:14:00Z</dcterms:modified>
</cp:coreProperties>
</file>