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9E" w:rsidRDefault="0069079E">
      <w:pPr>
        <w:pStyle w:val="ConsPlusTitle"/>
        <w:jc w:val="center"/>
        <w:rPr>
          <w:rFonts w:ascii="Times New Roman" w:hAnsi="Times New Roman" w:cs="Times New Roman"/>
          <w:sz w:val="28"/>
          <w:szCs w:val="28"/>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0320D8" w:rsidRPr="000320D8" w:rsidTr="00746792">
        <w:trPr>
          <w:trHeight w:val="1699"/>
        </w:trPr>
        <w:tc>
          <w:tcPr>
            <w:tcW w:w="4068" w:type="dxa"/>
            <w:tcBorders>
              <w:bottom w:val="thickThinSmallGap" w:sz="24" w:space="0" w:color="auto"/>
            </w:tcBorders>
          </w:tcPr>
          <w:p w:rsidR="000320D8" w:rsidRPr="000320D8" w:rsidRDefault="000320D8" w:rsidP="000320D8">
            <w:pPr>
              <w:widowControl/>
              <w:jc w:val="center"/>
              <w:rPr>
                <w:rFonts w:ascii="Times New Roman" w:eastAsia="Times New Roman" w:hAnsi="Times New Roman" w:cs="Times New Roman"/>
                <w:b/>
                <w:bCs/>
                <w:color w:val="auto"/>
                <w:lang w:val="be-BY" w:bidi="ar-SA"/>
                <w14:shadow w14:blurRad="50800" w14:dist="38100" w14:dir="2700000" w14:sx="100000" w14:sy="100000" w14:kx="0" w14:ky="0" w14:algn="tl">
                  <w14:srgbClr w14:val="000000">
                    <w14:alpha w14:val="60000"/>
                  </w14:srgbClr>
                </w14:shadow>
              </w:rPr>
            </w:pPr>
            <w:r w:rsidRPr="000320D8">
              <w:rPr>
                <w:rFonts w:ascii="Times New Roman" w:eastAsia="Times New Roman" w:hAnsi="Times New Roman" w:cs="Times New Roman"/>
                <w:b/>
                <w:bCs/>
                <w:color w:val="auto"/>
                <w:lang w:val="be-BY" w:bidi="ar-SA"/>
                <w14:shadow w14:blurRad="50800" w14:dist="38100" w14:dir="2700000" w14:sx="100000" w14:sy="100000" w14:kx="0" w14:ky="0" w14:algn="tl">
                  <w14:srgbClr w14:val="000000">
                    <w14:alpha w14:val="60000"/>
                  </w14:srgbClr>
                </w14:shadow>
              </w:rPr>
              <w:t>БАШҠОРТОСТАН РЕСПУБЛИКАҺЫ</w:t>
            </w:r>
          </w:p>
          <w:p w:rsidR="000320D8" w:rsidRPr="000320D8" w:rsidRDefault="000320D8" w:rsidP="000320D8">
            <w:pPr>
              <w:widowControl/>
              <w:jc w:val="center"/>
              <w:rPr>
                <w:rFonts w:ascii="Times New Roman" w:eastAsia="Times New Roman" w:hAnsi="Times New Roman" w:cs="Times New Roman"/>
                <w:b/>
                <w:bCs/>
                <w:color w:val="auto"/>
                <w:lang w:val="be-BY" w:bidi="ar-SA"/>
                <w14:shadow w14:blurRad="50800" w14:dist="38100" w14:dir="2700000" w14:sx="100000" w14:sy="100000" w14:kx="0" w14:ky="0" w14:algn="tl">
                  <w14:srgbClr w14:val="000000">
                    <w14:alpha w14:val="60000"/>
                  </w14:srgbClr>
                </w14:shadow>
              </w:rPr>
            </w:pPr>
            <w:r w:rsidRPr="000320D8">
              <w:rPr>
                <w:rFonts w:ascii="Times New Roman" w:eastAsia="Times New Roman" w:hAnsi="Times New Roman" w:cs="Times New Roman"/>
                <w:b/>
                <w:bCs/>
                <w:color w:val="auto"/>
                <w:lang w:val="be-BY" w:bidi="ar-SA"/>
                <w14:shadow w14:blurRad="50800" w14:dist="38100" w14:dir="2700000" w14:sx="100000" w14:sy="100000" w14:kx="0" w14:ky="0" w14:algn="tl">
                  <w14:srgbClr w14:val="000000">
                    <w14:alpha w14:val="60000"/>
                  </w14:srgbClr>
                </w14:shadow>
              </w:rPr>
              <w:t>БОРАЙ РАЙОНЫ МУНИЦИПАЛЬ</w:t>
            </w:r>
          </w:p>
          <w:p w:rsidR="000320D8" w:rsidRPr="000320D8" w:rsidRDefault="000320D8" w:rsidP="000320D8">
            <w:pPr>
              <w:widowControl/>
              <w:jc w:val="center"/>
              <w:rPr>
                <w:rFonts w:ascii="Times New Roman" w:eastAsia="Times New Roman" w:hAnsi="Times New Roman" w:cs="Times New Roman"/>
                <w:b/>
                <w:bCs/>
                <w:color w:val="auto"/>
                <w:lang w:val="be-BY" w:bidi="ar-SA"/>
                <w14:shadow w14:blurRad="50800" w14:dist="38100" w14:dir="2700000" w14:sx="100000" w14:sy="100000" w14:kx="0" w14:ky="0" w14:algn="tl">
                  <w14:srgbClr w14:val="000000">
                    <w14:alpha w14:val="60000"/>
                  </w14:srgbClr>
                </w14:shadow>
              </w:rPr>
            </w:pPr>
            <w:r w:rsidRPr="000320D8">
              <w:rPr>
                <w:rFonts w:ascii="Times New Roman" w:eastAsia="Times New Roman" w:hAnsi="Times New Roman" w:cs="Times New Roman"/>
                <w:b/>
                <w:bCs/>
                <w:color w:val="auto"/>
                <w:lang w:val="be-BY" w:bidi="ar-SA"/>
                <w14:shadow w14:blurRad="50800" w14:dist="38100" w14:dir="2700000" w14:sx="100000" w14:sy="100000" w14:kx="0" w14:ky="0" w14:algn="tl">
                  <w14:srgbClr w14:val="000000">
                    <w14:alpha w14:val="60000"/>
                  </w14:srgbClr>
                </w14:shadow>
              </w:rPr>
              <w:t>РАЙОНЫНЫҢ ӘЗӘК АУЫЛ СОВЕТЫ</w:t>
            </w:r>
            <w:r w:rsidRPr="000320D8">
              <w:rPr>
                <w:rFonts w:ascii="Times New Roman" w:eastAsia="Times New Roman" w:hAnsi="Times New Roman" w:cs="Times New Roman"/>
                <w:b/>
                <w:bCs/>
                <w:color w:val="auto"/>
                <w:lang w:val="be-BY" w:bidi="ar-SA"/>
                <w14:shadow w14:blurRad="50800" w14:dist="38100" w14:dir="2700000" w14:sx="100000" w14:sy="100000" w14:kx="0" w14:ky="0" w14:algn="tl">
                  <w14:srgbClr w14:val="000000">
                    <w14:alpha w14:val="60000"/>
                  </w14:srgbClr>
                </w14:shadow>
              </w:rPr>
              <w:br/>
              <w:t>АУЫЛ БИЛӘМӘҺЕ СОВЕТЫ</w:t>
            </w:r>
          </w:p>
          <w:p w:rsidR="000320D8" w:rsidRPr="000320D8" w:rsidRDefault="000320D8" w:rsidP="000320D8">
            <w:pPr>
              <w:keepNext/>
              <w:widowControl/>
              <w:jc w:val="center"/>
              <w:outlineLvl w:val="0"/>
              <w:rPr>
                <w:rFonts w:ascii="Times New Roman" w:eastAsia="Times New Roman" w:hAnsi="Times New Roman" w:cs="Times New Roman"/>
                <w:color w:val="auto"/>
                <w:sz w:val="16"/>
                <w:szCs w:val="16"/>
                <w:lang w:val="be-BY" w:bidi="ar-SA"/>
              </w:rPr>
            </w:pPr>
          </w:p>
        </w:tc>
        <w:tc>
          <w:tcPr>
            <w:tcW w:w="1852" w:type="dxa"/>
            <w:tcBorders>
              <w:bottom w:val="thickThinSmallGap" w:sz="24" w:space="0" w:color="auto"/>
            </w:tcBorders>
          </w:tcPr>
          <w:p w:rsidR="000320D8" w:rsidRPr="000320D8" w:rsidRDefault="000320D8" w:rsidP="000320D8">
            <w:pPr>
              <w:widowControl/>
              <w:jc w:val="center"/>
              <w:rPr>
                <w:rFonts w:ascii="Times New Roman" w:eastAsia="Times New Roman" w:hAnsi="Times New Roman" w:cs="Times New Roman"/>
                <w:color w:val="auto"/>
                <w:sz w:val="16"/>
                <w:szCs w:val="16"/>
                <w:lang w:bidi="ar-SA"/>
              </w:rPr>
            </w:pPr>
            <w:r w:rsidRPr="000320D8">
              <w:rPr>
                <w:rFonts w:ascii="Times New Roman" w:eastAsia="Times New Roman" w:hAnsi="Times New Roman" w:cs="Times New Roman"/>
                <w:noProof/>
                <w:color w:val="FF00FF"/>
                <w:sz w:val="16"/>
                <w:szCs w:val="16"/>
                <w:lang w:bidi="ar-SA"/>
              </w:rPr>
              <w:drawing>
                <wp:inline distT="0" distB="0" distL="0" distR="0" wp14:anchorId="2124C5D5" wp14:editId="1AC64835">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111" w:type="dxa"/>
            <w:tcBorders>
              <w:bottom w:val="thickThinSmallGap" w:sz="24" w:space="0" w:color="auto"/>
            </w:tcBorders>
          </w:tcPr>
          <w:p w:rsidR="000320D8" w:rsidRPr="000320D8" w:rsidRDefault="000320D8" w:rsidP="000320D8">
            <w:pPr>
              <w:widowControl/>
              <w:jc w:val="center"/>
              <w:rPr>
                <w:rFonts w:ascii="Times New Roman" w:eastAsia="Times New Roman" w:hAnsi="Times New Roman" w:cs="Times New Roman"/>
                <w:b/>
                <w:bCs/>
                <w:color w:val="auto"/>
                <w:lang w:val="be-BY" w:bidi="ar-SA"/>
              </w:rPr>
            </w:pPr>
            <w:r w:rsidRPr="000320D8">
              <w:rPr>
                <w:rFonts w:ascii="Times New Roman" w:eastAsia="Times New Roman" w:hAnsi="Times New Roman" w:cs="Times New Roman"/>
                <w:b/>
                <w:bCs/>
                <w:color w:val="auto"/>
                <w:lang w:val="be-BY" w:bidi="ar-SA"/>
              </w:rPr>
              <w:t xml:space="preserve">СОВЕТ СЕЛЬСКОГО ПОСЕЛЕНИЯ АЗЯКОВСКИЙ СЕЛЬСОВЕТ МУНИЦИПАЛЬНОГО </w:t>
            </w:r>
            <w:smartTag w:uri="urn:schemas-microsoft-com:office:smarttags" w:element="PersonName">
              <w:smartTagPr>
                <w:attr w:name="ProductID" w:val="РАЙОНА БУРАЕВСКИЙ"/>
              </w:smartTagPr>
              <w:r w:rsidRPr="000320D8">
                <w:rPr>
                  <w:rFonts w:ascii="Times New Roman" w:eastAsia="Times New Roman" w:hAnsi="Times New Roman" w:cs="Times New Roman"/>
                  <w:b/>
                  <w:bCs/>
                  <w:color w:val="auto"/>
                  <w:lang w:val="be-BY" w:bidi="ar-SA"/>
                </w:rPr>
                <w:t>РАЙОНА БУРАЕВСКИЙ</w:t>
              </w:r>
            </w:smartTag>
            <w:r w:rsidRPr="000320D8">
              <w:rPr>
                <w:rFonts w:ascii="Times New Roman" w:eastAsia="Times New Roman" w:hAnsi="Times New Roman" w:cs="Times New Roman"/>
                <w:b/>
                <w:bCs/>
                <w:color w:val="auto"/>
                <w:lang w:val="be-BY" w:bidi="ar-SA"/>
              </w:rPr>
              <w:t xml:space="preserve"> РАЙОН</w:t>
            </w:r>
          </w:p>
          <w:p w:rsidR="000320D8" w:rsidRPr="000320D8" w:rsidRDefault="000320D8" w:rsidP="000320D8">
            <w:pPr>
              <w:widowControl/>
              <w:jc w:val="center"/>
              <w:rPr>
                <w:rFonts w:ascii="Times New Roman" w:eastAsia="Times New Roman" w:hAnsi="Times New Roman" w:cs="Times New Roman"/>
                <w:b/>
                <w:bCs/>
                <w:color w:val="auto"/>
                <w:lang w:val="be-BY" w:bidi="ar-SA"/>
              </w:rPr>
            </w:pPr>
            <w:r w:rsidRPr="000320D8">
              <w:rPr>
                <w:rFonts w:ascii="Times New Roman" w:eastAsia="Times New Roman" w:hAnsi="Times New Roman" w:cs="Times New Roman"/>
                <w:b/>
                <w:bCs/>
                <w:color w:val="auto"/>
                <w:lang w:val="be-BY" w:bidi="ar-SA"/>
              </w:rPr>
              <w:t>РЕСПУБЛИКИ БАШКОРТОСТАН</w:t>
            </w:r>
          </w:p>
        </w:tc>
      </w:tr>
    </w:tbl>
    <w:p w:rsidR="000320D8" w:rsidRPr="000320D8" w:rsidRDefault="000320D8" w:rsidP="000320D8">
      <w:pPr>
        <w:widowControl/>
        <w:rPr>
          <w:rFonts w:ascii="Times New Roman" w:eastAsia="Times New Roman" w:hAnsi="Times New Roman" w:cs="Times New Roman"/>
          <w:b/>
          <w:bCs/>
          <w:color w:val="auto"/>
          <w:sz w:val="28"/>
          <w:szCs w:val="28"/>
          <w:lang w:bidi="ar-SA"/>
        </w:rPr>
      </w:pPr>
      <w:r w:rsidRPr="000320D8">
        <w:rPr>
          <w:rFonts w:ascii="Times New Roman" w:eastAsia="Times New Roman" w:hAnsi="Times New Roman" w:cs="Times New Roman"/>
          <w:b/>
          <w:bCs/>
          <w:color w:val="auto"/>
          <w:sz w:val="28"/>
          <w:szCs w:val="28"/>
          <w:lang w:bidi="ar-SA"/>
        </w:rPr>
        <w:t>Внеочередное  заседание                                                    28-го созыва</w:t>
      </w:r>
    </w:p>
    <w:p w:rsidR="000320D8" w:rsidRPr="000320D8" w:rsidRDefault="000320D8" w:rsidP="000320D8">
      <w:pPr>
        <w:widowControl/>
        <w:rPr>
          <w:rFonts w:ascii="Times New Roman" w:eastAsia="Times New Roman" w:hAnsi="Times New Roman" w:cs="Times New Roman"/>
          <w:b/>
          <w:bCs/>
          <w:color w:val="auto"/>
          <w:sz w:val="28"/>
          <w:szCs w:val="28"/>
          <w:lang w:bidi="ar-SA"/>
        </w:rPr>
      </w:pPr>
    </w:p>
    <w:p w:rsidR="000320D8" w:rsidRPr="000320D8" w:rsidRDefault="000320D8" w:rsidP="000320D8">
      <w:pPr>
        <w:widowControl/>
        <w:rPr>
          <w:rFonts w:ascii="Times New Roman" w:eastAsia="Times New Roman" w:hAnsi="Times New Roman" w:cs="Times New Roman"/>
          <w:b/>
          <w:bCs/>
          <w:color w:val="auto"/>
          <w:sz w:val="28"/>
          <w:szCs w:val="28"/>
          <w:lang w:bidi="ar-SA"/>
        </w:rPr>
      </w:pPr>
      <w:r w:rsidRPr="000320D8">
        <w:rPr>
          <w:rFonts w:ascii="Times New Roman" w:eastAsia="Times New Roman" w:hAnsi="Times New Roman" w:cs="Times New Roman"/>
          <w:b/>
          <w:bCs/>
          <w:color w:val="auto"/>
          <w:sz w:val="28"/>
          <w:szCs w:val="28"/>
          <w:lang w:bidi="ar-SA"/>
        </w:rPr>
        <w:t xml:space="preserve">                                                     </w:t>
      </w:r>
      <w:r w:rsidR="00252B80">
        <w:rPr>
          <w:rFonts w:ascii="Times New Roman" w:eastAsia="Times New Roman" w:hAnsi="Times New Roman" w:cs="Times New Roman"/>
          <w:b/>
          <w:bCs/>
          <w:color w:val="auto"/>
          <w:sz w:val="28"/>
          <w:szCs w:val="28"/>
          <w:lang w:bidi="ar-SA"/>
        </w:rPr>
        <w:t xml:space="preserve">   </w:t>
      </w:r>
      <w:r w:rsidRPr="000320D8">
        <w:rPr>
          <w:rFonts w:ascii="Times New Roman" w:eastAsia="Times New Roman" w:hAnsi="Times New Roman" w:cs="Times New Roman"/>
          <w:b/>
          <w:bCs/>
          <w:color w:val="auto"/>
          <w:sz w:val="28"/>
          <w:szCs w:val="28"/>
          <w:lang w:bidi="ar-SA"/>
        </w:rPr>
        <w:t xml:space="preserve"> РЕШЕНИЕ</w:t>
      </w:r>
    </w:p>
    <w:p w:rsidR="000320D8" w:rsidRPr="000320D8" w:rsidRDefault="000320D8" w:rsidP="000320D8">
      <w:pPr>
        <w:widowControl/>
        <w:rPr>
          <w:rFonts w:ascii="Times New Roman" w:eastAsia="Times New Roman" w:hAnsi="Times New Roman" w:cs="Times New Roman"/>
          <w:b/>
          <w:bCs/>
          <w:color w:val="auto"/>
          <w:sz w:val="28"/>
          <w:szCs w:val="28"/>
          <w:lang w:bidi="ar-SA"/>
        </w:rPr>
      </w:pPr>
    </w:p>
    <w:p w:rsidR="000320D8" w:rsidRPr="000320D8" w:rsidRDefault="000320D8" w:rsidP="000320D8">
      <w:pPr>
        <w:widowControl/>
        <w:rPr>
          <w:rFonts w:ascii="Times New Roman" w:eastAsia="Times New Roman" w:hAnsi="Times New Roman" w:cs="Times New Roman"/>
          <w:b/>
          <w:bCs/>
          <w:color w:val="auto"/>
          <w:sz w:val="28"/>
          <w:szCs w:val="28"/>
          <w:lang w:bidi="ar-SA"/>
        </w:rPr>
      </w:pPr>
      <w:r w:rsidRPr="000320D8">
        <w:rPr>
          <w:rFonts w:ascii="Times New Roman" w:eastAsia="Times New Roman" w:hAnsi="Times New Roman" w:cs="Times New Roman"/>
          <w:b/>
          <w:bCs/>
          <w:color w:val="auto"/>
          <w:sz w:val="28"/>
          <w:szCs w:val="28"/>
          <w:lang w:bidi="ar-SA"/>
        </w:rPr>
        <w:t xml:space="preserve">14   октября   2019года                                                       </w:t>
      </w:r>
      <w:r w:rsidR="00252B80">
        <w:rPr>
          <w:rFonts w:ascii="Times New Roman" w:eastAsia="Times New Roman" w:hAnsi="Times New Roman" w:cs="Times New Roman"/>
          <w:b/>
          <w:bCs/>
          <w:color w:val="auto"/>
          <w:sz w:val="28"/>
          <w:szCs w:val="28"/>
          <w:lang w:bidi="ar-SA"/>
        </w:rPr>
        <w:t xml:space="preserve">   </w:t>
      </w:r>
      <w:r w:rsidRPr="000320D8">
        <w:rPr>
          <w:rFonts w:ascii="Times New Roman" w:eastAsia="Times New Roman" w:hAnsi="Times New Roman" w:cs="Times New Roman"/>
          <w:b/>
          <w:bCs/>
          <w:color w:val="auto"/>
          <w:sz w:val="28"/>
          <w:szCs w:val="28"/>
          <w:lang w:bidi="ar-SA"/>
        </w:rPr>
        <w:t>№1</w:t>
      </w:r>
      <w:r>
        <w:rPr>
          <w:rFonts w:ascii="Times New Roman" w:eastAsia="Times New Roman" w:hAnsi="Times New Roman" w:cs="Times New Roman"/>
          <w:b/>
          <w:bCs/>
          <w:color w:val="auto"/>
          <w:sz w:val="28"/>
          <w:szCs w:val="28"/>
          <w:lang w:bidi="ar-SA"/>
        </w:rPr>
        <w:t>7</w:t>
      </w:r>
    </w:p>
    <w:p w:rsidR="000320D8" w:rsidRDefault="000320D8">
      <w:pPr>
        <w:pStyle w:val="ConsPlusTitle"/>
        <w:jc w:val="center"/>
        <w:rPr>
          <w:rFonts w:ascii="Times New Roman" w:hAnsi="Times New Roman" w:cs="Times New Roman"/>
          <w:sz w:val="28"/>
          <w:szCs w:val="28"/>
        </w:rPr>
      </w:pPr>
    </w:p>
    <w:p w:rsidR="006B0720" w:rsidRPr="006E63E8" w:rsidRDefault="006B0720" w:rsidP="006B0720">
      <w:pPr>
        <w:pStyle w:val="ConsPlusTitle"/>
        <w:jc w:val="center"/>
        <w:rPr>
          <w:rFonts w:ascii="Times New Roman" w:hAnsi="Times New Roman" w:cs="Times New Roman"/>
          <w:sz w:val="28"/>
          <w:szCs w:val="28"/>
        </w:rPr>
      </w:pPr>
    </w:p>
    <w:p w:rsidR="00B43960" w:rsidRDefault="006E63E8" w:rsidP="006B0720">
      <w:pPr>
        <w:pStyle w:val="ConsPlusTitle"/>
        <w:jc w:val="center"/>
        <w:rPr>
          <w:rFonts w:ascii="Times New Roman" w:hAnsi="Times New Roman" w:cs="Times New Roman"/>
          <w:sz w:val="28"/>
          <w:szCs w:val="28"/>
        </w:rPr>
      </w:pPr>
      <w:r w:rsidRPr="006E63E8">
        <w:rPr>
          <w:rFonts w:ascii="Times New Roman" w:hAnsi="Times New Roman" w:cs="Times New Roman"/>
          <w:sz w:val="28"/>
          <w:szCs w:val="28"/>
        </w:rPr>
        <w:t xml:space="preserve">ОБ УТВЕРЖДЕНИИ </w:t>
      </w:r>
      <w:r w:rsidR="006B0720" w:rsidRPr="006E63E8">
        <w:rPr>
          <w:rFonts w:ascii="Times New Roman" w:hAnsi="Times New Roman" w:cs="Times New Roman"/>
          <w:sz w:val="28"/>
          <w:szCs w:val="28"/>
        </w:rPr>
        <w:t>ПОЛОЖЕНИ</w:t>
      </w:r>
      <w:r w:rsidRPr="006E63E8">
        <w:rPr>
          <w:rFonts w:ascii="Times New Roman" w:hAnsi="Times New Roman" w:cs="Times New Roman"/>
          <w:sz w:val="28"/>
          <w:szCs w:val="28"/>
        </w:rPr>
        <w:t>Я</w:t>
      </w:r>
      <w:r w:rsidR="006B0720" w:rsidRPr="006E63E8">
        <w:rPr>
          <w:rFonts w:ascii="Times New Roman" w:hAnsi="Times New Roman" w:cs="Times New Roman"/>
          <w:sz w:val="28"/>
          <w:szCs w:val="28"/>
        </w:rPr>
        <w:t xml:space="preserve"> </w:t>
      </w:r>
      <w:r w:rsidR="00B43960" w:rsidRPr="006E63E8">
        <w:rPr>
          <w:rFonts w:ascii="Times New Roman" w:hAnsi="Times New Roman" w:cs="Times New Roman"/>
          <w:sz w:val="28"/>
          <w:szCs w:val="28"/>
        </w:rPr>
        <w:t>О СТАРОСТАХ СЕЛЬСК</w:t>
      </w:r>
      <w:r w:rsidR="006B0720" w:rsidRPr="006E63E8">
        <w:rPr>
          <w:rFonts w:ascii="Times New Roman" w:hAnsi="Times New Roman" w:cs="Times New Roman"/>
          <w:sz w:val="28"/>
          <w:szCs w:val="28"/>
        </w:rPr>
        <w:t>ОГО</w:t>
      </w:r>
      <w:r w:rsidR="00B43960" w:rsidRPr="006E63E8">
        <w:rPr>
          <w:rFonts w:ascii="Times New Roman" w:hAnsi="Times New Roman" w:cs="Times New Roman"/>
          <w:sz w:val="28"/>
          <w:szCs w:val="28"/>
        </w:rPr>
        <w:t xml:space="preserve"> </w:t>
      </w:r>
      <w:r w:rsidR="006B0720" w:rsidRPr="006E63E8">
        <w:rPr>
          <w:rFonts w:ascii="Times New Roman" w:hAnsi="Times New Roman" w:cs="Times New Roman"/>
          <w:sz w:val="28"/>
          <w:szCs w:val="28"/>
        </w:rPr>
        <w:t xml:space="preserve">ПОСЕЛЕНИЯ </w:t>
      </w:r>
      <w:r w:rsidR="000320D8">
        <w:rPr>
          <w:rFonts w:ascii="Times New Roman" w:hAnsi="Times New Roman" w:cs="Times New Roman"/>
          <w:sz w:val="28"/>
          <w:szCs w:val="28"/>
        </w:rPr>
        <w:t xml:space="preserve"> АЗЯКОВСКИЙ</w:t>
      </w:r>
      <w:r w:rsidR="006B0720" w:rsidRPr="006E63E8">
        <w:rPr>
          <w:rFonts w:ascii="Times New Roman" w:hAnsi="Times New Roman" w:cs="Times New Roman"/>
          <w:sz w:val="28"/>
          <w:szCs w:val="28"/>
        </w:rPr>
        <w:t xml:space="preserve"> СЕЛЬСОВЕТ МУНИЦИПАЛЬНОГО РАЙОНА БУРАЕВСКИЙ РАЙОН </w:t>
      </w:r>
      <w:r w:rsidR="00B43960" w:rsidRPr="006E63E8">
        <w:rPr>
          <w:rFonts w:ascii="Times New Roman" w:hAnsi="Times New Roman" w:cs="Times New Roman"/>
          <w:sz w:val="28"/>
          <w:szCs w:val="28"/>
        </w:rPr>
        <w:t>РЕСПУБЛИК</w:t>
      </w:r>
      <w:r w:rsidR="006B0720" w:rsidRPr="006E63E8">
        <w:rPr>
          <w:rFonts w:ascii="Times New Roman" w:hAnsi="Times New Roman" w:cs="Times New Roman"/>
          <w:sz w:val="28"/>
          <w:szCs w:val="28"/>
        </w:rPr>
        <w:t>И</w:t>
      </w:r>
      <w:r w:rsidR="00B43960" w:rsidRPr="006E63E8">
        <w:rPr>
          <w:rFonts w:ascii="Times New Roman" w:hAnsi="Times New Roman" w:cs="Times New Roman"/>
          <w:sz w:val="28"/>
          <w:szCs w:val="28"/>
        </w:rPr>
        <w:t xml:space="preserve"> БАШКОРТОСТАН</w:t>
      </w:r>
    </w:p>
    <w:p w:rsidR="006E63E8" w:rsidRDefault="006E63E8" w:rsidP="006B0720">
      <w:pPr>
        <w:pStyle w:val="ConsPlusTitle"/>
        <w:jc w:val="center"/>
        <w:rPr>
          <w:rFonts w:ascii="Times New Roman" w:hAnsi="Times New Roman" w:cs="Times New Roman"/>
          <w:sz w:val="28"/>
          <w:szCs w:val="28"/>
        </w:rPr>
      </w:pPr>
    </w:p>
    <w:p w:rsidR="006E63E8" w:rsidRPr="00820F57" w:rsidRDefault="006E63E8" w:rsidP="006E63E8">
      <w:pPr>
        <w:ind w:firstLine="709"/>
        <w:jc w:val="both"/>
        <w:rPr>
          <w:rFonts w:ascii="Times New Roman" w:hAnsi="Times New Roman" w:cs="Times New Roman"/>
          <w:b/>
          <w:sz w:val="28"/>
          <w:szCs w:val="28"/>
        </w:rPr>
      </w:pPr>
      <w:proofErr w:type="gramStart"/>
      <w:r w:rsidRPr="00B94F0E">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Законом Республики Башкортостан от 18.03.2005 года № 162-з «О местном самоуправлении в Республике Башкортостан», </w:t>
      </w:r>
      <w:r w:rsidRPr="006E63E8">
        <w:rPr>
          <w:rFonts w:ascii="Times New Roman" w:hAnsi="Times New Roman" w:cs="Times New Roman"/>
          <w:sz w:val="28"/>
          <w:szCs w:val="28"/>
        </w:rPr>
        <w:t>Закон</w:t>
      </w:r>
      <w:r>
        <w:rPr>
          <w:rFonts w:ascii="Times New Roman" w:hAnsi="Times New Roman" w:cs="Times New Roman"/>
          <w:sz w:val="28"/>
          <w:szCs w:val="28"/>
        </w:rPr>
        <w:t>ом</w:t>
      </w:r>
      <w:r w:rsidRPr="006E63E8">
        <w:rPr>
          <w:rFonts w:ascii="Times New Roman" w:hAnsi="Times New Roman" w:cs="Times New Roman"/>
          <w:sz w:val="28"/>
          <w:szCs w:val="28"/>
        </w:rPr>
        <w:t xml:space="preserve"> Республики Башкортостан от 10.07.2019 </w:t>
      </w:r>
      <w:r>
        <w:rPr>
          <w:rFonts w:ascii="Times New Roman" w:hAnsi="Times New Roman" w:cs="Times New Roman"/>
          <w:sz w:val="28"/>
          <w:szCs w:val="28"/>
        </w:rPr>
        <w:t>№</w:t>
      </w:r>
      <w:r w:rsidRPr="006E63E8">
        <w:rPr>
          <w:rFonts w:ascii="Times New Roman" w:hAnsi="Times New Roman" w:cs="Times New Roman"/>
          <w:sz w:val="28"/>
          <w:szCs w:val="28"/>
        </w:rPr>
        <w:t xml:space="preserve"> 122-з </w:t>
      </w:r>
      <w:r>
        <w:rPr>
          <w:rFonts w:ascii="Times New Roman" w:hAnsi="Times New Roman" w:cs="Times New Roman"/>
          <w:sz w:val="28"/>
          <w:szCs w:val="28"/>
        </w:rPr>
        <w:t>«</w:t>
      </w:r>
      <w:r w:rsidRPr="006E63E8">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w:t>
      </w:r>
      <w:r w:rsidRPr="00B94F0E">
        <w:rPr>
          <w:rFonts w:ascii="Times New Roman" w:hAnsi="Times New Roman" w:cs="Times New Roman"/>
          <w:sz w:val="28"/>
          <w:szCs w:val="28"/>
        </w:rPr>
        <w:t xml:space="preserve">Уставом сельского поселения </w:t>
      </w:r>
      <w:proofErr w:type="spellStart"/>
      <w:r w:rsidR="000320D8">
        <w:rPr>
          <w:rFonts w:ascii="Times New Roman" w:hAnsi="Times New Roman" w:cs="Times New Roman"/>
          <w:sz w:val="28"/>
          <w:szCs w:val="28"/>
        </w:rPr>
        <w:t>Азяковский</w:t>
      </w:r>
      <w:proofErr w:type="spellEnd"/>
      <w:r w:rsidR="000320D8">
        <w:rPr>
          <w:rFonts w:ascii="Times New Roman" w:hAnsi="Times New Roman" w:cs="Times New Roman"/>
          <w:sz w:val="28"/>
          <w:szCs w:val="28"/>
        </w:rPr>
        <w:t xml:space="preserve"> </w:t>
      </w:r>
      <w:r>
        <w:rPr>
          <w:rFonts w:ascii="Times New Roman" w:hAnsi="Times New Roman" w:cs="Times New Roman"/>
          <w:sz w:val="28"/>
          <w:szCs w:val="28"/>
        </w:rPr>
        <w:t xml:space="preserve"> сельсовет </w:t>
      </w:r>
      <w:r w:rsidRPr="00B94F0E">
        <w:rPr>
          <w:rFonts w:ascii="Times New Roman" w:hAnsi="Times New Roman" w:cs="Times New Roman"/>
          <w:sz w:val="28"/>
          <w:szCs w:val="28"/>
        </w:rPr>
        <w:t>муниципального района Бураевский район Республики Башкортостан</w:t>
      </w:r>
      <w:r>
        <w:rPr>
          <w:rFonts w:ascii="Times New Roman" w:hAnsi="Times New Roman" w:cs="Times New Roman"/>
          <w:sz w:val="28"/>
          <w:szCs w:val="28"/>
        </w:rPr>
        <w:t xml:space="preserve">, Совет сельского поселения </w:t>
      </w:r>
      <w:proofErr w:type="spellStart"/>
      <w:r w:rsidR="000320D8">
        <w:rPr>
          <w:rFonts w:ascii="Times New Roman" w:hAnsi="Times New Roman" w:cs="Times New Roman"/>
          <w:sz w:val="28"/>
          <w:szCs w:val="28"/>
        </w:rPr>
        <w:t>Азяковский</w:t>
      </w:r>
      <w:proofErr w:type="spellEnd"/>
      <w:proofErr w:type="gramEnd"/>
      <w:r w:rsidR="000320D8">
        <w:rPr>
          <w:rFonts w:ascii="Times New Roman" w:hAnsi="Times New Roman" w:cs="Times New Roman"/>
          <w:sz w:val="28"/>
          <w:szCs w:val="28"/>
        </w:rPr>
        <w:t xml:space="preserve"> </w:t>
      </w:r>
      <w:r>
        <w:rPr>
          <w:rFonts w:ascii="Times New Roman" w:hAnsi="Times New Roman" w:cs="Times New Roman"/>
          <w:sz w:val="28"/>
          <w:szCs w:val="28"/>
        </w:rPr>
        <w:t xml:space="preserve"> сельсовет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Бураевский район Республики Башкортостан </w:t>
      </w:r>
      <w:r w:rsidRPr="00820F57">
        <w:rPr>
          <w:rFonts w:ascii="Times New Roman" w:hAnsi="Times New Roman" w:cs="Times New Roman"/>
          <w:b/>
          <w:sz w:val="28"/>
          <w:szCs w:val="28"/>
        </w:rPr>
        <w:t>РЕШИЛ:</w:t>
      </w:r>
    </w:p>
    <w:p w:rsidR="006E63E8" w:rsidRPr="00B94F0E" w:rsidRDefault="006E63E8" w:rsidP="006E63E8">
      <w:pPr>
        <w:ind w:firstLine="709"/>
        <w:jc w:val="both"/>
        <w:rPr>
          <w:rFonts w:ascii="Times New Roman" w:hAnsi="Times New Roman" w:cs="Times New Roman"/>
          <w:sz w:val="28"/>
          <w:szCs w:val="28"/>
        </w:rPr>
      </w:pPr>
    </w:p>
    <w:p w:rsidR="006E63E8" w:rsidRPr="00B94F0E" w:rsidRDefault="006E63E8" w:rsidP="00B105D3">
      <w:pPr>
        <w:ind w:firstLine="709"/>
        <w:jc w:val="both"/>
        <w:rPr>
          <w:rFonts w:ascii="Times New Roman" w:hAnsi="Times New Roman" w:cs="Times New Roman"/>
          <w:sz w:val="28"/>
          <w:szCs w:val="28"/>
        </w:rPr>
      </w:pPr>
      <w:r w:rsidRPr="00B94F0E">
        <w:rPr>
          <w:rFonts w:ascii="Times New Roman" w:hAnsi="Times New Roman" w:cs="Times New Roman"/>
          <w:sz w:val="28"/>
          <w:szCs w:val="28"/>
        </w:rPr>
        <w:t xml:space="preserve">1.Утвердить Положение </w:t>
      </w:r>
      <w:r w:rsidRPr="006E63E8">
        <w:rPr>
          <w:rFonts w:ascii="Times New Roman" w:hAnsi="Times New Roman" w:cs="Times New Roman"/>
          <w:sz w:val="28"/>
          <w:szCs w:val="28"/>
        </w:rPr>
        <w:t xml:space="preserve">о старостах сельского поселения </w:t>
      </w:r>
      <w:proofErr w:type="spellStart"/>
      <w:r w:rsidR="000320D8">
        <w:rPr>
          <w:rFonts w:ascii="Times New Roman" w:hAnsi="Times New Roman" w:cs="Times New Roman"/>
          <w:sz w:val="28"/>
          <w:szCs w:val="28"/>
        </w:rPr>
        <w:t>Азяковский</w:t>
      </w:r>
      <w:proofErr w:type="spellEnd"/>
      <w:r w:rsidR="000320D8">
        <w:rPr>
          <w:rFonts w:ascii="Times New Roman" w:hAnsi="Times New Roman" w:cs="Times New Roman"/>
          <w:sz w:val="28"/>
          <w:szCs w:val="28"/>
        </w:rPr>
        <w:t xml:space="preserve"> </w:t>
      </w:r>
      <w:r w:rsidRPr="006E63E8">
        <w:rPr>
          <w:rFonts w:ascii="Times New Roman" w:hAnsi="Times New Roman" w:cs="Times New Roman"/>
          <w:sz w:val="28"/>
          <w:szCs w:val="28"/>
        </w:rPr>
        <w:t xml:space="preserve"> сельсовет муниципального района Бур</w:t>
      </w:r>
      <w:r>
        <w:rPr>
          <w:rFonts w:ascii="Times New Roman" w:hAnsi="Times New Roman" w:cs="Times New Roman"/>
          <w:sz w:val="28"/>
          <w:szCs w:val="28"/>
        </w:rPr>
        <w:t>аевский р</w:t>
      </w:r>
      <w:r w:rsidRPr="006E63E8">
        <w:rPr>
          <w:rFonts w:ascii="Times New Roman" w:hAnsi="Times New Roman" w:cs="Times New Roman"/>
          <w:sz w:val="28"/>
          <w:szCs w:val="28"/>
        </w:rPr>
        <w:t>айон Республики Башкортостан</w:t>
      </w:r>
      <w:r>
        <w:rPr>
          <w:rFonts w:ascii="Times New Roman" w:hAnsi="Times New Roman" w:cs="Times New Roman"/>
          <w:sz w:val="28"/>
          <w:szCs w:val="28"/>
        </w:rPr>
        <w:t xml:space="preserve"> (прилагается)</w:t>
      </w:r>
      <w:r w:rsidRPr="00B94F0E">
        <w:rPr>
          <w:rFonts w:ascii="Times New Roman" w:hAnsi="Times New Roman" w:cs="Times New Roman"/>
          <w:sz w:val="28"/>
          <w:szCs w:val="28"/>
        </w:rPr>
        <w:t>.</w:t>
      </w:r>
    </w:p>
    <w:p w:rsidR="006E63E8" w:rsidRPr="00B94F0E" w:rsidRDefault="00B65241" w:rsidP="00B105D3">
      <w:pPr>
        <w:ind w:firstLine="709"/>
        <w:jc w:val="both"/>
        <w:rPr>
          <w:rFonts w:ascii="Times New Roman" w:hAnsi="Times New Roman" w:cs="Times New Roman"/>
          <w:sz w:val="28"/>
          <w:szCs w:val="28"/>
        </w:rPr>
      </w:pPr>
      <w:r>
        <w:rPr>
          <w:rFonts w:ascii="Times New Roman" w:hAnsi="Times New Roman" w:cs="Times New Roman"/>
          <w:sz w:val="28"/>
          <w:szCs w:val="28"/>
        </w:rPr>
        <w:t>2</w:t>
      </w:r>
      <w:r w:rsidR="00E94C85">
        <w:rPr>
          <w:rFonts w:ascii="Times New Roman" w:hAnsi="Times New Roman" w:cs="Times New Roman"/>
          <w:sz w:val="28"/>
          <w:szCs w:val="28"/>
        </w:rPr>
        <w:t xml:space="preserve">. </w:t>
      </w:r>
      <w:r w:rsidR="006E63E8" w:rsidRPr="00B94F0E">
        <w:rPr>
          <w:rFonts w:ascii="Times New Roman" w:hAnsi="Times New Roman" w:cs="Times New Roman"/>
          <w:sz w:val="28"/>
          <w:szCs w:val="28"/>
        </w:rPr>
        <w:t xml:space="preserve">Настоящее </w:t>
      </w:r>
      <w:r>
        <w:rPr>
          <w:rFonts w:ascii="Times New Roman" w:hAnsi="Times New Roman" w:cs="Times New Roman"/>
          <w:sz w:val="28"/>
          <w:szCs w:val="28"/>
        </w:rPr>
        <w:t xml:space="preserve">решение </w:t>
      </w:r>
      <w:r w:rsidR="006E63E8">
        <w:rPr>
          <w:rFonts w:ascii="Times New Roman" w:hAnsi="Times New Roman" w:cs="Times New Roman"/>
          <w:sz w:val="28"/>
          <w:szCs w:val="28"/>
        </w:rPr>
        <w:t xml:space="preserve"> </w:t>
      </w:r>
      <w:r w:rsidR="006E63E8" w:rsidRPr="00B94F0E">
        <w:rPr>
          <w:rFonts w:ascii="Times New Roman" w:hAnsi="Times New Roman" w:cs="Times New Roman"/>
          <w:sz w:val="28"/>
          <w:szCs w:val="28"/>
        </w:rPr>
        <w:t>вступает в силу с момента принятия.</w:t>
      </w:r>
    </w:p>
    <w:p w:rsidR="006E63E8" w:rsidRPr="00B94F0E" w:rsidRDefault="00E94C85" w:rsidP="00B105D3">
      <w:pPr>
        <w:ind w:firstLine="709"/>
        <w:jc w:val="both"/>
        <w:rPr>
          <w:rFonts w:ascii="Times New Roman" w:hAnsi="Times New Roman" w:cs="Times New Roman"/>
          <w:sz w:val="28"/>
          <w:szCs w:val="28"/>
        </w:rPr>
      </w:pPr>
      <w:r>
        <w:rPr>
          <w:rFonts w:ascii="Times New Roman" w:hAnsi="Times New Roman" w:cs="Times New Roman"/>
          <w:sz w:val="28"/>
          <w:szCs w:val="28"/>
        </w:rPr>
        <w:t>4</w:t>
      </w:r>
      <w:r w:rsidR="006E63E8" w:rsidRPr="00B94F0E">
        <w:rPr>
          <w:rFonts w:ascii="Times New Roman" w:hAnsi="Times New Roman" w:cs="Times New Roman"/>
          <w:sz w:val="28"/>
          <w:szCs w:val="28"/>
        </w:rPr>
        <w:t xml:space="preserve">.Опубликовать настоящее </w:t>
      </w:r>
      <w:r w:rsidR="006E63E8">
        <w:rPr>
          <w:rFonts w:ascii="Times New Roman" w:hAnsi="Times New Roman" w:cs="Times New Roman"/>
          <w:sz w:val="28"/>
          <w:szCs w:val="28"/>
        </w:rPr>
        <w:t>решение</w:t>
      </w:r>
      <w:r w:rsidR="006E63E8" w:rsidRPr="00B94F0E">
        <w:rPr>
          <w:rFonts w:ascii="Times New Roman" w:hAnsi="Times New Roman" w:cs="Times New Roman"/>
          <w:sz w:val="28"/>
          <w:szCs w:val="28"/>
        </w:rPr>
        <w:t xml:space="preserve"> </w:t>
      </w:r>
      <w:r w:rsidR="006E63E8">
        <w:rPr>
          <w:rFonts w:ascii="Times New Roman" w:hAnsi="Times New Roman" w:cs="Times New Roman"/>
          <w:sz w:val="28"/>
          <w:szCs w:val="28"/>
        </w:rPr>
        <w:t>на</w:t>
      </w:r>
      <w:r w:rsidR="006E63E8" w:rsidRPr="00B94F0E">
        <w:rPr>
          <w:rFonts w:ascii="Times New Roman" w:hAnsi="Times New Roman" w:cs="Times New Roman"/>
          <w:sz w:val="28"/>
          <w:szCs w:val="28"/>
        </w:rPr>
        <w:t xml:space="preserve"> информационном</w:t>
      </w:r>
      <w:r w:rsidR="006E63E8">
        <w:rPr>
          <w:rFonts w:ascii="Times New Roman" w:hAnsi="Times New Roman" w:cs="Times New Roman"/>
          <w:sz w:val="28"/>
          <w:szCs w:val="28"/>
        </w:rPr>
        <w:t xml:space="preserve"> стенде и официальном сайте администрации сельского поселения</w:t>
      </w:r>
      <w:r w:rsidR="006E63E8" w:rsidRPr="00B94F0E">
        <w:rPr>
          <w:rFonts w:ascii="Times New Roman" w:hAnsi="Times New Roman" w:cs="Times New Roman"/>
          <w:sz w:val="28"/>
          <w:szCs w:val="28"/>
        </w:rPr>
        <w:t>.</w:t>
      </w:r>
    </w:p>
    <w:p w:rsidR="006E63E8" w:rsidRDefault="00E94C85" w:rsidP="00B105D3">
      <w:pPr>
        <w:ind w:firstLine="709"/>
        <w:jc w:val="both"/>
        <w:rPr>
          <w:rFonts w:ascii="Times New Roman" w:hAnsi="Times New Roman" w:cs="Times New Roman"/>
          <w:sz w:val="28"/>
          <w:szCs w:val="28"/>
        </w:rPr>
      </w:pPr>
      <w:r>
        <w:rPr>
          <w:rFonts w:ascii="Times New Roman" w:hAnsi="Times New Roman" w:cs="Times New Roman"/>
          <w:sz w:val="28"/>
          <w:szCs w:val="28"/>
        </w:rPr>
        <w:t>5</w:t>
      </w:r>
      <w:r w:rsidR="006E63E8" w:rsidRPr="00B94F0E">
        <w:rPr>
          <w:rFonts w:ascii="Times New Roman" w:hAnsi="Times New Roman" w:cs="Times New Roman"/>
          <w:sz w:val="28"/>
          <w:szCs w:val="28"/>
        </w:rPr>
        <w:t xml:space="preserve">.Контроль за исполнением настоящего </w:t>
      </w:r>
      <w:r w:rsidR="006E63E8">
        <w:rPr>
          <w:rFonts w:ascii="Times New Roman" w:hAnsi="Times New Roman" w:cs="Times New Roman"/>
          <w:sz w:val="28"/>
          <w:szCs w:val="28"/>
        </w:rPr>
        <w:t>решения</w:t>
      </w:r>
      <w:r w:rsidR="006E63E8" w:rsidRPr="006E63E8">
        <w:t xml:space="preserve"> </w:t>
      </w:r>
      <w:r w:rsidR="006E63E8" w:rsidRPr="006E63E8">
        <w:rPr>
          <w:rFonts w:ascii="Times New Roman" w:hAnsi="Times New Roman" w:cs="Times New Roman"/>
          <w:sz w:val="28"/>
          <w:szCs w:val="28"/>
        </w:rPr>
        <w:t>возложить на постоянную комиссию по</w:t>
      </w:r>
      <w:r w:rsidR="000320D8">
        <w:rPr>
          <w:rFonts w:ascii="Times New Roman" w:hAnsi="Times New Roman" w:cs="Times New Roman"/>
          <w:sz w:val="28"/>
          <w:szCs w:val="28"/>
        </w:rPr>
        <w:t xml:space="preserve"> социальн</w:t>
      </w:r>
      <w:proofErr w:type="gramStart"/>
      <w:r w:rsidR="000320D8">
        <w:rPr>
          <w:rFonts w:ascii="Times New Roman" w:hAnsi="Times New Roman" w:cs="Times New Roman"/>
          <w:sz w:val="28"/>
          <w:szCs w:val="28"/>
        </w:rPr>
        <w:t>о-</w:t>
      </w:r>
      <w:proofErr w:type="gramEnd"/>
      <w:r w:rsidR="000320D8">
        <w:rPr>
          <w:rFonts w:ascii="Times New Roman" w:hAnsi="Times New Roman" w:cs="Times New Roman"/>
          <w:sz w:val="28"/>
          <w:szCs w:val="28"/>
        </w:rPr>
        <w:t xml:space="preserve"> гуманитарным вопросам</w:t>
      </w:r>
      <w:r w:rsidR="006E63E8">
        <w:rPr>
          <w:rFonts w:ascii="Times New Roman" w:hAnsi="Times New Roman" w:cs="Times New Roman"/>
          <w:sz w:val="28"/>
          <w:szCs w:val="28"/>
        </w:rPr>
        <w:t>.</w:t>
      </w:r>
    </w:p>
    <w:p w:rsidR="00820F57" w:rsidRPr="00B94F0E" w:rsidRDefault="00820F57" w:rsidP="00B105D3">
      <w:pPr>
        <w:ind w:firstLine="709"/>
        <w:jc w:val="both"/>
        <w:rPr>
          <w:rFonts w:ascii="Times New Roman" w:hAnsi="Times New Roman" w:cs="Times New Roman"/>
          <w:sz w:val="28"/>
          <w:szCs w:val="28"/>
        </w:rPr>
      </w:pPr>
    </w:p>
    <w:p w:rsidR="006E63E8" w:rsidRDefault="006E63E8" w:rsidP="00B105D3">
      <w:pPr>
        <w:jc w:val="both"/>
        <w:rPr>
          <w:rFonts w:ascii="Times New Roman" w:hAnsi="Times New Roman" w:cs="Times New Roman"/>
          <w:sz w:val="28"/>
          <w:szCs w:val="28"/>
        </w:rPr>
      </w:pPr>
    </w:p>
    <w:p w:rsidR="00B105D3" w:rsidRPr="00820F57" w:rsidRDefault="006E63E8" w:rsidP="00B105D3">
      <w:pPr>
        <w:jc w:val="both"/>
        <w:rPr>
          <w:rFonts w:ascii="Times New Roman" w:hAnsi="Times New Roman" w:cs="Times New Roman"/>
          <w:b/>
          <w:sz w:val="28"/>
          <w:szCs w:val="28"/>
        </w:rPr>
      </w:pPr>
      <w:r w:rsidRPr="00820F57">
        <w:rPr>
          <w:rFonts w:ascii="Times New Roman" w:hAnsi="Times New Roman" w:cs="Times New Roman"/>
          <w:b/>
          <w:sz w:val="28"/>
          <w:szCs w:val="28"/>
        </w:rPr>
        <w:t xml:space="preserve">Глава сельского поселения                           </w:t>
      </w:r>
      <w:r w:rsidR="00820F57" w:rsidRPr="00820F57">
        <w:rPr>
          <w:rFonts w:ascii="Times New Roman" w:hAnsi="Times New Roman" w:cs="Times New Roman"/>
          <w:b/>
          <w:sz w:val="28"/>
          <w:szCs w:val="28"/>
        </w:rPr>
        <w:t xml:space="preserve">         </w:t>
      </w:r>
      <w:r w:rsidRPr="00820F57">
        <w:rPr>
          <w:rFonts w:ascii="Times New Roman" w:hAnsi="Times New Roman" w:cs="Times New Roman"/>
          <w:b/>
          <w:sz w:val="28"/>
          <w:szCs w:val="28"/>
        </w:rPr>
        <w:t xml:space="preserve"> </w:t>
      </w:r>
      <w:r w:rsidR="00820F57" w:rsidRPr="00820F57">
        <w:rPr>
          <w:rFonts w:ascii="Times New Roman" w:hAnsi="Times New Roman" w:cs="Times New Roman"/>
          <w:b/>
          <w:sz w:val="28"/>
          <w:szCs w:val="28"/>
        </w:rPr>
        <w:t xml:space="preserve"> </w:t>
      </w:r>
      <w:proofErr w:type="spellStart"/>
      <w:r w:rsidR="00820F57" w:rsidRPr="00820F57">
        <w:rPr>
          <w:rFonts w:ascii="Times New Roman" w:hAnsi="Times New Roman" w:cs="Times New Roman"/>
          <w:b/>
          <w:sz w:val="28"/>
          <w:szCs w:val="28"/>
        </w:rPr>
        <w:t>А.Т.Мухаяров</w:t>
      </w:r>
      <w:proofErr w:type="spellEnd"/>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B105D3" w:rsidRDefault="00B105D3" w:rsidP="00B105D3">
      <w:pPr>
        <w:jc w:val="both"/>
        <w:rPr>
          <w:rFonts w:ascii="Times New Roman" w:hAnsi="Times New Roman" w:cs="Times New Roman"/>
          <w:sz w:val="28"/>
          <w:szCs w:val="28"/>
        </w:rPr>
      </w:pPr>
    </w:p>
    <w:p w:rsidR="00E94C85" w:rsidRDefault="006E63E8" w:rsidP="00B105D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E63E8" w:rsidRPr="00E94C85" w:rsidRDefault="006E63E8" w:rsidP="00E94C85">
      <w:pPr>
        <w:ind w:firstLine="5387"/>
        <w:jc w:val="both"/>
        <w:rPr>
          <w:rFonts w:ascii="Times New Roman" w:hAnsi="Times New Roman" w:cs="Times New Roman"/>
          <w:sz w:val="28"/>
          <w:szCs w:val="28"/>
        </w:rPr>
      </w:pPr>
      <w:r w:rsidRPr="006E63E8">
        <w:rPr>
          <w:rFonts w:ascii="Times New Roman" w:eastAsia="Times New Roman" w:hAnsi="Times New Roman" w:cs="Times New Roman"/>
          <w:color w:val="auto"/>
          <w:lang w:bidi="ar-SA"/>
        </w:rPr>
        <w:t xml:space="preserve">Приложение </w:t>
      </w:r>
      <w:proofErr w:type="gramStart"/>
      <w:r w:rsidRPr="006E63E8">
        <w:rPr>
          <w:rFonts w:ascii="Times New Roman" w:eastAsia="Times New Roman" w:hAnsi="Times New Roman" w:cs="Times New Roman"/>
          <w:color w:val="auto"/>
          <w:lang w:bidi="ar-SA"/>
        </w:rPr>
        <w:t>к</w:t>
      </w:r>
      <w:proofErr w:type="gramEnd"/>
    </w:p>
    <w:p w:rsidR="006E63E8" w:rsidRPr="006E63E8" w:rsidRDefault="006E63E8" w:rsidP="006E63E8">
      <w:pPr>
        <w:widowControl/>
        <w:ind w:firstLine="5387"/>
        <w:jc w:val="both"/>
        <w:rPr>
          <w:rFonts w:ascii="Times New Roman" w:eastAsia="Times New Roman" w:hAnsi="Times New Roman" w:cs="Times New Roman"/>
          <w:color w:val="auto"/>
          <w:lang w:bidi="ar-SA"/>
        </w:rPr>
      </w:pPr>
      <w:r w:rsidRPr="006E63E8">
        <w:rPr>
          <w:rFonts w:ascii="Times New Roman" w:eastAsia="Times New Roman" w:hAnsi="Times New Roman" w:cs="Times New Roman"/>
          <w:color w:val="auto"/>
          <w:lang w:bidi="ar-SA"/>
        </w:rPr>
        <w:t>решению Совета в сельского</w:t>
      </w:r>
    </w:p>
    <w:p w:rsidR="006E63E8" w:rsidRPr="006E63E8" w:rsidRDefault="006E63E8" w:rsidP="006E63E8">
      <w:pPr>
        <w:widowControl/>
        <w:ind w:firstLine="5387"/>
        <w:jc w:val="both"/>
        <w:rPr>
          <w:rFonts w:ascii="Times New Roman" w:eastAsia="Times New Roman" w:hAnsi="Times New Roman" w:cs="Times New Roman"/>
          <w:color w:val="auto"/>
          <w:lang w:bidi="ar-SA"/>
        </w:rPr>
      </w:pPr>
      <w:r w:rsidRPr="006E63E8">
        <w:rPr>
          <w:rFonts w:ascii="Times New Roman" w:eastAsia="Times New Roman" w:hAnsi="Times New Roman" w:cs="Times New Roman"/>
          <w:color w:val="auto"/>
          <w:lang w:bidi="ar-SA"/>
        </w:rPr>
        <w:t xml:space="preserve">поселения </w:t>
      </w:r>
      <w:proofErr w:type="spellStart"/>
      <w:r w:rsidR="00820F57">
        <w:rPr>
          <w:rFonts w:ascii="Times New Roman" w:eastAsia="Times New Roman" w:hAnsi="Times New Roman" w:cs="Times New Roman"/>
          <w:color w:val="auto"/>
          <w:lang w:bidi="ar-SA"/>
        </w:rPr>
        <w:t>Азяковский</w:t>
      </w:r>
      <w:proofErr w:type="spellEnd"/>
      <w:r w:rsidR="00820F57">
        <w:rPr>
          <w:rFonts w:ascii="Times New Roman" w:eastAsia="Times New Roman" w:hAnsi="Times New Roman" w:cs="Times New Roman"/>
          <w:color w:val="auto"/>
          <w:lang w:bidi="ar-SA"/>
        </w:rPr>
        <w:t xml:space="preserve"> </w:t>
      </w:r>
      <w:r w:rsidRPr="006E63E8">
        <w:rPr>
          <w:rFonts w:ascii="Times New Roman" w:eastAsia="Times New Roman" w:hAnsi="Times New Roman" w:cs="Times New Roman"/>
          <w:color w:val="auto"/>
          <w:lang w:bidi="ar-SA"/>
        </w:rPr>
        <w:t xml:space="preserve"> сельсовет</w:t>
      </w:r>
    </w:p>
    <w:p w:rsidR="006E63E8" w:rsidRPr="006E63E8" w:rsidRDefault="006E63E8" w:rsidP="006E63E8">
      <w:pPr>
        <w:widowControl/>
        <w:ind w:firstLine="5387"/>
        <w:jc w:val="both"/>
        <w:rPr>
          <w:rFonts w:ascii="Times New Roman" w:eastAsia="Times New Roman" w:hAnsi="Times New Roman" w:cs="Times New Roman"/>
          <w:color w:val="auto"/>
          <w:lang w:bidi="ar-SA"/>
        </w:rPr>
      </w:pPr>
      <w:r w:rsidRPr="006E63E8">
        <w:rPr>
          <w:rFonts w:ascii="Times New Roman" w:eastAsia="Times New Roman" w:hAnsi="Times New Roman" w:cs="Times New Roman"/>
          <w:color w:val="auto"/>
          <w:lang w:bidi="ar-SA"/>
        </w:rPr>
        <w:t xml:space="preserve">от </w:t>
      </w:r>
      <w:r w:rsidR="00820F57">
        <w:rPr>
          <w:rFonts w:ascii="Times New Roman" w:eastAsia="Times New Roman" w:hAnsi="Times New Roman" w:cs="Times New Roman"/>
          <w:color w:val="auto"/>
          <w:lang w:bidi="ar-SA"/>
        </w:rPr>
        <w:t>14.10.2019</w:t>
      </w:r>
      <w:r w:rsidRPr="006E63E8">
        <w:rPr>
          <w:rFonts w:ascii="Times New Roman" w:eastAsia="Times New Roman" w:hAnsi="Times New Roman" w:cs="Times New Roman"/>
          <w:color w:val="auto"/>
          <w:lang w:bidi="ar-SA"/>
        </w:rPr>
        <w:t>г.  №</w:t>
      </w:r>
      <w:r w:rsidR="00820F57">
        <w:rPr>
          <w:rFonts w:ascii="Times New Roman" w:eastAsia="Times New Roman" w:hAnsi="Times New Roman" w:cs="Times New Roman"/>
          <w:color w:val="auto"/>
          <w:lang w:bidi="ar-SA"/>
        </w:rPr>
        <w:t>17</w:t>
      </w:r>
    </w:p>
    <w:p w:rsidR="006E63E8" w:rsidRPr="006E63E8" w:rsidRDefault="006E63E8" w:rsidP="006E63E8">
      <w:pPr>
        <w:widowControl/>
        <w:ind w:firstLine="709"/>
        <w:jc w:val="both"/>
        <w:rPr>
          <w:rFonts w:ascii="Times New Roman" w:eastAsia="Times New Roman" w:hAnsi="Times New Roman" w:cs="Times New Roman"/>
          <w:color w:val="auto"/>
          <w:lang w:bidi="ar-SA"/>
        </w:rPr>
      </w:pPr>
    </w:p>
    <w:p w:rsidR="006E63E8" w:rsidRDefault="006E63E8">
      <w:pPr>
        <w:pStyle w:val="ConsPlusTitle"/>
        <w:ind w:firstLine="540"/>
        <w:jc w:val="both"/>
        <w:outlineLvl w:val="1"/>
        <w:rPr>
          <w:rFonts w:ascii="Times New Roman" w:hAnsi="Times New Roman" w:cs="Times New Roman"/>
          <w:sz w:val="28"/>
          <w:szCs w:val="28"/>
        </w:rPr>
      </w:pPr>
    </w:p>
    <w:p w:rsidR="006E63E8" w:rsidRDefault="006E63E8" w:rsidP="006E63E8">
      <w:pPr>
        <w:pStyle w:val="ConsPlusTitle"/>
        <w:ind w:firstLine="540"/>
        <w:jc w:val="center"/>
        <w:outlineLvl w:val="1"/>
        <w:rPr>
          <w:rFonts w:ascii="Times New Roman" w:hAnsi="Times New Roman" w:cs="Times New Roman"/>
          <w:sz w:val="28"/>
          <w:szCs w:val="28"/>
        </w:rPr>
      </w:pPr>
      <w:r w:rsidRPr="006E63E8">
        <w:rPr>
          <w:rFonts w:ascii="Times New Roman" w:hAnsi="Times New Roman" w:cs="Times New Roman"/>
          <w:sz w:val="28"/>
          <w:szCs w:val="28"/>
        </w:rPr>
        <w:t>ПОЛОЖЕНИ</w:t>
      </w:r>
      <w:r>
        <w:rPr>
          <w:rFonts w:ascii="Times New Roman" w:hAnsi="Times New Roman" w:cs="Times New Roman"/>
          <w:sz w:val="28"/>
          <w:szCs w:val="28"/>
        </w:rPr>
        <w:t>Е</w:t>
      </w:r>
    </w:p>
    <w:p w:rsidR="006E63E8" w:rsidRDefault="006E63E8" w:rsidP="006E63E8">
      <w:pPr>
        <w:pStyle w:val="ConsPlusTitle"/>
        <w:ind w:firstLine="540"/>
        <w:jc w:val="center"/>
        <w:outlineLvl w:val="1"/>
        <w:rPr>
          <w:rFonts w:ascii="Times New Roman" w:hAnsi="Times New Roman" w:cs="Times New Roman"/>
          <w:sz w:val="28"/>
          <w:szCs w:val="28"/>
        </w:rPr>
      </w:pPr>
      <w:r w:rsidRPr="006E63E8">
        <w:rPr>
          <w:rFonts w:ascii="Times New Roman" w:hAnsi="Times New Roman" w:cs="Times New Roman"/>
          <w:sz w:val="28"/>
          <w:szCs w:val="28"/>
        </w:rPr>
        <w:t xml:space="preserve">О СТАРОСТАХ СЕЛЬСКОГО ПОСЕЛЕНИЯ </w:t>
      </w:r>
      <w:r w:rsidR="00820F57">
        <w:rPr>
          <w:rFonts w:ascii="Times New Roman" w:hAnsi="Times New Roman" w:cs="Times New Roman"/>
          <w:sz w:val="28"/>
          <w:szCs w:val="28"/>
        </w:rPr>
        <w:t xml:space="preserve">АЗЯКОВСКИЙ </w:t>
      </w:r>
      <w:r w:rsidRPr="006E63E8">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6E63E8" w:rsidRDefault="006E63E8">
      <w:pPr>
        <w:pStyle w:val="ConsPlusTitle"/>
        <w:ind w:firstLine="540"/>
        <w:jc w:val="both"/>
        <w:outlineLvl w:val="1"/>
        <w:rPr>
          <w:rFonts w:ascii="Times New Roman" w:hAnsi="Times New Roman" w:cs="Times New Roman"/>
          <w:sz w:val="28"/>
          <w:szCs w:val="28"/>
        </w:rPr>
      </w:pPr>
    </w:p>
    <w:p w:rsidR="00B43960" w:rsidRPr="006E63E8" w:rsidRDefault="00B43960">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 xml:space="preserve">1. Предмет регулирования </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B43960" w:rsidP="00A20969">
      <w:pPr>
        <w:pStyle w:val="ConsPlusNormal"/>
        <w:ind w:firstLine="540"/>
        <w:jc w:val="both"/>
        <w:rPr>
          <w:rFonts w:ascii="Times New Roman" w:hAnsi="Times New Roman" w:cs="Times New Roman"/>
          <w:sz w:val="28"/>
          <w:szCs w:val="28"/>
        </w:rPr>
      </w:pPr>
      <w:r w:rsidRPr="006E63E8">
        <w:rPr>
          <w:rFonts w:ascii="Times New Roman" w:hAnsi="Times New Roman" w:cs="Times New Roman"/>
          <w:sz w:val="28"/>
          <w:szCs w:val="28"/>
        </w:rPr>
        <w:t>1.</w:t>
      </w:r>
      <w:r w:rsidR="00335BE4">
        <w:rPr>
          <w:rFonts w:ascii="Times New Roman" w:hAnsi="Times New Roman" w:cs="Times New Roman"/>
          <w:sz w:val="28"/>
          <w:szCs w:val="28"/>
        </w:rPr>
        <w:t>1.</w:t>
      </w:r>
      <w:r w:rsidRPr="006E63E8">
        <w:rPr>
          <w:rFonts w:ascii="Times New Roman" w:hAnsi="Times New Roman" w:cs="Times New Roman"/>
          <w:sz w:val="28"/>
          <w:szCs w:val="28"/>
        </w:rPr>
        <w:t xml:space="preserve"> </w:t>
      </w:r>
      <w:proofErr w:type="gramStart"/>
      <w:r w:rsidRPr="006E63E8">
        <w:rPr>
          <w:rFonts w:ascii="Times New Roman" w:hAnsi="Times New Roman" w:cs="Times New Roman"/>
          <w:sz w:val="28"/>
          <w:szCs w:val="28"/>
        </w:rPr>
        <w:t>Настоящ</w:t>
      </w:r>
      <w:r w:rsidR="00335BE4">
        <w:rPr>
          <w:rFonts w:ascii="Times New Roman" w:hAnsi="Times New Roman" w:cs="Times New Roman"/>
          <w:sz w:val="28"/>
          <w:szCs w:val="28"/>
        </w:rPr>
        <w:t>ее</w:t>
      </w:r>
      <w:r w:rsidRPr="006E63E8">
        <w:rPr>
          <w:rFonts w:ascii="Times New Roman" w:hAnsi="Times New Roman" w:cs="Times New Roman"/>
          <w:sz w:val="28"/>
          <w:szCs w:val="28"/>
        </w:rPr>
        <w:t xml:space="preserve"> </w:t>
      </w:r>
      <w:r w:rsidR="00335BE4">
        <w:rPr>
          <w:rFonts w:ascii="Times New Roman" w:hAnsi="Times New Roman" w:cs="Times New Roman"/>
          <w:sz w:val="28"/>
          <w:szCs w:val="28"/>
        </w:rPr>
        <w:t>Положение</w:t>
      </w:r>
      <w:r w:rsidRPr="006E63E8">
        <w:rPr>
          <w:rFonts w:ascii="Times New Roman" w:hAnsi="Times New Roman" w:cs="Times New Roman"/>
          <w:sz w:val="28"/>
          <w:szCs w:val="28"/>
        </w:rPr>
        <w:t xml:space="preserve"> в соответствии с Федеральным </w:t>
      </w:r>
      <w:hyperlink r:id="rId6" w:history="1">
        <w:r w:rsidRPr="006E63E8">
          <w:rPr>
            <w:rFonts w:ascii="Times New Roman" w:hAnsi="Times New Roman" w:cs="Times New Roman"/>
            <w:color w:val="0000FF"/>
            <w:sz w:val="28"/>
            <w:szCs w:val="28"/>
          </w:rPr>
          <w:t>законом</w:t>
        </w:r>
      </w:hyperlink>
      <w:r w:rsidRPr="006E63E8">
        <w:rPr>
          <w:rFonts w:ascii="Times New Roman" w:hAnsi="Times New Roman" w:cs="Times New Roman"/>
          <w:sz w:val="28"/>
          <w:szCs w:val="28"/>
        </w:rPr>
        <w:t xml:space="preserve"> от 6 октября 2003 года </w:t>
      </w:r>
      <w:r w:rsidR="006E63E8">
        <w:rPr>
          <w:rFonts w:ascii="Times New Roman" w:hAnsi="Times New Roman" w:cs="Times New Roman"/>
          <w:sz w:val="28"/>
          <w:szCs w:val="28"/>
        </w:rPr>
        <w:t>№</w:t>
      </w:r>
      <w:r w:rsidRPr="006E63E8">
        <w:rPr>
          <w:rFonts w:ascii="Times New Roman" w:hAnsi="Times New Roman" w:cs="Times New Roman"/>
          <w:sz w:val="28"/>
          <w:szCs w:val="28"/>
        </w:rPr>
        <w:t xml:space="preserve"> 131-ФЗ </w:t>
      </w:r>
      <w:r w:rsidR="006E63E8">
        <w:rPr>
          <w:rFonts w:ascii="Times New Roman" w:hAnsi="Times New Roman" w:cs="Times New Roman"/>
          <w:sz w:val="28"/>
          <w:szCs w:val="28"/>
        </w:rPr>
        <w:t>«</w:t>
      </w:r>
      <w:r w:rsidRPr="006E63E8">
        <w:rPr>
          <w:rFonts w:ascii="Times New Roman" w:hAnsi="Times New Roman" w:cs="Times New Roman"/>
          <w:sz w:val="28"/>
          <w:szCs w:val="28"/>
        </w:rPr>
        <w:t>Об общих принципах организации местного самоуправления в Российской Федерации</w:t>
      </w:r>
      <w:r w:rsidR="006E63E8">
        <w:rPr>
          <w:rFonts w:ascii="Times New Roman" w:hAnsi="Times New Roman" w:cs="Times New Roman"/>
          <w:sz w:val="28"/>
          <w:szCs w:val="28"/>
        </w:rPr>
        <w:t>»</w:t>
      </w:r>
      <w:r w:rsidRPr="006E63E8">
        <w:rPr>
          <w:rFonts w:ascii="Times New Roman" w:hAnsi="Times New Roman" w:cs="Times New Roman"/>
          <w:sz w:val="28"/>
          <w:szCs w:val="28"/>
        </w:rPr>
        <w:t xml:space="preserve"> (далее - Федеральный закон</w:t>
      </w:r>
      <w:r w:rsidR="006E63E8">
        <w:rPr>
          <w:rFonts w:ascii="Times New Roman" w:hAnsi="Times New Roman" w:cs="Times New Roman"/>
          <w:sz w:val="28"/>
          <w:szCs w:val="28"/>
        </w:rPr>
        <w:t xml:space="preserve"> «</w:t>
      </w:r>
      <w:r w:rsidRPr="006E63E8">
        <w:rPr>
          <w:rFonts w:ascii="Times New Roman" w:hAnsi="Times New Roman" w:cs="Times New Roman"/>
          <w:sz w:val="28"/>
          <w:szCs w:val="28"/>
        </w:rPr>
        <w:t>Об общих принципах организации местного самоуправления в Российской Федераци</w:t>
      </w:r>
      <w:r w:rsidR="00335BE4">
        <w:rPr>
          <w:rFonts w:ascii="Times New Roman" w:hAnsi="Times New Roman" w:cs="Times New Roman"/>
          <w:sz w:val="28"/>
          <w:szCs w:val="28"/>
        </w:rPr>
        <w:t>и»</w:t>
      </w:r>
      <w:r w:rsidR="00A20969">
        <w:rPr>
          <w:rFonts w:ascii="Times New Roman" w:hAnsi="Times New Roman" w:cs="Times New Roman"/>
          <w:sz w:val="28"/>
          <w:szCs w:val="28"/>
        </w:rPr>
        <w:t xml:space="preserve">), </w:t>
      </w:r>
      <w:r w:rsidR="00A20969" w:rsidRPr="00A20969">
        <w:rPr>
          <w:rFonts w:ascii="Times New Roman" w:hAnsi="Times New Roman" w:cs="Times New Roman"/>
          <w:sz w:val="28"/>
          <w:szCs w:val="28"/>
        </w:rPr>
        <w:t>Законом Республики Башкортостан от 18.03.2005 года № 162-з «О местном самоуправлении в Республике Башкортостан»</w:t>
      </w:r>
      <w:r w:rsidR="00A20969">
        <w:rPr>
          <w:rFonts w:ascii="Times New Roman" w:hAnsi="Times New Roman" w:cs="Times New Roman"/>
          <w:sz w:val="28"/>
          <w:szCs w:val="28"/>
        </w:rPr>
        <w:t xml:space="preserve"> (далее – Закон РБ </w:t>
      </w:r>
      <w:r w:rsidR="00A20969" w:rsidRPr="00A20969">
        <w:rPr>
          <w:rFonts w:ascii="Times New Roman" w:hAnsi="Times New Roman" w:cs="Times New Roman"/>
          <w:sz w:val="28"/>
          <w:szCs w:val="28"/>
        </w:rPr>
        <w:t>«О местном самоуправл</w:t>
      </w:r>
      <w:r w:rsidR="00A20969">
        <w:rPr>
          <w:rFonts w:ascii="Times New Roman" w:hAnsi="Times New Roman" w:cs="Times New Roman"/>
          <w:sz w:val="28"/>
          <w:szCs w:val="28"/>
        </w:rPr>
        <w:t>ении в Республике Башкортостан»),</w:t>
      </w:r>
      <w:r w:rsidR="00A20969" w:rsidRPr="00A20969">
        <w:rPr>
          <w:rFonts w:ascii="Times New Roman" w:hAnsi="Times New Roman" w:cs="Times New Roman"/>
          <w:sz w:val="28"/>
          <w:szCs w:val="28"/>
        </w:rPr>
        <w:t xml:space="preserve"> Законом Республики Башкортостан от</w:t>
      </w:r>
      <w:proofErr w:type="gramEnd"/>
      <w:r w:rsidR="00A20969" w:rsidRPr="00A20969">
        <w:rPr>
          <w:rFonts w:ascii="Times New Roman" w:hAnsi="Times New Roman" w:cs="Times New Roman"/>
          <w:sz w:val="28"/>
          <w:szCs w:val="28"/>
        </w:rPr>
        <w:t xml:space="preserve"> 10.07.2019 № 122-з «О старостах сельских населенных пунктов в Республике Башкортостан»</w:t>
      </w:r>
      <w:r w:rsidR="00A20969">
        <w:rPr>
          <w:rFonts w:ascii="Times New Roman" w:hAnsi="Times New Roman" w:cs="Times New Roman"/>
          <w:sz w:val="28"/>
          <w:szCs w:val="28"/>
        </w:rPr>
        <w:t xml:space="preserve"> (</w:t>
      </w:r>
      <w:r w:rsidR="00A20969" w:rsidRPr="00A20969">
        <w:rPr>
          <w:rFonts w:ascii="Times New Roman" w:hAnsi="Times New Roman" w:cs="Times New Roman"/>
          <w:sz w:val="28"/>
          <w:szCs w:val="28"/>
        </w:rPr>
        <w:t>далее – Закон РБ</w:t>
      </w:r>
      <w:r w:rsidR="00A20969">
        <w:rPr>
          <w:rFonts w:ascii="Times New Roman" w:hAnsi="Times New Roman" w:cs="Times New Roman"/>
          <w:sz w:val="28"/>
          <w:szCs w:val="28"/>
        </w:rPr>
        <w:t xml:space="preserve"> </w:t>
      </w:r>
      <w:r w:rsidR="00A20969" w:rsidRPr="00A20969">
        <w:rPr>
          <w:rFonts w:ascii="Times New Roman" w:hAnsi="Times New Roman" w:cs="Times New Roman"/>
          <w:sz w:val="28"/>
          <w:szCs w:val="28"/>
        </w:rPr>
        <w:t>«О старостах сельских населенных пунктов в Республике Башкортостан»</w:t>
      </w:r>
      <w:r w:rsidR="00A20969">
        <w:rPr>
          <w:rFonts w:ascii="Times New Roman" w:hAnsi="Times New Roman" w:cs="Times New Roman"/>
          <w:sz w:val="28"/>
          <w:szCs w:val="28"/>
        </w:rPr>
        <w:t>)</w:t>
      </w:r>
      <w:r w:rsidRPr="006E63E8">
        <w:rPr>
          <w:rFonts w:ascii="Times New Roman" w:hAnsi="Times New Roman" w:cs="Times New Roman"/>
          <w:sz w:val="28"/>
          <w:szCs w:val="28"/>
        </w:rPr>
        <w:t xml:space="preserve"> регулирует основы деятельности старост </w:t>
      </w:r>
      <w:r w:rsidR="00A20969" w:rsidRPr="00A20969">
        <w:rPr>
          <w:rFonts w:ascii="Times New Roman" w:hAnsi="Times New Roman" w:cs="Times New Roman"/>
          <w:sz w:val="28"/>
          <w:szCs w:val="28"/>
        </w:rPr>
        <w:t xml:space="preserve">сельского поселения </w:t>
      </w:r>
      <w:proofErr w:type="spellStart"/>
      <w:r w:rsidR="00820F57">
        <w:rPr>
          <w:rFonts w:ascii="Times New Roman" w:hAnsi="Times New Roman" w:cs="Times New Roman"/>
          <w:sz w:val="28"/>
          <w:szCs w:val="28"/>
        </w:rPr>
        <w:t>Азяковский</w:t>
      </w:r>
      <w:proofErr w:type="spellEnd"/>
      <w:r w:rsidR="00820F57">
        <w:rPr>
          <w:rFonts w:ascii="Times New Roman" w:hAnsi="Times New Roman" w:cs="Times New Roman"/>
          <w:sz w:val="28"/>
          <w:szCs w:val="28"/>
        </w:rPr>
        <w:t xml:space="preserve"> </w:t>
      </w:r>
      <w:r w:rsidR="00A20969" w:rsidRPr="00A20969">
        <w:rPr>
          <w:rFonts w:ascii="Times New Roman" w:hAnsi="Times New Roman" w:cs="Times New Roman"/>
          <w:sz w:val="28"/>
          <w:szCs w:val="28"/>
        </w:rPr>
        <w:t xml:space="preserve"> сельс</w:t>
      </w:r>
      <w:r w:rsidR="00A20969">
        <w:rPr>
          <w:rFonts w:ascii="Times New Roman" w:hAnsi="Times New Roman" w:cs="Times New Roman"/>
          <w:sz w:val="28"/>
          <w:szCs w:val="28"/>
        </w:rPr>
        <w:t>овет муниципального района Б</w:t>
      </w:r>
      <w:r w:rsidR="00A20969" w:rsidRPr="00A20969">
        <w:rPr>
          <w:rFonts w:ascii="Times New Roman" w:hAnsi="Times New Roman" w:cs="Times New Roman"/>
          <w:sz w:val="28"/>
          <w:szCs w:val="28"/>
        </w:rPr>
        <w:t xml:space="preserve">ураевский район </w:t>
      </w:r>
      <w:r w:rsidR="00A20969">
        <w:rPr>
          <w:rFonts w:ascii="Times New Roman" w:hAnsi="Times New Roman" w:cs="Times New Roman"/>
          <w:sz w:val="28"/>
          <w:szCs w:val="28"/>
        </w:rPr>
        <w:t>Республики Б</w:t>
      </w:r>
      <w:r w:rsidR="00A20969" w:rsidRPr="00A20969">
        <w:rPr>
          <w:rFonts w:ascii="Times New Roman" w:hAnsi="Times New Roman" w:cs="Times New Roman"/>
          <w:sz w:val="28"/>
          <w:szCs w:val="28"/>
        </w:rPr>
        <w:t>ашкортостан</w:t>
      </w:r>
      <w:r w:rsidRPr="006E63E8">
        <w:rPr>
          <w:rFonts w:ascii="Times New Roman" w:hAnsi="Times New Roman" w:cs="Times New Roman"/>
          <w:sz w:val="28"/>
          <w:szCs w:val="28"/>
        </w:rPr>
        <w:t xml:space="preserve"> (далее - староста </w:t>
      </w:r>
      <w:r w:rsidR="00E254F4">
        <w:rPr>
          <w:rFonts w:ascii="Times New Roman" w:hAnsi="Times New Roman" w:cs="Times New Roman"/>
          <w:sz w:val="28"/>
          <w:szCs w:val="28"/>
        </w:rPr>
        <w:t xml:space="preserve">сельского </w:t>
      </w:r>
      <w:r w:rsidR="00E254F4" w:rsidRPr="00E254F4">
        <w:rPr>
          <w:rFonts w:ascii="Times New Roman" w:hAnsi="Times New Roman" w:cs="Times New Roman"/>
          <w:sz w:val="28"/>
          <w:szCs w:val="28"/>
        </w:rPr>
        <w:t>населенного пункта</w:t>
      </w:r>
      <w:r w:rsidRPr="006E63E8">
        <w:rPr>
          <w:rFonts w:ascii="Times New Roman" w:hAnsi="Times New Roman" w:cs="Times New Roman"/>
          <w:sz w:val="28"/>
          <w:szCs w:val="28"/>
        </w:rPr>
        <w:t>, староста).</w:t>
      </w:r>
    </w:p>
    <w:p w:rsidR="00B43960" w:rsidRPr="006E63E8" w:rsidRDefault="00335B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B43960" w:rsidRPr="006E63E8">
        <w:rPr>
          <w:rFonts w:ascii="Times New Roman" w:hAnsi="Times New Roman" w:cs="Times New Roman"/>
          <w:sz w:val="28"/>
          <w:szCs w:val="28"/>
        </w:rPr>
        <w:t xml:space="preserve">2. Основные термины, используемые в </w:t>
      </w:r>
      <w:proofErr w:type="gramStart"/>
      <w:r w:rsidR="00B43960" w:rsidRPr="006E63E8">
        <w:rPr>
          <w:rFonts w:ascii="Times New Roman" w:hAnsi="Times New Roman" w:cs="Times New Roman"/>
          <w:sz w:val="28"/>
          <w:szCs w:val="28"/>
        </w:rPr>
        <w:t>настоящем</w:t>
      </w:r>
      <w:proofErr w:type="gramEnd"/>
      <w:r w:rsidR="00B43960" w:rsidRPr="006E63E8">
        <w:rPr>
          <w:rFonts w:ascii="Times New Roman" w:hAnsi="Times New Roman" w:cs="Times New Roman"/>
          <w:sz w:val="28"/>
          <w:szCs w:val="28"/>
        </w:rPr>
        <w:t xml:space="preserve"> </w:t>
      </w:r>
      <w:r w:rsidR="00A20969">
        <w:rPr>
          <w:rFonts w:ascii="Times New Roman" w:hAnsi="Times New Roman" w:cs="Times New Roman"/>
          <w:sz w:val="28"/>
          <w:szCs w:val="28"/>
        </w:rPr>
        <w:t>Положении</w:t>
      </w:r>
      <w:r w:rsidR="00B43960" w:rsidRPr="006E63E8">
        <w:rPr>
          <w:rFonts w:ascii="Times New Roman" w:hAnsi="Times New Roman" w:cs="Times New Roman"/>
          <w:sz w:val="28"/>
          <w:szCs w:val="28"/>
        </w:rPr>
        <w:t xml:space="preserve">, применяются в значениях, установленных в Федеральном </w:t>
      </w:r>
      <w:hyperlink r:id="rId7" w:history="1">
        <w:r w:rsidR="00B43960" w:rsidRPr="006E63E8">
          <w:rPr>
            <w:rFonts w:ascii="Times New Roman" w:hAnsi="Times New Roman" w:cs="Times New Roman"/>
            <w:color w:val="0000FF"/>
            <w:sz w:val="28"/>
            <w:szCs w:val="28"/>
          </w:rPr>
          <w:t>законе</w:t>
        </w:r>
      </w:hyperlink>
      <w:r w:rsidR="00B43960" w:rsidRPr="006E63E8">
        <w:rPr>
          <w:rFonts w:ascii="Times New Roman" w:hAnsi="Times New Roman" w:cs="Times New Roman"/>
          <w:sz w:val="28"/>
          <w:szCs w:val="28"/>
        </w:rPr>
        <w:t xml:space="preserve"> </w:t>
      </w:r>
      <w:r>
        <w:rPr>
          <w:rFonts w:ascii="Times New Roman" w:hAnsi="Times New Roman" w:cs="Times New Roman"/>
          <w:sz w:val="28"/>
          <w:szCs w:val="28"/>
        </w:rPr>
        <w:t>«</w:t>
      </w:r>
      <w:r w:rsidR="00B43960" w:rsidRPr="006E63E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B43960" w:rsidRPr="006E63E8">
        <w:rPr>
          <w:rFonts w:ascii="Times New Roman" w:hAnsi="Times New Roman" w:cs="Times New Roman"/>
          <w:sz w:val="28"/>
          <w:szCs w:val="28"/>
        </w:rPr>
        <w:t>.</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B43960">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2. Староста сельского населенного пункта</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A209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43960" w:rsidRPr="006E63E8">
        <w:rPr>
          <w:rFonts w:ascii="Times New Roman" w:hAnsi="Times New Roman" w:cs="Times New Roman"/>
          <w:sz w:val="28"/>
          <w:szCs w:val="28"/>
        </w:rPr>
        <w:t xml:space="preserve">1. Для организации взаимодействия </w:t>
      </w:r>
      <w:r w:rsidR="00E254F4" w:rsidRPr="00E254F4">
        <w:rPr>
          <w:rFonts w:ascii="Times New Roman" w:hAnsi="Times New Roman" w:cs="Times New Roman"/>
          <w:sz w:val="28"/>
          <w:szCs w:val="28"/>
        </w:rPr>
        <w:t xml:space="preserve">сельского поселения </w:t>
      </w:r>
      <w:proofErr w:type="spellStart"/>
      <w:r w:rsidR="00820F57">
        <w:rPr>
          <w:rFonts w:ascii="Times New Roman" w:hAnsi="Times New Roman" w:cs="Times New Roman"/>
          <w:sz w:val="28"/>
          <w:szCs w:val="28"/>
        </w:rPr>
        <w:t>Азяковский</w:t>
      </w:r>
      <w:proofErr w:type="spellEnd"/>
      <w:r w:rsidR="00820F57">
        <w:rPr>
          <w:rFonts w:ascii="Times New Roman" w:hAnsi="Times New Roman" w:cs="Times New Roman"/>
          <w:sz w:val="28"/>
          <w:szCs w:val="28"/>
        </w:rPr>
        <w:t xml:space="preserve"> </w:t>
      </w:r>
      <w:r w:rsidR="00E254F4" w:rsidRPr="00E254F4">
        <w:rPr>
          <w:rFonts w:ascii="Times New Roman" w:hAnsi="Times New Roman" w:cs="Times New Roman"/>
          <w:sz w:val="28"/>
          <w:szCs w:val="28"/>
        </w:rPr>
        <w:t xml:space="preserve"> сельсовет муниципального района Бураевский район Республики Башкортостан</w:t>
      </w:r>
      <w:r w:rsidR="00B43960" w:rsidRPr="006E63E8">
        <w:rPr>
          <w:rFonts w:ascii="Times New Roman" w:hAnsi="Times New Roman" w:cs="Times New Roman"/>
          <w:sz w:val="28"/>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sidR="00E254F4">
        <w:rPr>
          <w:rFonts w:ascii="Times New Roman" w:hAnsi="Times New Roman" w:cs="Times New Roman"/>
          <w:sz w:val="28"/>
          <w:szCs w:val="28"/>
        </w:rPr>
        <w:t xml:space="preserve">сельском </w:t>
      </w:r>
      <w:r w:rsidR="00B43960" w:rsidRPr="006E63E8">
        <w:rPr>
          <w:rFonts w:ascii="Times New Roman" w:hAnsi="Times New Roman" w:cs="Times New Roman"/>
          <w:sz w:val="28"/>
          <w:szCs w:val="28"/>
        </w:rPr>
        <w:t>поселении</w:t>
      </w:r>
      <w:r w:rsidR="00E254F4">
        <w:rPr>
          <w:rFonts w:ascii="Times New Roman" w:hAnsi="Times New Roman" w:cs="Times New Roman"/>
          <w:sz w:val="28"/>
          <w:szCs w:val="28"/>
        </w:rPr>
        <w:t xml:space="preserve"> </w:t>
      </w:r>
      <w:r w:rsidR="00B43960" w:rsidRPr="006E63E8">
        <w:rPr>
          <w:rFonts w:ascii="Times New Roman" w:hAnsi="Times New Roman" w:cs="Times New Roman"/>
          <w:sz w:val="28"/>
          <w:szCs w:val="28"/>
        </w:rPr>
        <w:t xml:space="preserve">представительным органом </w:t>
      </w:r>
      <w:r w:rsidR="00E254F4">
        <w:rPr>
          <w:rFonts w:ascii="Times New Roman" w:hAnsi="Times New Roman" w:cs="Times New Roman"/>
          <w:sz w:val="28"/>
          <w:szCs w:val="28"/>
        </w:rPr>
        <w:t xml:space="preserve">сельского </w:t>
      </w:r>
      <w:r w:rsidR="00B43960" w:rsidRPr="006E63E8">
        <w:rPr>
          <w:rFonts w:ascii="Times New Roman" w:hAnsi="Times New Roman" w:cs="Times New Roman"/>
          <w:sz w:val="28"/>
          <w:szCs w:val="28"/>
        </w:rPr>
        <w:t>поселения, может назначаться староста сельского населенного пункта.</w:t>
      </w:r>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B43960" w:rsidRPr="006E63E8">
        <w:rPr>
          <w:rFonts w:ascii="Times New Roman" w:hAnsi="Times New Roman" w:cs="Times New Roman"/>
          <w:sz w:val="28"/>
          <w:szCs w:val="28"/>
        </w:rPr>
        <w:t xml:space="preserve">2. Староста при осуществлении своей деятельности руководствуется </w:t>
      </w:r>
      <w:hyperlink r:id="rId8" w:history="1">
        <w:r w:rsidR="00B43960" w:rsidRPr="006E63E8">
          <w:rPr>
            <w:rFonts w:ascii="Times New Roman" w:hAnsi="Times New Roman" w:cs="Times New Roman"/>
            <w:color w:val="0000FF"/>
            <w:sz w:val="28"/>
            <w:szCs w:val="28"/>
          </w:rPr>
          <w:t>Конституцией</w:t>
        </w:r>
      </w:hyperlink>
      <w:r w:rsidR="00B43960" w:rsidRPr="006E63E8">
        <w:rPr>
          <w:rFonts w:ascii="Times New Roman" w:hAnsi="Times New Roman" w:cs="Times New Roman"/>
          <w:sz w:val="28"/>
          <w:szCs w:val="28"/>
        </w:rPr>
        <w:t xml:space="preserve"> Российской Федерации, федеральным законодательством, законодательством Республики Башкортостан, муниципальными правовыми актами.</w:t>
      </w:r>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B43960" w:rsidRPr="006E63E8">
        <w:rPr>
          <w:rFonts w:ascii="Times New Roman" w:hAnsi="Times New Roman" w:cs="Times New Roman"/>
          <w:sz w:val="28"/>
          <w:szCs w:val="28"/>
        </w:rPr>
        <w:t>3. Деятельность старосты осуществляется на основе законности, добровольности, открытости и гласности.</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B43960">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3. Порядок назначения старосты</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E25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43960" w:rsidRPr="006E63E8">
        <w:rPr>
          <w:rFonts w:ascii="Times New Roman" w:hAnsi="Times New Roman" w:cs="Times New Roman"/>
          <w:sz w:val="28"/>
          <w:szCs w:val="28"/>
        </w:rPr>
        <w:t xml:space="preserve">1. Староста назначается представительным органом </w:t>
      </w:r>
      <w:r>
        <w:rPr>
          <w:rFonts w:ascii="Times New Roman" w:hAnsi="Times New Roman" w:cs="Times New Roman"/>
          <w:sz w:val="28"/>
          <w:szCs w:val="28"/>
        </w:rPr>
        <w:t xml:space="preserve">сельского </w:t>
      </w:r>
      <w:r w:rsidR="00B43960" w:rsidRPr="006E63E8">
        <w:rPr>
          <w:rFonts w:ascii="Times New Roman" w:hAnsi="Times New Roman" w:cs="Times New Roman"/>
          <w:sz w:val="28"/>
          <w:szCs w:val="28"/>
        </w:rPr>
        <w:t>поселения</w:t>
      </w:r>
      <w:r>
        <w:rPr>
          <w:rFonts w:ascii="Times New Roman" w:hAnsi="Times New Roman" w:cs="Times New Roman"/>
          <w:sz w:val="28"/>
          <w:szCs w:val="28"/>
        </w:rPr>
        <w:t xml:space="preserve"> </w:t>
      </w:r>
      <w:r w:rsidR="00B43960" w:rsidRPr="006E63E8">
        <w:rPr>
          <w:rFonts w:ascii="Times New Roman" w:hAnsi="Times New Roman" w:cs="Times New Roman"/>
          <w:sz w:val="28"/>
          <w:szCs w:val="28"/>
        </w:rPr>
        <w:t xml:space="preserve">в </w:t>
      </w:r>
      <w:proofErr w:type="gramStart"/>
      <w:r w:rsidR="00B43960" w:rsidRPr="006E63E8">
        <w:rPr>
          <w:rFonts w:ascii="Times New Roman" w:hAnsi="Times New Roman" w:cs="Times New Roman"/>
          <w:sz w:val="28"/>
          <w:szCs w:val="28"/>
        </w:rPr>
        <w:t>состав</w:t>
      </w:r>
      <w:proofErr w:type="gramEnd"/>
      <w:r w:rsidR="00B43960" w:rsidRPr="006E63E8">
        <w:rPr>
          <w:rFonts w:ascii="Times New Roman" w:hAnsi="Times New Roman" w:cs="Times New Roman"/>
          <w:sz w:val="28"/>
          <w:szCs w:val="28"/>
        </w:rPr>
        <w:t xml:space="preserve">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B43960" w:rsidRPr="006E63E8">
        <w:rPr>
          <w:rFonts w:ascii="Times New Roman" w:hAnsi="Times New Roman" w:cs="Times New Roman"/>
          <w:sz w:val="28"/>
          <w:szCs w:val="28"/>
        </w:rPr>
        <w:t xml:space="preserve">2. </w:t>
      </w:r>
      <w:proofErr w:type="gramStart"/>
      <w:r w:rsidR="00B43960" w:rsidRPr="006E63E8">
        <w:rPr>
          <w:rFonts w:ascii="Times New Roman" w:hAnsi="Times New Roman" w:cs="Times New Roman"/>
          <w:sz w:val="28"/>
          <w:szCs w:val="28"/>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B43960" w:rsidRPr="006E63E8">
        <w:rPr>
          <w:rFonts w:ascii="Times New Roman" w:hAnsi="Times New Roman" w:cs="Times New Roman"/>
          <w:sz w:val="28"/>
          <w:szCs w:val="28"/>
        </w:rPr>
        <w:t>3. Старостой не может быть лицо:</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1) </w:t>
      </w:r>
      <w:proofErr w:type="gramStart"/>
      <w:r w:rsidRPr="006E63E8">
        <w:rPr>
          <w:rFonts w:ascii="Times New Roman" w:hAnsi="Times New Roman" w:cs="Times New Roman"/>
          <w:sz w:val="28"/>
          <w:szCs w:val="28"/>
        </w:rPr>
        <w:t>замещающее</w:t>
      </w:r>
      <w:proofErr w:type="gramEnd"/>
      <w:r w:rsidRPr="006E63E8">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2) </w:t>
      </w:r>
      <w:proofErr w:type="gramStart"/>
      <w:r w:rsidRPr="006E63E8">
        <w:rPr>
          <w:rFonts w:ascii="Times New Roman" w:hAnsi="Times New Roman" w:cs="Times New Roman"/>
          <w:sz w:val="28"/>
          <w:szCs w:val="28"/>
        </w:rPr>
        <w:t>признанное</w:t>
      </w:r>
      <w:proofErr w:type="gramEnd"/>
      <w:r w:rsidRPr="006E63E8">
        <w:rPr>
          <w:rFonts w:ascii="Times New Roman" w:hAnsi="Times New Roman" w:cs="Times New Roman"/>
          <w:sz w:val="28"/>
          <w:szCs w:val="28"/>
        </w:rPr>
        <w:t xml:space="preserve"> судом недееспособным или ограниченно дееспособным;</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3) </w:t>
      </w:r>
      <w:proofErr w:type="gramStart"/>
      <w:r w:rsidRPr="006E63E8">
        <w:rPr>
          <w:rFonts w:ascii="Times New Roman" w:hAnsi="Times New Roman" w:cs="Times New Roman"/>
          <w:sz w:val="28"/>
          <w:szCs w:val="28"/>
        </w:rPr>
        <w:t>имеющее</w:t>
      </w:r>
      <w:proofErr w:type="gramEnd"/>
      <w:r w:rsidRPr="006E63E8">
        <w:rPr>
          <w:rFonts w:ascii="Times New Roman" w:hAnsi="Times New Roman" w:cs="Times New Roman"/>
          <w:sz w:val="28"/>
          <w:szCs w:val="28"/>
        </w:rPr>
        <w:t xml:space="preserve"> непогашенную или неснятую судимость.</w:t>
      </w:r>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B43960" w:rsidRPr="006E63E8">
        <w:rPr>
          <w:rFonts w:ascii="Times New Roman" w:hAnsi="Times New Roman" w:cs="Times New Roman"/>
          <w:sz w:val="28"/>
          <w:szCs w:val="28"/>
        </w:rPr>
        <w:t xml:space="preserve">4. </w:t>
      </w:r>
      <w:proofErr w:type="gramStart"/>
      <w:r w:rsidR="00B43960" w:rsidRPr="006E63E8">
        <w:rPr>
          <w:rFonts w:ascii="Times New Roman" w:hAnsi="Times New Roman" w:cs="Times New Roman"/>
          <w:sz w:val="28"/>
          <w:szCs w:val="28"/>
        </w:rPr>
        <w:t>Информация о назначенных старостах, включающая фамилии, имена, отчества (при наличии) и наименования соответствующих сельских населенных пунктов, дату назначения и срок полномочий, размещается на официальн</w:t>
      </w:r>
      <w:r>
        <w:rPr>
          <w:rFonts w:ascii="Times New Roman" w:hAnsi="Times New Roman" w:cs="Times New Roman"/>
          <w:sz w:val="28"/>
          <w:szCs w:val="28"/>
        </w:rPr>
        <w:t>ом</w:t>
      </w:r>
      <w:r w:rsidR="00B43960" w:rsidRPr="006E63E8">
        <w:rPr>
          <w:rFonts w:ascii="Times New Roman" w:hAnsi="Times New Roman" w:cs="Times New Roman"/>
          <w:sz w:val="28"/>
          <w:szCs w:val="28"/>
        </w:rPr>
        <w:t xml:space="preserve"> сайт</w:t>
      </w:r>
      <w:r>
        <w:rPr>
          <w:rFonts w:ascii="Times New Roman" w:hAnsi="Times New Roman" w:cs="Times New Roman"/>
          <w:sz w:val="28"/>
          <w:szCs w:val="28"/>
        </w:rPr>
        <w:t>е</w:t>
      </w:r>
      <w:r w:rsidR="00B43960" w:rsidRPr="006E63E8">
        <w:rPr>
          <w:rFonts w:ascii="Times New Roman" w:hAnsi="Times New Roman" w:cs="Times New Roman"/>
          <w:sz w:val="28"/>
          <w:szCs w:val="28"/>
        </w:rPr>
        <w:t xml:space="preserve"> </w:t>
      </w:r>
      <w:r w:rsidRPr="00E254F4">
        <w:rPr>
          <w:rFonts w:ascii="Times New Roman" w:hAnsi="Times New Roman" w:cs="Times New Roman"/>
          <w:sz w:val="28"/>
          <w:szCs w:val="28"/>
        </w:rPr>
        <w:t xml:space="preserve">сельского поселения </w:t>
      </w:r>
      <w:proofErr w:type="spellStart"/>
      <w:r w:rsidR="00820F57">
        <w:rPr>
          <w:rFonts w:ascii="Times New Roman" w:hAnsi="Times New Roman" w:cs="Times New Roman"/>
          <w:sz w:val="28"/>
          <w:szCs w:val="28"/>
        </w:rPr>
        <w:t>Азяковский</w:t>
      </w:r>
      <w:proofErr w:type="spellEnd"/>
      <w:r w:rsidR="00820F57">
        <w:rPr>
          <w:rFonts w:ascii="Times New Roman" w:hAnsi="Times New Roman" w:cs="Times New Roman"/>
          <w:sz w:val="28"/>
          <w:szCs w:val="28"/>
        </w:rPr>
        <w:t xml:space="preserve"> </w:t>
      </w:r>
      <w:r w:rsidRPr="00E254F4">
        <w:rPr>
          <w:rFonts w:ascii="Times New Roman" w:hAnsi="Times New Roman" w:cs="Times New Roman"/>
          <w:sz w:val="28"/>
          <w:szCs w:val="28"/>
        </w:rPr>
        <w:t xml:space="preserve"> сельсовет муниципального района Бураевский район Республики Башкортостан</w:t>
      </w:r>
      <w:r>
        <w:rPr>
          <w:rFonts w:ascii="Times New Roman" w:hAnsi="Times New Roman" w:cs="Times New Roman"/>
          <w:sz w:val="28"/>
          <w:szCs w:val="28"/>
        </w:rPr>
        <w:t xml:space="preserve"> </w:t>
      </w:r>
      <w:r w:rsidR="00B43960" w:rsidRPr="006E63E8">
        <w:rPr>
          <w:rFonts w:ascii="Times New Roman" w:hAnsi="Times New Roman" w:cs="Times New Roman"/>
          <w:sz w:val="28"/>
          <w:szCs w:val="28"/>
        </w:rPr>
        <w:t>в состав которого входит сельский населенный пункт, в информационно-телекоммуникационной сети "Интернет" в порядке и сроки, установленные муниципальными правовыми актами.</w:t>
      </w:r>
      <w:proofErr w:type="gramEnd"/>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Информация о назначенных старостах сельских населенных пунктов поселений, входящих в </w:t>
      </w:r>
      <w:proofErr w:type="gramStart"/>
      <w:r w:rsidRPr="006E63E8">
        <w:rPr>
          <w:rFonts w:ascii="Times New Roman" w:hAnsi="Times New Roman" w:cs="Times New Roman"/>
          <w:sz w:val="28"/>
          <w:szCs w:val="28"/>
        </w:rPr>
        <w:t>муниципальный</w:t>
      </w:r>
      <w:proofErr w:type="gramEnd"/>
      <w:r w:rsidRPr="006E63E8">
        <w:rPr>
          <w:rFonts w:ascii="Times New Roman" w:hAnsi="Times New Roman" w:cs="Times New Roman"/>
          <w:sz w:val="28"/>
          <w:szCs w:val="28"/>
        </w:rPr>
        <w:t xml:space="preserve"> район, может размещаться на официальном сайте этого муниципального района.</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B43960">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4. Срок полномочий старосты</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E254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43960" w:rsidRPr="006E63E8">
        <w:rPr>
          <w:rFonts w:ascii="Times New Roman" w:hAnsi="Times New Roman" w:cs="Times New Roman"/>
          <w:sz w:val="28"/>
          <w:szCs w:val="28"/>
        </w:rPr>
        <w:t xml:space="preserve">1. Срок полномочий старосты </w:t>
      </w:r>
      <w:proofErr w:type="gramStart"/>
      <w:r w:rsidR="00B43960" w:rsidRPr="006E63E8">
        <w:rPr>
          <w:rFonts w:ascii="Times New Roman" w:hAnsi="Times New Roman" w:cs="Times New Roman"/>
          <w:sz w:val="28"/>
          <w:szCs w:val="28"/>
        </w:rPr>
        <w:t xml:space="preserve">устанавливается уставом </w:t>
      </w:r>
      <w:r w:rsidRPr="00E254F4">
        <w:rPr>
          <w:rFonts w:ascii="Times New Roman" w:hAnsi="Times New Roman" w:cs="Times New Roman"/>
          <w:sz w:val="28"/>
          <w:szCs w:val="28"/>
        </w:rPr>
        <w:t xml:space="preserve">сельского поселения </w:t>
      </w:r>
      <w:r w:rsidR="00820F57">
        <w:rPr>
          <w:rFonts w:ascii="Times New Roman" w:hAnsi="Times New Roman" w:cs="Times New Roman"/>
          <w:sz w:val="28"/>
          <w:szCs w:val="28"/>
        </w:rPr>
        <w:t xml:space="preserve"> </w:t>
      </w:r>
      <w:proofErr w:type="spellStart"/>
      <w:r w:rsidR="00820F57">
        <w:rPr>
          <w:rFonts w:ascii="Times New Roman" w:hAnsi="Times New Roman" w:cs="Times New Roman"/>
          <w:sz w:val="28"/>
          <w:szCs w:val="28"/>
        </w:rPr>
        <w:t>Азяковский</w:t>
      </w:r>
      <w:proofErr w:type="spellEnd"/>
      <w:r w:rsidR="00820F57">
        <w:rPr>
          <w:rFonts w:ascii="Times New Roman" w:hAnsi="Times New Roman" w:cs="Times New Roman"/>
          <w:sz w:val="28"/>
          <w:szCs w:val="28"/>
        </w:rPr>
        <w:t xml:space="preserve"> </w:t>
      </w:r>
      <w:r w:rsidRPr="00E254F4">
        <w:rPr>
          <w:rFonts w:ascii="Times New Roman" w:hAnsi="Times New Roman" w:cs="Times New Roman"/>
          <w:sz w:val="28"/>
          <w:szCs w:val="28"/>
        </w:rPr>
        <w:t xml:space="preserve"> сельсовет муниципального района Бураевский район Республики Башкортостан </w:t>
      </w:r>
      <w:r w:rsidR="00B43960" w:rsidRPr="006E63E8">
        <w:rPr>
          <w:rFonts w:ascii="Times New Roman" w:hAnsi="Times New Roman" w:cs="Times New Roman"/>
          <w:sz w:val="28"/>
          <w:szCs w:val="28"/>
        </w:rPr>
        <w:t>и не может</w:t>
      </w:r>
      <w:proofErr w:type="gramEnd"/>
      <w:r w:rsidR="00B43960" w:rsidRPr="006E63E8">
        <w:rPr>
          <w:rFonts w:ascii="Times New Roman" w:hAnsi="Times New Roman" w:cs="Times New Roman"/>
          <w:sz w:val="28"/>
          <w:szCs w:val="28"/>
        </w:rPr>
        <w:t xml:space="preserve"> быть менее двух и более пяти лет.</w:t>
      </w:r>
    </w:p>
    <w:p w:rsidR="00B43960" w:rsidRPr="006E63E8" w:rsidRDefault="00E254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B43960" w:rsidRPr="006E63E8">
        <w:rPr>
          <w:rFonts w:ascii="Times New Roman" w:hAnsi="Times New Roman" w:cs="Times New Roman"/>
          <w:sz w:val="28"/>
          <w:szCs w:val="28"/>
        </w:rPr>
        <w:t xml:space="preserve">2. </w:t>
      </w:r>
      <w:proofErr w:type="gramStart"/>
      <w:r w:rsidR="00B43960" w:rsidRPr="006E63E8">
        <w:rPr>
          <w:rFonts w:ascii="Times New Roman" w:hAnsi="Times New Roman" w:cs="Times New Roman"/>
          <w:sz w:val="28"/>
          <w:szCs w:val="28"/>
        </w:rPr>
        <w:t xml:space="preserve">Полномочия старосты прекращаются досрочно по решению </w:t>
      </w:r>
      <w:r w:rsidR="00B43960" w:rsidRPr="006E63E8">
        <w:rPr>
          <w:rFonts w:ascii="Times New Roman" w:hAnsi="Times New Roman" w:cs="Times New Roman"/>
          <w:sz w:val="28"/>
          <w:szCs w:val="28"/>
        </w:rPr>
        <w:lastRenderedPageBreak/>
        <w:t xml:space="preserve">представительного органа </w:t>
      </w:r>
      <w:r>
        <w:rPr>
          <w:rFonts w:ascii="Times New Roman" w:hAnsi="Times New Roman" w:cs="Times New Roman"/>
          <w:sz w:val="28"/>
          <w:szCs w:val="28"/>
        </w:rPr>
        <w:t>сельского поселения</w:t>
      </w:r>
      <w:r w:rsidR="00B43960" w:rsidRPr="006E63E8">
        <w:rPr>
          <w:rFonts w:ascii="Times New Roman" w:hAnsi="Times New Roman" w:cs="Times New Roman"/>
          <w:sz w:val="28"/>
          <w:szCs w:val="28"/>
        </w:rPr>
        <w:t>, в состав которого входит сельский населенный пункт, по представлению схода граждан сельского населенного пункта, а также в случае:</w:t>
      </w:r>
      <w:proofErr w:type="gramEnd"/>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 смерти;</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отставки по собственному желанию;</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признания судом недееспособным или ограниченно дееспособным;</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4) признания судом безвестно отсутствующим или объявления умершим;</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5) вступления в </w:t>
      </w:r>
      <w:proofErr w:type="gramStart"/>
      <w:r w:rsidRPr="006E63E8">
        <w:rPr>
          <w:rFonts w:ascii="Times New Roman" w:hAnsi="Times New Roman" w:cs="Times New Roman"/>
          <w:sz w:val="28"/>
          <w:szCs w:val="28"/>
        </w:rPr>
        <w:t>отношении</w:t>
      </w:r>
      <w:proofErr w:type="gramEnd"/>
      <w:r w:rsidRPr="006E63E8">
        <w:rPr>
          <w:rFonts w:ascii="Times New Roman" w:hAnsi="Times New Roman" w:cs="Times New Roman"/>
          <w:sz w:val="28"/>
          <w:szCs w:val="28"/>
        </w:rPr>
        <w:t xml:space="preserve"> его в законную силу обвинительного приговора суда;</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6) выезда за пределы Российской Федерации на постоянное место жительства;</w:t>
      </w:r>
    </w:p>
    <w:p w:rsidR="00B43960" w:rsidRPr="006E63E8" w:rsidRDefault="00B43960">
      <w:pPr>
        <w:pStyle w:val="ConsPlusNormal"/>
        <w:spacing w:before="220"/>
        <w:ind w:firstLine="540"/>
        <w:jc w:val="both"/>
        <w:rPr>
          <w:rFonts w:ascii="Times New Roman" w:hAnsi="Times New Roman" w:cs="Times New Roman"/>
          <w:sz w:val="28"/>
          <w:szCs w:val="28"/>
        </w:rPr>
      </w:pPr>
      <w:proofErr w:type="gramStart"/>
      <w:r w:rsidRPr="006E63E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E63E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B43960">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5. Полномочия старосты</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4330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43960" w:rsidRPr="006E63E8">
        <w:rPr>
          <w:rFonts w:ascii="Times New Roman" w:hAnsi="Times New Roman" w:cs="Times New Roman"/>
          <w:sz w:val="28"/>
          <w:szCs w:val="28"/>
        </w:rPr>
        <w:t>1. Староста для решения возложенных на него задач:</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w:t>
      </w:r>
      <w:proofErr w:type="gramStart"/>
      <w:r w:rsidRPr="006E63E8">
        <w:rPr>
          <w:rFonts w:ascii="Times New Roman" w:hAnsi="Times New Roman" w:cs="Times New Roman"/>
          <w:sz w:val="28"/>
          <w:szCs w:val="28"/>
        </w:rPr>
        <w:t>пункте</w:t>
      </w:r>
      <w:proofErr w:type="gramEnd"/>
      <w:r w:rsidRPr="006E63E8">
        <w:rPr>
          <w:rFonts w:ascii="Times New Roman" w:hAnsi="Times New Roman" w:cs="Times New Roman"/>
          <w:sz w:val="28"/>
          <w:szCs w:val="28"/>
        </w:rPr>
        <w:t>;</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оказывает органам местного самоуправления содействие при решении вопросов местного значения на территории сельского населенного пункта, в том числе по вопросам:</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а) организации благоустройства территории муниципального образования;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б) организации ритуальных услуг и содержания мест захоронения;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в) поддержки граждан и их объединений, участвующих в охране </w:t>
      </w:r>
      <w:r w:rsidRPr="006E63E8">
        <w:rPr>
          <w:rFonts w:ascii="Times New Roman" w:hAnsi="Times New Roman" w:cs="Times New Roman"/>
          <w:sz w:val="28"/>
          <w:szCs w:val="28"/>
        </w:rPr>
        <w:lastRenderedPageBreak/>
        <w:t>общественного порядка, создания условий для деятельности народных дружин;</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г) развития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организации и осуществления мероприятий по работе с детьми и молодежью в </w:t>
      </w:r>
      <w:r w:rsidR="00433026">
        <w:rPr>
          <w:rFonts w:ascii="Times New Roman" w:hAnsi="Times New Roman" w:cs="Times New Roman"/>
          <w:sz w:val="28"/>
          <w:szCs w:val="28"/>
        </w:rPr>
        <w:t xml:space="preserve">сельском </w:t>
      </w:r>
      <w:r w:rsidRPr="006E63E8">
        <w:rPr>
          <w:rFonts w:ascii="Times New Roman" w:hAnsi="Times New Roman" w:cs="Times New Roman"/>
          <w:sz w:val="28"/>
          <w:szCs w:val="28"/>
        </w:rPr>
        <w:t>поселении;</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д)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е) создания условий для организации досуга жителей, массового отдыха жителей и организации обустройства мест массового отдыха населения;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5) содействует органам местного самоуправления в организации и проведении публичных слушаний, общественных обсуждений, сходов, собраний, иных форм непосредственного осуществления населением местного самоуправления и участия населения в осуществлении местного самоуправления, в обнародовании их результатов в сельском населенном пункте;</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6) 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7) взаимодействует с органами территориального общественного самоуправления соответствующих муниципальных образований в </w:t>
      </w:r>
      <w:proofErr w:type="gramStart"/>
      <w:r w:rsidRPr="006E63E8">
        <w:rPr>
          <w:rFonts w:ascii="Times New Roman" w:hAnsi="Times New Roman" w:cs="Times New Roman"/>
          <w:sz w:val="28"/>
          <w:szCs w:val="28"/>
        </w:rPr>
        <w:t>целях</w:t>
      </w:r>
      <w:proofErr w:type="gramEnd"/>
      <w:r w:rsidRPr="006E63E8">
        <w:rPr>
          <w:rFonts w:ascii="Times New Roman" w:hAnsi="Times New Roman" w:cs="Times New Roman"/>
          <w:sz w:val="28"/>
          <w:szCs w:val="28"/>
        </w:rPr>
        <w:t xml:space="preserve"> решения вопросов местного значения в сельском населенном пункте;</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8) ежегодно информирует жителей сельского населенного пункта о своей деятельности в порядке, установленном нормативным правовым актом представительного органа муниципального образования;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9) оказывает органам местного самоуправления содействие в организации участия жителей сельского населенного пункта в выполнении на добровольной основе социально значимых работ;</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lastRenderedPageBreak/>
        <w:t>10) оказывает органам местного самоуправления содействие в организации участия в программах и проектах, в том числе с привлечением бюджетных средств, и их реализации;</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11) оказывает организационную и информационную помощь жителям сельского населенного пункта по вопросам введения и использования средств самообложения граждан;</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12) оказывает органам местного самоуправления содействие в </w:t>
      </w:r>
      <w:proofErr w:type="gramStart"/>
      <w:r w:rsidRPr="006E63E8">
        <w:rPr>
          <w:rFonts w:ascii="Times New Roman" w:hAnsi="Times New Roman" w:cs="Times New Roman"/>
          <w:sz w:val="28"/>
          <w:szCs w:val="28"/>
        </w:rPr>
        <w:t>выявлении</w:t>
      </w:r>
      <w:proofErr w:type="gramEnd"/>
      <w:r w:rsidRPr="006E63E8">
        <w:rPr>
          <w:rFonts w:ascii="Times New Roman" w:hAnsi="Times New Roman" w:cs="Times New Roman"/>
          <w:sz w:val="28"/>
          <w:szCs w:val="28"/>
        </w:rPr>
        <w:t>:</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а) несовершеннолетних и семей, находящихся в социально опасном положении;</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б) лиц, нуждающихся в </w:t>
      </w:r>
      <w:proofErr w:type="gramStart"/>
      <w:r w:rsidRPr="006E63E8">
        <w:rPr>
          <w:rFonts w:ascii="Times New Roman" w:hAnsi="Times New Roman" w:cs="Times New Roman"/>
          <w:sz w:val="28"/>
          <w:szCs w:val="28"/>
        </w:rPr>
        <w:t>установлении</w:t>
      </w:r>
      <w:proofErr w:type="gramEnd"/>
      <w:r w:rsidRPr="006E63E8">
        <w:rPr>
          <w:rFonts w:ascii="Times New Roman" w:hAnsi="Times New Roman" w:cs="Times New Roman"/>
          <w:sz w:val="28"/>
          <w:szCs w:val="28"/>
        </w:rPr>
        <w:t xml:space="preserve"> над ними опеки и попечительства, лиц, в отношении которых возникли обстоятельства для признания нуждающимися в социальном обслуживании в соответствии с Федеральным </w:t>
      </w:r>
      <w:hyperlink r:id="rId9" w:history="1">
        <w:r w:rsidRPr="006E63E8">
          <w:rPr>
            <w:rFonts w:ascii="Times New Roman" w:hAnsi="Times New Roman" w:cs="Times New Roman"/>
            <w:color w:val="0000FF"/>
            <w:sz w:val="28"/>
            <w:szCs w:val="28"/>
          </w:rPr>
          <w:t>законом</w:t>
        </w:r>
      </w:hyperlink>
      <w:r w:rsidRPr="006E63E8">
        <w:rPr>
          <w:rFonts w:ascii="Times New Roman" w:hAnsi="Times New Roman" w:cs="Times New Roman"/>
          <w:sz w:val="28"/>
          <w:szCs w:val="28"/>
        </w:rPr>
        <w:t xml:space="preserve"> от 28 декабря 2013 года </w:t>
      </w:r>
      <w:r w:rsidR="000E2523">
        <w:rPr>
          <w:rFonts w:ascii="Times New Roman" w:hAnsi="Times New Roman" w:cs="Times New Roman"/>
          <w:sz w:val="28"/>
          <w:szCs w:val="28"/>
        </w:rPr>
        <w:t>№</w:t>
      </w:r>
      <w:r w:rsidRPr="006E63E8">
        <w:rPr>
          <w:rFonts w:ascii="Times New Roman" w:hAnsi="Times New Roman" w:cs="Times New Roman"/>
          <w:sz w:val="28"/>
          <w:szCs w:val="28"/>
        </w:rPr>
        <w:t xml:space="preserve"> 442-ФЗ </w:t>
      </w:r>
      <w:r w:rsidR="000E2523">
        <w:rPr>
          <w:rFonts w:ascii="Times New Roman" w:hAnsi="Times New Roman" w:cs="Times New Roman"/>
          <w:sz w:val="28"/>
          <w:szCs w:val="28"/>
        </w:rPr>
        <w:t>«</w:t>
      </w:r>
      <w:r w:rsidRPr="006E63E8">
        <w:rPr>
          <w:rFonts w:ascii="Times New Roman" w:hAnsi="Times New Roman" w:cs="Times New Roman"/>
          <w:sz w:val="28"/>
          <w:szCs w:val="28"/>
        </w:rPr>
        <w:t>Об основах социального обслуживания граждан в Российской Федерации</w:t>
      </w:r>
      <w:r w:rsidR="000E2523">
        <w:rPr>
          <w:rFonts w:ascii="Times New Roman" w:hAnsi="Times New Roman" w:cs="Times New Roman"/>
          <w:sz w:val="28"/>
          <w:szCs w:val="28"/>
        </w:rPr>
        <w:t>»</w:t>
      </w:r>
      <w:r w:rsidRPr="006E63E8">
        <w:rPr>
          <w:rFonts w:ascii="Times New Roman" w:hAnsi="Times New Roman" w:cs="Times New Roman"/>
          <w:sz w:val="28"/>
          <w:szCs w:val="28"/>
        </w:rPr>
        <w:t>;</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в) лиц, находящихся в трудной жизненной ситуации;</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г) лиц, нуждающихся в </w:t>
      </w:r>
      <w:proofErr w:type="gramStart"/>
      <w:r w:rsidRPr="006E63E8">
        <w:rPr>
          <w:rFonts w:ascii="Times New Roman" w:hAnsi="Times New Roman" w:cs="Times New Roman"/>
          <w:sz w:val="28"/>
          <w:szCs w:val="28"/>
        </w:rPr>
        <w:t>оказании</w:t>
      </w:r>
      <w:proofErr w:type="gramEnd"/>
      <w:r w:rsidRPr="006E63E8">
        <w:rPr>
          <w:rFonts w:ascii="Times New Roman" w:hAnsi="Times New Roman" w:cs="Times New Roman"/>
          <w:sz w:val="28"/>
          <w:szCs w:val="28"/>
        </w:rPr>
        <w:t xml:space="preserve"> иной помощи в соответствии с нормативными правовыми актами Российской Федерации, Республики Башкортостан, муниципального образования;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д) лиц, пострадавших от правонарушений или подверженных риску стать таковыми; причин и условий, способствующих антиобщественному поведению и совершению правонарушений;</w:t>
      </w:r>
    </w:p>
    <w:p w:rsidR="00B43960" w:rsidRPr="006E63E8" w:rsidRDefault="00B43960">
      <w:pPr>
        <w:pStyle w:val="ConsPlusNormal"/>
        <w:spacing w:before="220"/>
        <w:ind w:firstLine="540"/>
        <w:jc w:val="both"/>
        <w:rPr>
          <w:rFonts w:ascii="Times New Roman" w:hAnsi="Times New Roman" w:cs="Times New Roman"/>
          <w:sz w:val="28"/>
          <w:szCs w:val="28"/>
        </w:rPr>
      </w:pPr>
      <w:proofErr w:type="gramStart"/>
      <w:r w:rsidRPr="006E63E8">
        <w:rPr>
          <w:rFonts w:ascii="Times New Roman" w:hAnsi="Times New Roman" w:cs="Times New Roman"/>
          <w:sz w:val="28"/>
          <w:szCs w:val="28"/>
        </w:rPr>
        <w:t>13)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proofErr w:type="gramEnd"/>
    </w:p>
    <w:p w:rsidR="00B43960" w:rsidRPr="006E63E8" w:rsidRDefault="000E25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B43960" w:rsidRPr="006E63E8">
        <w:rPr>
          <w:rFonts w:ascii="Times New Roman" w:hAnsi="Times New Roman" w:cs="Times New Roman"/>
          <w:sz w:val="28"/>
          <w:szCs w:val="28"/>
        </w:rPr>
        <w:t>2. Староста не вправе использовать свой статус для деятельности, не связанной с осуществлением своих полномочий.</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B43960">
      <w:pPr>
        <w:pStyle w:val="ConsPlusTitle"/>
        <w:ind w:firstLine="540"/>
        <w:jc w:val="both"/>
        <w:outlineLvl w:val="1"/>
        <w:rPr>
          <w:rFonts w:ascii="Times New Roman" w:hAnsi="Times New Roman" w:cs="Times New Roman"/>
          <w:sz w:val="28"/>
          <w:szCs w:val="28"/>
        </w:rPr>
      </w:pPr>
      <w:r w:rsidRPr="006E63E8">
        <w:rPr>
          <w:rFonts w:ascii="Times New Roman" w:hAnsi="Times New Roman" w:cs="Times New Roman"/>
          <w:sz w:val="28"/>
          <w:szCs w:val="28"/>
        </w:rPr>
        <w:t>6. Гарантии деятельности старосты</w:t>
      </w:r>
    </w:p>
    <w:p w:rsidR="00B43960" w:rsidRPr="006E63E8" w:rsidRDefault="00B43960">
      <w:pPr>
        <w:pStyle w:val="ConsPlusNormal"/>
        <w:ind w:firstLine="540"/>
        <w:jc w:val="both"/>
        <w:rPr>
          <w:rFonts w:ascii="Times New Roman" w:hAnsi="Times New Roman" w:cs="Times New Roman"/>
          <w:sz w:val="28"/>
          <w:szCs w:val="28"/>
        </w:rPr>
      </w:pPr>
    </w:p>
    <w:p w:rsidR="00B43960" w:rsidRPr="006E63E8" w:rsidRDefault="000E25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B43960" w:rsidRPr="006E63E8">
        <w:rPr>
          <w:rFonts w:ascii="Times New Roman" w:hAnsi="Times New Roman" w:cs="Times New Roman"/>
          <w:sz w:val="28"/>
          <w:szCs w:val="28"/>
        </w:rPr>
        <w:t>1. Староста осуществляет свои полномочия на общественных началах (на неоплачиваемой основе).</w:t>
      </w:r>
    </w:p>
    <w:p w:rsidR="00B43960" w:rsidRPr="006E63E8" w:rsidRDefault="000E25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B43960" w:rsidRPr="006E63E8">
        <w:rPr>
          <w:rFonts w:ascii="Times New Roman" w:hAnsi="Times New Roman" w:cs="Times New Roman"/>
          <w:sz w:val="28"/>
          <w:szCs w:val="28"/>
        </w:rPr>
        <w:t>2. Правовое, организационное, информационное и материально-техническое обеспечение деятельности старосты осуществляется органами мес</w:t>
      </w:r>
      <w:r>
        <w:rPr>
          <w:rFonts w:ascii="Times New Roman" w:hAnsi="Times New Roman" w:cs="Times New Roman"/>
          <w:sz w:val="28"/>
          <w:szCs w:val="28"/>
        </w:rPr>
        <w:t xml:space="preserve">тного самоуправления сельского поселения </w:t>
      </w:r>
      <w:r w:rsidR="00B43960" w:rsidRPr="006E63E8">
        <w:rPr>
          <w:rFonts w:ascii="Times New Roman" w:hAnsi="Times New Roman" w:cs="Times New Roman"/>
          <w:sz w:val="28"/>
          <w:szCs w:val="28"/>
        </w:rPr>
        <w:t>в соответствии с нормативным правовым актом представительного органа соответствующего муниципального образования.</w:t>
      </w:r>
    </w:p>
    <w:p w:rsidR="00B43960" w:rsidRPr="006E63E8" w:rsidRDefault="000E25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B43960" w:rsidRPr="006E63E8">
        <w:rPr>
          <w:rFonts w:ascii="Times New Roman" w:hAnsi="Times New Roman" w:cs="Times New Roman"/>
          <w:sz w:val="28"/>
          <w:szCs w:val="28"/>
        </w:rPr>
        <w:t xml:space="preserve">3. Староста имеет удостоверение, действующее в течение срока его полномочий. Удостоверение старосты является документом, подтверждающим личность и полномочия старосты. Удостоверение старосты </w:t>
      </w:r>
      <w:r>
        <w:rPr>
          <w:rFonts w:ascii="Times New Roman" w:hAnsi="Times New Roman" w:cs="Times New Roman"/>
          <w:sz w:val="28"/>
          <w:szCs w:val="28"/>
        </w:rPr>
        <w:t>подписывается главой сельского поселения.</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Форма удостоверения, порядок выдачи, замены и учета удостоверения старосты устанавливаются нормативным правовым актом представительного органа </w:t>
      </w:r>
      <w:r w:rsidR="000E2523">
        <w:rPr>
          <w:rFonts w:ascii="Times New Roman" w:hAnsi="Times New Roman" w:cs="Times New Roman"/>
          <w:sz w:val="28"/>
          <w:szCs w:val="28"/>
        </w:rPr>
        <w:t>сельского поселения</w:t>
      </w:r>
      <w:r w:rsidRPr="006E63E8">
        <w:rPr>
          <w:rFonts w:ascii="Times New Roman" w:hAnsi="Times New Roman" w:cs="Times New Roman"/>
          <w:sz w:val="28"/>
          <w:szCs w:val="28"/>
        </w:rPr>
        <w:t xml:space="preserve">. Примерная форма </w:t>
      </w:r>
      <w:hyperlink w:anchor="P115" w:history="1">
        <w:r w:rsidRPr="006E63E8">
          <w:rPr>
            <w:rFonts w:ascii="Times New Roman" w:hAnsi="Times New Roman" w:cs="Times New Roman"/>
            <w:color w:val="0000FF"/>
            <w:sz w:val="28"/>
            <w:szCs w:val="28"/>
          </w:rPr>
          <w:t>удостоверения</w:t>
        </w:r>
      </w:hyperlink>
      <w:r w:rsidRPr="006E63E8">
        <w:rPr>
          <w:rFonts w:ascii="Times New Roman" w:hAnsi="Times New Roman" w:cs="Times New Roman"/>
          <w:sz w:val="28"/>
          <w:szCs w:val="28"/>
        </w:rPr>
        <w:t xml:space="preserve"> старосты приводится в </w:t>
      </w:r>
      <w:proofErr w:type="gramStart"/>
      <w:r w:rsidRPr="006E63E8">
        <w:rPr>
          <w:rFonts w:ascii="Times New Roman" w:hAnsi="Times New Roman" w:cs="Times New Roman"/>
          <w:sz w:val="28"/>
          <w:szCs w:val="28"/>
        </w:rPr>
        <w:t>приложении</w:t>
      </w:r>
      <w:proofErr w:type="gramEnd"/>
      <w:r w:rsidRPr="006E63E8">
        <w:rPr>
          <w:rFonts w:ascii="Times New Roman" w:hAnsi="Times New Roman" w:cs="Times New Roman"/>
          <w:sz w:val="28"/>
          <w:szCs w:val="28"/>
        </w:rPr>
        <w:t xml:space="preserve"> к настоящему </w:t>
      </w:r>
      <w:r w:rsidR="000E2523">
        <w:rPr>
          <w:rFonts w:ascii="Times New Roman" w:hAnsi="Times New Roman" w:cs="Times New Roman"/>
          <w:sz w:val="28"/>
          <w:szCs w:val="28"/>
        </w:rPr>
        <w:t>Положению</w:t>
      </w:r>
      <w:r w:rsidRPr="006E63E8">
        <w:rPr>
          <w:rFonts w:ascii="Times New Roman" w:hAnsi="Times New Roman" w:cs="Times New Roman"/>
          <w:sz w:val="28"/>
          <w:szCs w:val="28"/>
        </w:rPr>
        <w:t>.</w:t>
      </w:r>
    </w:p>
    <w:p w:rsidR="00B43960" w:rsidRPr="006E63E8" w:rsidRDefault="00F97C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B43960" w:rsidRPr="006E63E8">
        <w:rPr>
          <w:rFonts w:ascii="Times New Roman" w:hAnsi="Times New Roman" w:cs="Times New Roman"/>
          <w:sz w:val="28"/>
          <w:szCs w:val="28"/>
        </w:rPr>
        <w:t xml:space="preserve">4. </w:t>
      </w:r>
      <w:proofErr w:type="gramStart"/>
      <w:r w:rsidR="00B43960" w:rsidRPr="006E63E8">
        <w:rPr>
          <w:rFonts w:ascii="Times New Roman" w:hAnsi="Times New Roman" w:cs="Times New Roman"/>
          <w:sz w:val="28"/>
          <w:szCs w:val="28"/>
        </w:rPr>
        <w:t>Староста вправе получать в органах местного самоуправления соответствующего поселения, городского округа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roofErr w:type="gramEnd"/>
    </w:p>
    <w:p w:rsidR="00B43960" w:rsidRPr="006E63E8" w:rsidRDefault="006B63B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B43960" w:rsidRPr="006E63E8">
        <w:rPr>
          <w:rFonts w:ascii="Times New Roman" w:hAnsi="Times New Roman" w:cs="Times New Roman"/>
          <w:sz w:val="28"/>
          <w:szCs w:val="28"/>
        </w:rPr>
        <w:t xml:space="preserve">5. Староста вправе присутствовать на заседаниях представительного органа </w:t>
      </w:r>
      <w:r>
        <w:rPr>
          <w:rFonts w:ascii="Times New Roman" w:hAnsi="Times New Roman" w:cs="Times New Roman"/>
          <w:sz w:val="28"/>
          <w:szCs w:val="28"/>
        </w:rPr>
        <w:t>сельского поселения</w:t>
      </w:r>
      <w:r w:rsidR="00B43960" w:rsidRPr="006E63E8">
        <w:rPr>
          <w:rFonts w:ascii="Times New Roman" w:hAnsi="Times New Roman" w:cs="Times New Roman"/>
          <w:sz w:val="28"/>
          <w:szCs w:val="28"/>
        </w:rPr>
        <w:t xml:space="preserve"> в </w:t>
      </w:r>
      <w:proofErr w:type="gramStart"/>
      <w:r w:rsidR="00B43960" w:rsidRPr="006E63E8">
        <w:rPr>
          <w:rFonts w:ascii="Times New Roman" w:hAnsi="Times New Roman" w:cs="Times New Roman"/>
          <w:sz w:val="28"/>
          <w:szCs w:val="28"/>
        </w:rPr>
        <w:t>состав</w:t>
      </w:r>
      <w:proofErr w:type="gramEnd"/>
      <w:r w:rsidR="00B43960" w:rsidRPr="006E63E8">
        <w:rPr>
          <w:rFonts w:ascii="Times New Roman" w:hAnsi="Times New Roman" w:cs="Times New Roman"/>
          <w:sz w:val="28"/>
          <w:szCs w:val="28"/>
        </w:rPr>
        <w:t xml:space="preserve"> которого входит соответствующий сельский населенный пункт.</w:t>
      </w:r>
    </w:p>
    <w:p w:rsidR="00B43960" w:rsidRPr="006E63E8" w:rsidRDefault="006B63BB">
      <w:pPr>
        <w:pStyle w:val="ConsPlusNormal"/>
        <w:spacing w:before="220"/>
        <w:ind w:firstLine="540"/>
        <w:jc w:val="both"/>
        <w:rPr>
          <w:rFonts w:ascii="Times New Roman" w:hAnsi="Times New Roman" w:cs="Times New Roman"/>
          <w:sz w:val="28"/>
          <w:szCs w:val="28"/>
        </w:rPr>
      </w:pPr>
      <w:bookmarkStart w:id="1" w:name="P84"/>
      <w:bookmarkEnd w:id="1"/>
      <w:r>
        <w:rPr>
          <w:rFonts w:ascii="Times New Roman" w:hAnsi="Times New Roman" w:cs="Times New Roman"/>
          <w:sz w:val="28"/>
          <w:szCs w:val="28"/>
        </w:rPr>
        <w:t>6.</w:t>
      </w:r>
      <w:r w:rsidR="00B43960" w:rsidRPr="006E63E8">
        <w:rPr>
          <w:rFonts w:ascii="Times New Roman" w:hAnsi="Times New Roman" w:cs="Times New Roman"/>
          <w:sz w:val="28"/>
          <w:szCs w:val="28"/>
        </w:rPr>
        <w:t xml:space="preserve">6. Уставом и (или) нормативным правовым актом представительного органа </w:t>
      </w:r>
      <w:r>
        <w:rPr>
          <w:rFonts w:ascii="Times New Roman" w:hAnsi="Times New Roman" w:cs="Times New Roman"/>
          <w:sz w:val="28"/>
          <w:szCs w:val="28"/>
        </w:rPr>
        <w:t xml:space="preserve">сельского поселения </w:t>
      </w:r>
      <w:r w:rsidR="00B43960" w:rsidRPr="006E63E8">
        <w:rPr>
          <w:rFonts w:ascii="Times New Roman" w:hAnsi="Times New Roman" w:cs="Times New Roman"/>
          <w:sz w:val="28"/>
          <w:szCs w:val="28"/>
        </w:rPr>
        <w:t xml:space="preserve">в </w:t>
      </w:r>
      <w:proofErr w:type="gramStart"/>
      <w:r w:rsidR="00B43960" w:rsidRPr="006E63E8">
        <w:rPr>
          <w:rFonts w:ascii="Times New Roman" w:hAnsi="Times New Roman" w:cs="Times New Roman"/>
          <w:sz w:val="28"/>
          <w:szCs w:val="28"/>
        </w:rPr>
        <w:t>состав</w:t>
      </w:r>
      <w:proofErr w:type="gramEnd"/>
      <w:r w:rsidR="00B43960" w:rsidRPr="006E63E8">
        <w:rPr>
          <w:rFonts w:ascii="Times New Roman" w:hAnsi="Times New Roman" w:cs="Times New Roman"/>
          <w:sz w:val="28"/>
          <w:szCs w:val="28"/>
        </w:rPr>
        <w:t xml:space="preserve"> которого входит соответствующий сельский населенный пункт, могут устанавливаться следующие гарантии деятельности старосты:</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1) предоставление для осуществления старостой своих полномочий в пользование на безвозмездной основе помещений, сре</w:t>
      </w:r>
      <w:proofErr w:type="gramStart"/>
      <w:r w:rsidRPr="006E63E8">
        <w:rPr>
          <w:rFonts w:ascii="Times New Roman" w:hAnsi="Times New Roman" w:cs="Times New Roman"/>
          <w:sz w:val="28"/>
          <w:szCs w:val="28"/>
        </w:rPr>
        <w:t>дств св</w:t>
      </w:r>
      <w:proofErr w:type="gramEnd"/>
      <w:r w:rsidRPr="006E63E8">
        <w:rPr>
          <w:rFonts w:ascii="Times New Roman" w:hAnsi="Times New Roman" w:cs="Times New Roman"/>
          <w:sz w:val="28"/>
          <w:szCs w:val="28"/>
        </w:rPr>
        <w:t>язи, автотранспортных средств, оргтехники и иного имущества;</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2) получение консультаций специалистов органов местного самоуправления по вопросам, связанным с осуществлением старостой своих полномочий;</w:t>
      </w:r>
    </w:p>
    <w:p w:rsidR="00B43960" w:rsidRPr="006E63E8" w:rsidRDefault="00B43960">
      <w:pPr>
        <w:pStyle w:val="ConsPlusNormal"/>
        <w:spacing w:before="220"/>
        <w:ind w:firstLine="540"/>
        <w:jc w:val="both"/>
        <w:rPr>
          <w:rFonts w:ascii="Times New Roman" w:hAnsi="Times New Roman" w:cs="Times New Roman"/>
          <w:sz w:val="28"/>
          <w:szCs w:val="28"/>
        </w:rPr>
      </w:pPr>
      <w:r w:rsidRPr="006E63E8">
        <w:rPr>
          <w:rFonts w:ascii="Times New Roman" w:hAnsi="Times New Roman" w:cs="Times New Roman"/>
          <w:sz w:val="28"/>
          <w:szCs w:val="28"/>
        </w:rPr>
        <w:t xml:space="preserve">3) прием в первоочередном </w:t>
      </w:r>
      <w:proofErr w:type="gramStart"/>
      <w:r w:rsidRPr="006E63E8">
        <w:rPr>
          <w:rFonts w:ascii="Times New Roman" w:hAnsi="Times New Roman" w:cs="Times New Roman"/>
          <w:sz w:val="28"/>
          <w:szCs w:val="28"/>
        </w:rPr>
        <w:t>порядке</w:t>
      </w:r>
      <w:proofErr w:type="gramEnd"/>
      <w:r w:rsidRPr="006E63E8">
        <w:rPr>
          <w:rFonts w:ascii="Times New Roman" w:hAnsi="Times New Roman" w:cs="Times New Roman"/>
          <w:sz w:val="28"/>
          <w:szCs w:val="28"/>
        </w:rPr>
        <w:t xml:space="preserve"> должностными лицами органов местного самоуправления по вопросам, связанным с осуществлением старостой своих полномочий.</w:t>
      </w:r>
    </w:p>
    <w:p w:rsidR="00B43960" w:rsidRPr="006E63E8" w:rsidRDefault="006B63B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B43960" w:rsidRPr="006E63E8">
        <w:rPr>
          <w:rFonts w:ascii="Times New Roman" w:hAnsi="Times New Roman" w:cs="Times New Roman"/>
          <w:sz w:val="28"/>
          <w:szCs w:val="28"/>
        </w:rPr>
        <w:t xml:space="preserve">7. Уставом </w:t>
      </w:r>
      <w:r>
        <w:rPr>
          <w:rFonts w:ascii="Times New Roman" w:hAnsi="Times New Roman" w:cs="Times New Roman"/>
          <w:sz w:val="28"/>
          <w:szCs w:val="28"/>
        </w:rPr>
        <w:t xml:space="preserve">сельского поселения </w:t>
      </w:r>
      <w:proofErr w:type="spellStart"/>
      <w:r w:rsidR="00820F57">
        <w:rPr>
          <w:rFonts w:ascii="Times New Roman" w:hAnsi="Times New Roman" w:cs="Times New Roman"/>
          <w:sz w:val="28"/>
          <w:szCs w:val="28"/>
        </w:rPr>
        <w:t>Азяковский</w:t>
      </w:r>
      <w:proofErr w:type="spellEnd"/>
      <w:r w:rsidR="00820F57">
        <w:rPr>
          <w:rFonts w:ascii="Times New Roman" w:hAnsi="Times New Roman" w:cs="Times New Roman"/>
          <w:sz w:val="28"/>
          <w:szCs w:val="28"/>
        </w:rPr>
        <w:t xml:space="preserve"> </w:t>
      </w:r>
      <w:r>
        <w:rPr>
          <w:rFonts w:ascii="Times New Roman" w:hAnsi="Times New Roman" w:cs="Times New Roman"/>
          <w:sz w:val="28"/>
          <w:szCs w:val="28"/>
        </w:rPr>
        <w:t xml:space="preserve"> сельсовет</w:t>
      </w:r>
      <w:r w:rsidR="00B43960" w:rsidRPr="006E63E8">
        <w:rPr>
          <w:rFonts w:ascii="Times New Roman" w:hAnsi="Times New Roman" w:cs="Times New Roman"/>
          <w:sz w:val="28"/>
          <w:szCs w:val="28"/>
        </w:rPr>
        <w:t xml:space="preserve"> и (или) нормативным правовым актом представительного органа </w:t>
      </w:r>
      <w:r w:rsidRPr="006B63BB">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00B43960" w:rsidRPr="006E63E8">
        <w:rPr>
          <w:rFonts w:ascii="Times New Roman" w:hAnsi="Times New Roman" w:cs="Times New Roman"/>
          <w:sz w:val="28"/>
          <w:szCs w:val="28"/>
        </w:rPr>
        <w:t xml:space="preserve"> старосте могут устанавливаться иные гарантии деятельности, не указанные в </w:t>
      </w:r>
      <w:hyperlink w:anchor="P84" w:history="1">
        <w:r w:rsidR="00B43960" w:rsidRPr="006E63E8">
          <w:rPr>
            <w:rFonts w:ascii="Times New Roman" w:hAnsi="Times New Roman" w:cs="Times New Roman"/>
            <w:color w:val="0000FF"/>
            <w:sz w:val="28"/>
            <w:szCs w:val="28"/>
          </w:rPr>
          <w:t>части 6</w:t>
        </w:r>
      </w:hyperlink>
      <w:r w:rsidR="00B43960" w:rsidRPr="006E63E8">
        <w:rPr>
          <w:rFonts w:ascii="Times New Roman" w:hAnsi="Times New Roman" w:cs="Times New Roman"/>
          <w:sz w:val="28"/>
          <w:szCs w:val="28"/>
        </w:rPr>
        <w:t xml:space="preserve"> настоящей статьи. При этом гарантии, не указанные в </w:t>
      </w:r>
      <w:hyperlink w:anchor="P84" w:history="1">
        <w:r w:rsidR="00B43960" w:rsidRPr="006E63E8">
          <w:rPr>
            <w:rFonts w:ascii="Times New Roman" w:hAnsi="Times New Roman" w:cs="Times New Roman"/>
            <w:color w:val="0000FF"/>
            <w:sz w:val="28"/>
            <w:szCs w:val="28"/>
          </w:rPr>
          <w:t>части 6</w:t>
        </w:r>
      </w:hyperlink>
      <w:r w:rsidR="00B43960" w:rsidRPr="006E63E8">
        <w:rPr>
          <w:rFonts w:ascii="Times New Roman" w:hAnsi="Times New Roman" w:cs="Times New Roman"/>
          <w:sz w:val="28"/>
          <w:szCs w:val="28"/>
        </w:rPr>
        <w:t xml:space="preserve"> настоящей статьи, предусматривающие расходование средств местного бюджета, устанавливаются только при наличии собственных финансовых средств в местном бюджете (за исключением межбюджетных трансфертов).</w:t>
      </w:r>
    </w:p>
    <w:p w:rsidR="00E61781" w:rsidRDefault="00820F57" w:rsidP="00820F57">
      <w:pPr>
        <w:pStyle w:val="ConsPlusNormal"/>
        <w:tabs>
          <w:tab w:val="left" w:pos="6435"/>
        </w:tabs>
        <w:spacing w:before="220"/>
        <w:ind w:firstLine="540"/>
        <w:jc w:val="both"/>
        <w:rPr>
          <w:rFonts w:ascii="Times New Roman" w:hAnsi="Times New Roman" w:cs="Times New Roman"/>
          <w:sz w:val="28"/>
          <w:szCs w:val="28"/>
        </w:rPr>
      </w:pPr>
      <w:r>
        <w:rPr>
          <w:rFonts w:ascii="Times New Roman" w:hAnsi="Times New Roman" w:cs="Times New Roman"/>
          <w:sz w:val="28"/>
          <w:szCs w:val="28"/>
        </w:rPr>
        <w:tab/>
      </w:r>
    </w:p>
    <w:p w:rsidR="006B1667" w:rsidRDefault="006B1667" w:rsidP="00E61781">
      <w:pPr>
        <w:pStyle w:val="ConsPlusNormal"/>
        <w:ind w:firstLine="5812"/>
        <w:outlineLvl w:val="0"/>
        <w:rPr>
          <w:rFonts w:ascii="Times New Roman" w:hAnsi="Times New Roman" w:cs="Times New Roman"/>
          <w:sz w:val="24"/>
          <w:szCs w:val="24"/>
        </w:rPr>
      </w:pPr>
    </w:p>
    <w:p w:rsidR="00B43960" w:rsidRPr="00E61781" w:rsidRDefault="00B43960" w:rsidP="00E61781">
      <w:pPr>
        <w:pStyle w:val="ConsPlusNormal"/>
        <w:ind w:firstLine="5812"/>
        <w:outlineLvl w:val="0"/>
        <w:rPr>
          <w:rFonts w:ascii="Times New Roman" w:hAnsi="Times New Roman" w:cs="Times New Roman"/>
          <w:sz w:val="24"/>
          <w:szCs w:val="24"/>
        </w:rPr>
      </w:pPr>
      <w:r w:rsidRPr="00E61781">
        <w:rPr>
          <w:rFonts w:ascii="Times New Roman" w:hAnsi="Times New Roman" w:cs="Times New Roman"/>
          <w:sz w:val="24"/>
          <w:szCs w:val="24"/>
        </w:rPr>
        <w:lastRenderedPageBreak/>
        <w:t>Приложение</w:t>
      </w:r>
    </w:p>
    <w:p w:rsidR="00E61781" w:rsidRPr="00E61781" w:rsidRDefault="00B43960" w:rsidP="00E61781">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к </w:t>
      </w:r>
      <w:r w:rsidR="00E61781" w:rsidRPr="00E61781">
        <w:rPr>
          <w:rFonts w:ascii="Times New Roman" w:hAnsi="Times New Roman" w:cs="Times New Roman"/>
          <w:sz w:val="24"/>
          <w:szCs w:val="24"/>
        </w:rPr>
        <w:t>Положению</w:t>
      </w:r>
      <w:r w:rsidR="00E61781" w:rsidRPr="00E61781">
        <w:rPr>
          <w:sz w:val="24"/>
          <w:szCs w:val="24"/>
        </w:rPr>
        <w:t xml:space="preserve"> </w:t>
      </w:r>
      <w:r w:rsidR="00E61781" w:rsidRPr="00E61781">
        <w:rPr>
          <w:rFonts w:ascii="Times New Roman" w:hAnsi="Times New Roman" w:cs="Times New Roman"/>
          <w:sz w:val="24"/>
          <w:szCs w:val="24"/>
        </w:rPr>
        <w:t xml:space="preserve">о старостах </w:t>
      </w:r>
    </w:p>
    <w:p w:rsidR="00E61781" w:rsidRPr="00E61781" w:rsidRDefault="00E61781" w:rsidP="00E61781">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сельского поселения </w:t>
      </w:r>
    </w:p>
    <w:p w:rsidR="00E61781" w:rsidRPr="00E61781" w:rsidRDefault="00820F57" w:rsidP="00E61781">
      <w:pPr>
        <w:pStyle w:val="ConsPlusNormal"/>
        <w:ind w:firstLine="5812"/>
        <w:rPr>
          <w:rFonts w:ascii="Times New Roman" w:hAnsi="Times New Roman" w:cs="Times New Roman"/>
          <w:sz w:val="24"/>
          <w:szCs w:val="24"/>
        </w:rPr>
      </w:pPr>
      <w:proofErr w:type="spellStart"/>
      <w:r>
        <w:rPr>
          <w:rFonts w:ascii="Times New Roman" w:hAnsi="Times New Roman" w:cs="Times New Roman"/>
          <w:sz w:val="24"/>
          <w:szCs w:val="24"/>
        </w:rPr>
        <w:t>Азяковский</w:t>
      </w:r>
      <w:proofErr w:type="spellEnd"/>
      <w:r>
        <w:rPr>
          <w:rFonts w:ascii="Times New Roman" w:hAnsi="Times New Roman" w:cs="Times New Roman"/>
          <w:sz w:val="24"/>
          <w:szCs w:val="24"/>
        </w:rPr>
        <w:t xml:space="preserve"> </w:t>
      </w:r>
      <w:r w:rsidR="00E61781" w:rsidRPr="00E61781">
        <w:rPr>
          <w:rFonts w:ascii="Times New Roman" w:hAnsi="Times New Roman" w:cs="Times New Roman"/>
          <w:sz w:val="24"/>
          <w:szCs w:val="24"/>
        </w:rPr>
        <w:t xml:space="preserve"> сельсовет </w:t>
      </w:r>
    </w:p>
    <w:p w:rsidR="00E61781" w:rsidRPr="00E61781" w:rsidRDefault="00E61781" w:rsidP="00E61781">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муниципального района </w:t>
      </w:r>
    </w:p>
    <w:p w:rsidR="00E61781" w:rsidRPr="00E61781" w:rsidRDefault="00E61781" w:rsidP="00E61781">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 xml:space="preserve">Бураевский район </w:t>
      </w:r>
    </w:p>
    <w:p w:rsidR="00B43960" w:rsidRPr="00E61781" w:rsidRDefault="00E61781" w:rsidP="00E61781">
      <w:pPr>
        <w:pStyle w:val="ConsPlusNormal"/>
        <w:ind w:firstLine="5812"/>
        <w:rPr>
          <w:rFonts w:ascii="Times New Roman" w:hAnsi="Times New Roman" w:cs="Times New Roman"/>
          <w:sz w:val="24"/>
          <w:szCs w:val="24"/>
        </w:rPr>
      </w:pPr>
      <w:r w:rsidRPr="00E61781">
        <w:rPr>
          <w:rFonts w:ascii="Times New Roman" w:hAnsi="Times New Roman" w:cs="Times New Roman"/>
          <w:sz w:val="24"/>
          <w:szCs w:val="24"/>
        </w:rPr>
        <w:t>Республики Башкортостан</w:t>
      </w:r>
    </w:p>
    <w:p w:rsidR="00E61781" w:rsidRPr="00820F57" w:rsidRDefault="00E61781" w:rsidP="00E61781">
      <w:pPr>
        <w:autoSpaceDE w:val="0"/>
        <w:autoSpaceDN w:val="0"/>
        <w:jc w:val="center"/>
        <w:rPr>
          <w:rFonts w:ascii="Courier New" w:eastAsia="Times New Roman" w:hAnsi="Courier New" w:cs="Courier New"/>
          <w:b/>
          <w:color w:val="auto"/>
          <w:sz w:val="20"/>
          <w:szCs w:val="20"/>
          <w:lang w:bidi="ar-SA"/>
        </w:rPr>
      </w:pPr>
    </w:p>
    <w:p w:rsidR="00E61781" w:rsidRPr="00820F57" w:rsidRDefault="00E61781" w:rsidP="00E61781">
      <w:pPr>
        <w:autoSpaceDE w:val="0"/>
        <w:autoSpaceDN w:val="0"/>
        <w:jc w:val="center"/>
        <w:rPr>
          <w:rFonts w:ascii="Courier New" w:eastAsia="Times New Roman" w:hAnsi="Courier New" w:cs="Courier New"/>
          <w:b/>
          <w:color w:val="auto"/>
          <w:sz w:val="20"/>
          <w:szCs w:val="20"/>
          <w:lang w:bidi="ar-SA"/>
        </w:rPr>
      </w:pPr>
      <w:r w:rsidRPr="00820F57">
        <w:rPr>
          <w:rFonts w:ascii="Courier New" w:eastAsia="Times New Roman" w:hAnsi="Courier New" w:cs="Courier New"/>
          <w:b/>
          <w:color w:val="auto"/>
          <w:sz w:val="20"/>
          <w:szCs w:val="20"/>
          <w:lang w:bidi="ar-SA"/>
        </w:rPr>
        <w:t>ПРИМЕРНАЯ ФОРМА</w:t>
      </w:r>
    </w:p>
    <w:p w:rsidR="00E61781" w:rsidRPr="00820F57" w:rsidRDefault="00E61781" w:rsidP="00E61781">
      <w:pPr>
        <w:autoSpaceDE w:val="0"/>
        <w:autoSpaceDN w:val="0"/>
        <w:jc w:val="both"/>
        <w:rPr>
          <w:rFonts w:ascii="Courier New" w:eastAsia="Times New Roman" w:hAnsi="Courier New" w:cs="Courier New"/>
          <w:b/>
          <w:color w:val="auto"/>
          <w:sz w:val="20"/>
          <w:szCs w:val="20"/>
          <w:lang w:bidi="ar-SA"/>
        </w:rPr>
      </w:pPr>
      <w:r w:rsidRPr="00820F57">
        <w:rPr>
          <w:rFonts w:ascii="Courier New" w:eastAsia="Times New Roman" w:hAnsi="Courier New" w:cs="Courier New"/>
          <w:b/>
          <w:color w:val="auto"/>
          <w:sz w:val="20"/>
          <w:szCs w:val="20"/>
          <w:lang w:bidi="ar-SA"/>
        </w:rPr>
        <w:t xml:space="preserve">          УДОСТОВЕРЕНИЯ СТАРОСТЫ СЕЛЬСКОГО НАСЕЛЕННОГО ПУНКТА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xml:space="preserve">                       Внешняя сторона удостоверения</w:t>
      </w:r>
    </w:p>
    <w:p w:rsidR="00E61781" w:rsidRPr="00E61781" w:rsidRDefault="00E61781" w:rsidP="00E61781">
      <w:pPr>
        <w:autoSpaceDE w:val="0"/>
        <w:autoSpaceDN w:val="0"/>
        <w:ind w:firstLine="540"/>
        <w:jc w:val="both"/>
        <w:rPr>
          <w:rFonts w:ascii="Calibri" w:eastAsia="Times New Roman" w:hAnsi="Calibri" w:cs="Calibri"/>
          <w:color w:val="auto"/>
          <w:sz w:val="22"/>
          <w:szCs w:val="20"/>
          <w:lang w:bidi="ar-SA"/>
        </w:rPr>
      </w:pP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Изображение Государственного герба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Республики Башкортостан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УДОСТОВЕРЕНИЕ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w:t>
      </w:r>
    </w:p>
    <w:p w:rsidR="00E61781" w:rsidRPr="00E61781" w:rsidRDefault="00E61781" w:rsidP="00E61781">
      <w:pPr>
        <w:autoSpaceDE w:val="0"/>
        <w:autoSpaceDN w:val="0"/>
        <w:ind w:firstLine="540"/>
        <w:jc w:val="both"/>
        <w:rPr>
          <w:rFonts w:ascii="Calibri" w:eastAsia="Times New Roman" w:hAnsi="Calibri" w:cs="Calibri"/>
          <w:color w:val="auto"/>
          <w:sz w:val="22"/>
          <w:szCs w:val="20"/>
          <w:lang w:bidi="ar-SA"/>
        </w:rPr>
      </w:pP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xml:space="preserve">                     Внутренняя сторона удостоверения</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xml:space="preserve">       Левая сторона удостоверения             Правая сторона удостоверения</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xml:space="preserve">             (левый вкладыш)                         (правый вкладыш)</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Удостоверение N ____          │ _____________________________________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                                       │               (фамилия,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_____________________________________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имя, отчество (при наличии) старосты)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Место              │               СТАРОСТА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для фотографии     │  ___________________________________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│________________                       │  (наименование сельского населенного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│(личная подпись)                       │ пункта, сельсовета, района (района в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                    Место для печати   │           городе), города)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____________________    ____________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│Дата выдачи "__" ______ 20__ г.        │    (Ф.И.О. главы          (личная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proofErr w:type="gramStart"/>
      <w:r w:rsidRPr="00E61781">
        <w:rPr>
          <w:rFonts w:ascii="Courier New" w:eastAsia="Times New Roman" w:hAnsi="Courier New" w:cs="Courier New"/>
          <w:color w:val="auto"/>
          <w:sz w:val="18"/>
          <w:szCs w:val="20"/>
          <w:lang w:bidi="ar-SA"/>
        </w:rPr>
        <w:t>│Действительно до "__" _____ 20__ г.    │    муниципального         подпись)    │</w:t>
      </w:r>
      <w:proofErr w:type="gramEnd"/>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образования)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                                       │                                       │</w:t>
      </w:r>
    </w:p>
    <w:p w:rsidR="00E61781" w:rsidRPr="00E61781" w:rsidRDefault="00E61781" w:rsidP="00E61781">
      <w:pPr>
        <w:autoSpaceDE w:val="0"/>
        <w:autoSpaceDN w:val="0"/>
        <w:jc w:val="both"/>
        <w:rPr>
          <w:rFonts w:ascii="Courier New" w:eastAsia="Times New Roman" w:hAnsi="Courier New" w:cs="Courier New"/>
          <w:color w:val="auto"/>
          <w:sz w:val="20"/>
          <w:szCs w:val="20"/>
          <w:lang w:bidi="ar-SA"/>
        </w:rPr>
      </w:pPr>
      <w:r w:rsidRPr="00E61781">
        <w:rPr>
          <w:rFonts w:ascii="Courier New" w:eastAsia="Times New Roman" w:hAnsi="Courier New" w:cs="Courier New"/>
          <w:color w:val="auto"/>
          <w:sz w:val="18"/>
          <w:szCs w:val="20"/>
          <w:lang w:bidi="ar-SA"/>
        </w:rPr>
        <w:t>└───────────────────────────────────────┴───────────────────────────────────────┘</w:t>
      </w:r>
    </w:p>
    <w:p w:rsidR="00E61781" w:rsidRPr="00E61781" w:rsidRDefault="00E61781" w:rsidP="00E61781">
      <w:pPr>
        <w:autoSpaceDE w:val="0"/>
        <w:autoSpaceDN w:val="0"/>
        <w:ind w:firstLine="540"/>
        <w:jc w:val="both"/>
        <w:rPr>
          <w:rFonts w:ascii="Calibri" w:eastAsia="Times New Roman" w:hAnsi="Calibri" w:cs="Calibri"/>
          <w:color w:val="auto"/>
          <w:sz w:val="22"/>
          <w:szCs w:val="20"/>
          <w:lang w:bidi="ar-SA"/>
        </w:rPr>
      </w:pP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Примечание: Удостоверение старосты сельского населенного пункта представляет собой книжечку в твердой обложке темно-красного цвета размером 95 x 65 мм.</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w:t>
      </w:r>
      <w:r>
        <w:rPr>
          <w:rFonts w:ascii="Times New Roman" w:eastAsia="Times New Roman" w:hAnsi="Times New Roman" w:cs="Times New Roman"/>
          <w:color w:val="auto"/>
          <w:lang w:bidi="ar-SA"/>
        </w:rPr>
        <w:t>"</w:t>
      </w:r>
      <w:r w:rsidRPr="00E61781">
        <w:rPr>
          <w:rFonts w:ascii="Times New Roman" w:eastAsia="Times New Roman" w:hAnsi="Times New Roman" w:cs="Times New Roman"/>
          <w:color w:val="auto"/>
          <w:lang w:bidi="ar-SA"/>
        </w:rPr>
        <w:t xml:space="preserve">УДОСТОВЕРЕНИЕ" буквами высотой 5 мм, </w:t>
      </w:r>
      <w:r w:rsidRPr="00E61781">
        <w:rPr>
          <w:rFonts w:ascii="Times New Roman" w:eastAsia="Times New Roman" w:hAnsi="Times New Roman" w:cs="Times New Roman"/>
          <w:color w:val="auto"/>
          <w:lang w:bidi="ar-SA"/>
        </w:rPr>
        <w:lastRenderedPageBreak/>
        <w:t>выполненная тиснением золотом.</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Внутренние стороны удостоверения старосты состоят из вкладышей, выполненных на плотной бумаге.</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На левой внутренней стороне удостоверения старосты (левый вкладыш) размещаются:</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1) вверху с ориентацией по центру в одну строку - слова "Удостоверение N";</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2) слева - место для личной подписи старосты;</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3) справа - место для фотографии размером 30 x 40 мм;</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4) внизу в две строки - слова "Дата выдачи "__" ________ 20__ г.", "Действительно до "__" ________ 20__ г.".</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На правой внутренней стороне удостоверения старосты (правый вкладыш) размещаются:</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1) вверху в две строки с ориентацией по центру - фамилия, имя, отчество (при наличии) старосты;</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2) ниже в одну строку с ориентацией по центру - слово "СТАРОСТА";</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 xml:space="preserve">3) ниже в две строки с ориентацией по центру - наименование сельского населенного пункта, сельсовета и района (района в </w:t>
      </w:r>
      <w:proofErr w:type="gramStart"/>
      <w:r w:rsidRPr="00E61781">
        <w:rPr>
          <w:rFonts w:ascii="Times New Roman" w:eastAsia="Times New Roman" w:hAnsi="Times New Roman" w:cs="Times New Roman"/>
          <w:color w:val="auto"/>
          <w:lang w:bidi="ar-SA"/>
        </w:rPr>
        <w:t>городе</w:t>
      </w:r>
      <w:proofErr w:type="gramEnd"/>
      <w:r w:rsidRPr="00E61781">
        <w:rPr>
          <w:rFonts w:ascii="Times New Roman" w:eastAsia="Times New Roman" w:hAnsi="Times New Roman" w:cs="Times New Roman"/>
          <w:color w:val="auto"/>
          <w:lang w:bidi="ar-SA"/>
        </w:rPr>
        <w:t>), города;</w:t>
      </w:r>
    </w:p>
    <w:p w:rsidR="00E61781" w:rsidRPr="00E61781" w:rsidRDefault="00E61781" w:rsidP="00E61781">
      <w:pPr>
        <w:autoSpaceDE w:val="0"/>
        <w:autoSpaceDN w:val="0"/>
        <w:spacing w:before="220"/>
        <w:ind w:firstLine="540"/>
        <w:jc w:val="both"/>
        <w:rPr>
          <w:rFonts w:ascii="Times New Roman" w:eastAsia="Times New Roman" w:hAnsi="Times New Roman" w:cs="Times New Roman"/>
          <w:color w:val="auto"/>
          <w:lang w:bidi="ar-SA"/>
        </w:rPr>
      </w:pPr>
      <w:r w:rsidRPr="00E61781">
        <w:rPr>
          <w:rFonts w:ascii="Times New Roman" w:eastAsia="Times New Roman" w:hAnsi="Times New Roman" w:cs="Times New Roman"/>
          <w:color w:val="auto"/>
          <w:lang w:bidi="ar-SA"/>
        </w:rPr>
        <w:t>4) внизу слева - фамилия, инициалы главы муниципального образования, справа - место для его личной подписи.</w:t>
      </w:r>
    </w:p>
    <w:p w:rsidR="00C76CD2" w:rsidRPr="00E61781" w:rsidRDefault="00C76CD2" w:rsidP="00E61781">
      <w:pPr>
        <w:pStyle w:val="ConsPlusNormal"/>
        <w:jc w:val="center"/>
        <w:rPr>
          <w:rFonts w:ascii="Times New Roman" w:hAnsi="Times New Roman" w:cs="Times New Roman"/>
          <w:sz w:val="24"/>
          <w:szCs w:val="24"/>
        </w:rPr>
      </w:pPr>
    </w:p>
    <w:sectPr w:rsidR="00C76CD2" w:rsidRPr="00E61781" w:rsidSect="00620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60"/>
    <w:rsid w:val="000320D8"/>
    <w:rsid w:val="000E2523"/>
    <w:rsid w:val="00252B80"/>
    <w:rsid w:val="002A48E8"/>
    <w:rsid w:val="00335BE4"/>
    <w:rsid w:val="00433026"/>
    <w:rsid w:val="0069079E"/>
    <w:rsid w:val="006B0720"/>
    <w:rsid w:val="006B1667"/>
    <w:rsid w:val="006B63BB"/>
    <w:rsid w:val="006E63E8"/>
    <w:rsid w:val="00820F57"/>
    <w:rsid w:val="00992B1B"/>
    <w:rsid w:val="00A20969"/>
    <w:rsid w:val="00B105D3"/>
    <w:rsid w:val="00B43960"/>
    <w:rsid w:val="00B65241"/>
    <w:rsid w:val="00C76CD2"/>
    <w:rsid w:val="00E254F4"/>
    <w:rsid w:val="00E61781"/>
    <w:rsid w:val="00E94C85"/>
    <w:rsid w:val="00EA7161"/>
    <w:rsid w:val="00F9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63E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96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320D8"/>
    <w:rPr>
      <w:rFonts w:ascii="Tahoma" w:hAnsi="Tahoma" w:cs="Tahoma"/>
      <w:sz w:val="16"/>
      <w:szCs w:val="16"/>
    </w:rPr>
  </w:style>
  <w:style w:type="character" w:customStyle="1" w:styleId="a4">
    <w:name w:val="Текст выноски Знак"/>
    <w:basedOn w:val="a0"/>
    <w:link w:val="a3"/>
    <w:uiPriority w:val="99"/>
    <w:semiHidden/>
    <w:rsid w:val="000320D8"/>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63E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96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320D8"/>
    <w:rPr>
      <w:rFonts w:ascii="Tahoma" w:hAnsi="Tahoma" w:cs="Tahoma"/>
      <w:sz w:val="16"/>
      <w:szCs w:val="16"/>
    </w:rPr>
  </w:style>
  <w:style w:type="character" w:customStyle="1" w:styleId="a4">
    <w:name w:val="Текст выноски Знак"/>
    <w:basedOn w:val="a0"/>
    <w:link w:val="a3"/>
    <w:uiPriority w:val="99"/>
    <w:semiHidden/>
    <w:rsid w:val="000320D8"/>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10FDF432E235FCC5BA1B750999A3043463B0AA3C90B88992C1E637B77969880F5806475F2485BAC49D2y5Y2J" TargetMode="External"/><Relationship Id="rId3" Type="http://schemas.openxmlformats.org/officeDocument/2006/relationships/settings" Target="settings.xml"/><Relationship Id="rId7" Type="http://schemas.openxmlformats.org/officeDocument/2006/relationships/hyperlink" Target="consultantplus://offline/ref=18F10FDF432E235FCC5BA1B750999A30424D3C06A09D5C8AC87910667327CC8896BC8F646BF24044AD42870A667566BCC92817935DA5FABCyFY2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8F10FDF432E235FCC5BA1B750999A30424D3C06A09D5C8AC87910667327CC8896BC8F646BF24041AE42870A667566BCC92817935DA5FABCyFY2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F10FDF432E235FCC5BA1B750999A30424C380FAB9F5C8AC87910667327CC8884BCD76869F35E45A657D15B23y2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Азяковский сельсовет</cp:lastModifiedBy>
  <cp:revision>17</cp:revision>
  <cp:lastPrinted>2019-10-15T11:00:00Z</cp:lastPrinted>
  <dcterms:created xsi:type="dcterms:W3CDTF">2019-08-21T09:56:00Z</dcterms:created>
  <dcterms:modified xsi:type="dcterms:W3CDTF">2019-10-15T11:01:00Z</dcterms:modified>
</cp:coreProperties>
</file>