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6A" w:rsidRPr="0060536A" w:rsidRDefault="00D571AA" w:rsidP="0060536A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t xml:space="preserve"> </w:t>
      </w:r>
    </w:p>
    <w:tbl>
      <w:tblPr>
        <w:tblpPr w:leftFromText="180" w:rightFromText="180" w:vertAnchor="page" w:horzAnchor="margin" w:tblpY="226"/>
        <w:tblW w:w="10132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1871"/>
        <w:gridCol w:w="4152"/>
      </w:tblGrid>
      <w:tr w:rsidR="0060536A" w:rsidRPr="0060536A" w:rsidTr="0014292B">
        <w:trPr>
          <w:trHeight w:val="1807"/>
        </w:trPr>
        <w:tc>
          <w:tcPr>
            <w:tcW w:w="4109" w:type="dxa"/>
            <w:tcBorders>
              <w:bottom w:val="thickThinSmallGap" w:sz="24" w:space="0" w:color="auto"/>
            </w:tcBorders>
          </w:tcPr>
          <w:p w:rsidR="0060536A" w:rsidRPr="0060536A" w:rsidRDefault="0060536A" w:rsidP="006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</w:pPr>
            <w:r w:rsidRPr="0060536A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t>БАШҠОРТОСТАН РЕСПУБЛИКАҺЫ</w:t>
            </w:r>
          </w:p>
          <w:p w:rsidR="0060536A" w:rsidRPr="0060536A" w:rsidRDefault="0060536A" w:rsidP="006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</w:pPr>
            <w:r w:rsidRPr="0060536A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t>БОРАЙ РАЙОНЫ МУНИЦИПАЛЬ</w:t>
            </w:r>
          </w:p>
          <w:p w:rsidR="0060536A" w:rsidRPr="0060536A" w:rsidRDefault="0060536A" w:rsidP="006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</w:pPr>
            <w:r w:rsidRPr="0060536A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t>РАЙОНЫНЫҢ ӘЗӘК АУЫЛ СОВЕТЫ</w:t>
            </w:r>
            <w:r w:rsidRPr="0060536A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br/>
              <w:t>АУЫЛ БИЛӘМӘҺЕ СОВЕТЫ</w:t>
            </w:r>
          </w:p>
          <w:p w:rsidR="0060536A" w:rsidRPr="0060536A" w:rsidRDefault="0060536A" w:rsidP="0060536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71" w:type="dxa"/>
            <w:tcBorders>
              <w:bottom w:val="thickThinSmallGap" w:sz="24" w:space="0" w:color="auto"/>
            </w:tcBorders>
          </w:tcPr>
          <w:p w:rsidR="0060536A" w:rsidRPr="0060536A" w:rsidRDefault="0060536A" w:rsidP="006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bottom w:val="thickThinSmallGap" w:sz="24" w:space="0" w:color="auto"/>
            </w:tcBorders>
          </w:tcPr>
          <w:p w:rsidR="0060536A" w:rsidRPr="0060536A" w:rsidRDefault="0060536A" w:rsidP="006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0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60536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/>
                </w:rPr>
                <w:t>РАЙОНА БУРАЕВСКИЙ</w:t>
              </w:r>
            </w:smartTag>
            <w:r w:rsidRPr="0060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РАЙОН</w:t>
            </w:r>
          </w:p>
          <w:p w:rsidR="0060536A" w:rsidRPr="0060536A" w:rsidRDefault="0060536A" w:rsidP="0060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60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887871" w:rsidRDefault="00887871" w:rsidP="008878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Внеочередное заседание                                                           28 созыва</w:t>
      </w:r>
    </w:p>
    <w:p w:rsidR="00D571AA" w:rsidRPr="0060536A" w:rsidRDefault="00D571AA" w:rsidP="000F5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36A">
        <w:rPr>
          <w:rFonts w:ascii="Times New Roman" w:hAnsi="Times New Roman" w:cs="Times New Roman"/>
          <w:b/>
          <w:sz w:val="28"/>
          <w:szCs w:val="28"/>
        </w:rPr>
        <w:t>РЕШЕНИ</w:t>
      </w:r>
      <w:r w:rsidR="00B6380F">
        <w:rPr>
          <w:rFonts w:ascii="Times New Roman" w:hAnsi="Times New Roman" w:cs="Times New Roman"/>
          <w:b/>
          <w:sz w:val="28"/>
          <w:szCs w:val="28"/>
        </w:rPr>
        <w:t>Е</w:t>
      </w:r>
    </w:p>
    <w:p w:rsidR="00D571AA" w:rsidRPr="0060536A" w:rsidRDefault="0060536A" w:rsidP="00D571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6380F">
        <w:rPr>
          <w:rFonts w:ascii="Times New Roman" w:hAnsi="Times New Roman" w:cs="Times New Roman"/>
          <w:b/>
          <w:sz w:val="28"/>
          <w:szCs w:val="28"/>
        </w:rPr>
        <w:t>11</w:t>
      </w:r>
      <w:r w:rsidR="00D571AA" w:rsidRPr="00605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36A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D571AA" w:rsidRPr="0060536A">
        <w:rPr>
          <w:rFonts w:ascii="Times New Roman" w:hAnsi="Times New Roman" w:cs="Times New Roman"/>
          <w:b/>
          <w:sz w:val="28"/>
          <w:szCs w:val="28"/>
        </w:rPr>
        <w:t xml:space="preserve"> 2019года                                              </w:t>
      </w:r>
      <w:r w:rsidR="00845CE3" w:rsidRPr="0060536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571AA" w:rsidRPr="0060536A">
        <w:rPr>
          <w:rFonts w:ascii="Times New Roman" w:hAnsi="Times New Roman" w:cs="Times New Roman"/>
          <w:b/>
          <w:sz w:val="28"/>
          <w:szCs w:val="28"/>
        </w:rPr>
        <w:t>№</w:t>
      </w:r>
      <w:r w:rsidR="00B6380F">
        <w:rPr>
          <w:rFonts w:ascii="Times New Roman" w:hAnsi="Times New Roman" w:cs="Times New Roman"/>
          <w:b/>
          <w:sz w:val="28"/>
          <w:szCs w:val="28"/>
        </w:rPr>
        <w:t>24</w:t>
      </w:r>
    </w:p>
    <w:p w:rsidR="00D571AA" w:rsidRPr="0060536A" w:rsidRDefault="00D571AA" w:rsidP="00D571AA">
      <w:pPr>
        <w:rPr>
          <w:rFonts w:ascii="Times New Roman" w:hAnsi="Times New Roman" w:cs="Times New Roman"/>
          <w:b/>
          <w:sz w:val="28"/>
          <w:szCs w:val="28"/>
        </w:rPr>
      </w:pPr>
    </w:p>
    <w:p w:rsidR="00D571AA" w:rsidRDefault="00D571AA" w:rsidP="00D5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45CE3">
        <w:rPr>
          <w:rFonts w:ascii="Times New Roman" w:hAnsi="Times New Roman" w:cs="Times New Roman"/>
          <w:b/>
          <w:sz w:val="28"/>
          <w:szCs w:val="28"/>
        </w:rPr>
        <w:t>я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поселения </w:t>
      </w:r>
      <w:proofErr w:type="spellStart"/>
      <w:r w:rsidR="0060536A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605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№</w:t>
      </w:r>
      <w:r w:rsidR="0060536A">
        <w:rPr>
          <w:rFonts w:ascii="Times New Roman" w:hAnsi="Times New Roman" w:cs="Times New Roman"/>
          <w:b/>
          <w:sz w:val="28"/>
          <w:szCs w:val="28"/>
        </w:rPr>
        <w:t>197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0536A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земельного налога</w:t>
      </w:r>
      <w:r w:rsidR="005D33A1">
        <w:rPr>
          <w:rFonts w:ascii="Times New Roman" w:hAnsi="Times New Roman" w:cs="Times New Roman"/>
          <w:b/>
          <w:sz w:val="28"/>
          <w:szCs w:val="28"/>
        </w:rPr>
        <w:t>»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45C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</w:t>
      </w:r>
      <w:r w:rsidR="00DD0531">
        <w:rPr>
          <w:rFonts w:ascii="Times New Roman" w:hAnsi="Times New Roman" w:cs="Times New Roman"/>
          <w:sz w:val="28"/>
          <w:szCs w:val="28"/>
        </w:rPr>
        <w:t>сам</w:t>
      </w:r>
      <w:r w:rsidR="00845CE3">
        <w:rPr>
          <w:rFonts w:ascii="Times New Roman" w:hAnsi="Times New Roman" w:cs="Times New Roman"/>
          <w:sz w:val="28"/>
          <w:szCs w:val="28"/>
        </w:rPr>
        <w:t xml:space="preserve">оуправления в Российской Федерации», Налоговым кодексом Российской Федерации, руководствуясь пунктом 3 части 6 статьи 18 Устава сельского поселения </w:t>
      </w:r>
      <w:proofErr w:type="spellStart"/>
      <w:r w:rsidR="0060536A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60536A">
        <w:rPr>
          <w:rFonts w:ascii="Times New Roman" w:hAnsi="Times New Roman" w:cs="Times New Roman"/>
          <w:sz w:val="28"/>
          <w:szCs w:val="28"/>
        </w:rPr>
        <w:t xml:space="preserve"> </w:t>
      </w:r>
      <w:r w:rsidR="00845C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60536A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60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proofErr w:type="spellStart"/>
      <w:r w:rsidR="0060536A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605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="005D33A1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D571AA">
        <w:rPr>
          <w:rFonts w:ascii="Times New Roman" w:hAnsi="Times New Roman" w:cs="Times New Roman"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0536A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0536A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>«Об установлении земельного налога</w:t>
      </w:r>
      <w:r w:rsidR="005D33A1">
        <w:rPr>
          <w:rFonts w:ascii="Times New Roman" w:hAnsi="Times New Roman" w:cs="Times New Roman"/>
          <w:sz w:val="28"/>
          <w:szCs w:val="28"/>
        </w:rPr>
        <w:t>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</w:t>
      </w:r>
      <w:r w:rsidR="008C219E">
        <w:rPr>
          <w:rFonts w:ascii="Times New Roman" w:hAnsi="Times New Roman" w:cs="Times New Roman"/>
          <w:sz w:val="28"/>
          <w:szCs w:val="28"/>
        </w:rPr>
        <w:t>и</w:t>
      </w:r>
      <w:r w:rsidR="00504E22">
        <w:rPr>
          <w:rFonts w:ascii="Times New Roman" w:hAnsi="Times New Roman" w:cs="Times New Roman"/>
          <w:sz w:val="28"/>
          <w:szCs w:val="28"/>
        </w:rPr>
        <w:t>е изменени</w:t>
      </w:r>
      <w:r w:rsidR="008C21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636" w:rsidRDefault="00845CE3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219E">
        <w:rPr>
          <w:rFonts w:ascii="Times New Roman" w:hAnsi="Times New Roman" w:cs="Times New Roman"/>
          <w:sz w:val="28"/>
          <w:szCs w:val="28"/>
        </w:rPr>
        <w:t>а) в п</w:t>
      </w:r>
      <w:r w:rsidR="00DD0531">
        <w:rPr>
          <w:rFonts w:ascii="Times New Roman" w:hAnsi="Times New Roman" w:cs="Times New Roman"/>
          <w:sz w:val="28"/>
          <w:szCs w:val="28"/>
        </w:rPr>
        <w:t>.</w:t>
      </w:r>
      <w:r w:rsidR="008C219E">
        <w:rPr>
          <w:rFonts w:ascii="Times New Roman" w:hAnsi="Times New Roman" w:cs="Times New Roman"/>
          <w:sz w:val="28"/>
          <w:szCs w:val="28"/>
        </w:rPr>
        <w:t xml:space="preserve"> 2.1. </w:t>
      </w:r>
      <w:proofErr w:type="gramStart"/>
      <w:r w:rsidR="008C219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абзац «</w:t>
      </w:r>
      <w:r w:rsidRPr="00845CE3">
        <w:rPr>
          <w:rFonts w:ascii="Times New Roman" w:hAnsi="Times New Roman" w:cs="Times New Roman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>
        <w:rPr>
          <w:rFonts w:ascii="Times New Roman" w:hAnsi="Times New Roman" w:cs="Times New Roman"/>
          <w:sz w:val="28"/>
          <w:szCs w:val="28"/>
        </w:rPr>
        <w:t>» и</w:t>
      </w:r>
      <w:r w:rsidR="005041B6">
        <w:rPr>
          <w:rFonts w:ascii="Times New Roman" w:hAnsi="Times New Roman" w:cs="Times New Roman"/>
          <w:sz w:val="28"/>
          <w:szCs w:val="28"/>
        </w:rPr>
        <w:t>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</w:t>
      </w:r>
      <w:r w:rsidRPr="00845CE3">
        <w:rPr>
          <w:rFonts w:ascii="Times New Roman" w:hAnsi="Times New Roman" w:cs="Times New Roman"/>
          <w:sz w:val="28"/>
          <w:szCs w:val="28"/>
        </w:rPr>
        <w:t xml:space="preserve"> приобретенных (предоставленных) для 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845CE3">
        <w:rPr>
          <w:rFonts w:ascii="Times New Roman" w:hAnsi="Times New Roman" w:cs="Times New Roman"/>
          <w:sz w:val="28"/>
          <w:szCs w:val="28"/>
        </w:rPr>
        <w:t>личного подсобного хозяйства, садоводства</w:t>
      </w:r>
      <w:r w:rsidR="008C219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45CE3">
        <w:rPr>
          <w:rFonts w:ascii="Times New Roman" w:hAnsi="Times New Roman" w:cs="Times New Roman"/>
          <w:sz w:val="28"/>
          <w:szCs w:val="28"/>
        </w:rPr>
        <w:t>огородничества</w:t>
      </w:r>
      <w:r>
        <w:rPr>
          <w:rFonts w:ascii="Times New Roman" w:hAnsi="Times New Roman" w:cs="Times New Roman"/>
          <w:sz w:val="28"/>
          <w:szCs w:val="28"/>
        </w:rPr>
        <w:t>, а также земельных участков общего назначения, предусмотренных Федеральным законом от 29 июля 2017 года №217- ФЗ «О ведении гражданами садоводства и огородничества для собственных 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</w:t>
      </w:r>
      <w:r w:rsidR="00DD0531">
        <w:rPr>
          <w:rFonts w:ascii="Times New Roman" w:hAnsi="Times New Roman" w:cs="Times New Roman"/>
          <w:sz w:val="28"/>
          <w:szCs w:val="28"/>
        </w:rPr>
        <w:t>ьные акты Российской Федерации».</w:t>
      </w:r>
    </w:p>
    <w:p w:rsidR="00EF1DC4" w:rsidRDefault="00EF1DC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0F5636" w:rsidRDefault="00EF1DC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5636">
        <w:rPr>
          <w:rFonts w:ascii="Times New Roman" w:hAnsi="Times New Roman" w:cs="Times New Roman"/>
          <w:sz w:val="28"/>
          <w:szCs w:val="28"/>
        </w:rPr>
        <w:t xml:space="preserve">.Настоящее решение опубликовать на информационном стенде и официальном сайте Администрации сельского поселения </w:t>
      </w:r>
      <w:proofErr w:type="spellStart"/>
      <w:r w:rsidR="0060536A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60536A">
        <w:rPr>
          <w:rFonts w:ascii="Times New Roman" w:hAnsi="Times New Roman" w:cs="Times New Roman"/>
          <w:sz w:val="28"/>
          <w:szCs w:val="28"/>
        </w:rPr>
        <w:t xml:space="preserve"> 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636" w:rsidRDefault="000F5636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F5636" w:rsidRDefault="0060536A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0F5636" w:rsidRPr="000F5636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Бураевский район Республики Башкортостан ___________</w:t>
      </w:r>
      <w:proofErr w:type="spellStart"/>
      <w:r w:rsidR="0060536A">
        <w:rPr>
          <w:rFonts w:ascii="Times New Roman" w:hAnsi="Times New Roman" w:cs="Times New Roman"/>
          <w:sz w:val="28"/>
          <w:szCs w:val="28"/>
        </w:rPr>
        <w:t>А.Т.Мухаяров</w:t>
      </w:r>
      <w:proofErr w:type="spellEnd"/>
    </w:p>
    <w:sectPr w:rsidR="000F5636" w:rsidRPr="000F5636" w:rsidSect="00C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439B2"/>
    <w:rsid w:val="000F5636"/>
    <w:rsid w:val="00280B7A"/>
    <w:rsid w:val="003409D6"/>
    <w:rsid w:val="0045055A"/>
    <w:rsid w:val="005041B6"/>
    <w:rsid w:val="00504E22"/>
    <w:rsid w:val="005D33A1"/>
    <w:rsid w:val="0060536A"/>
    <w:rsid w:val="00845CE3"/>
    <w:rsid w:val="00887871"/>
    <w:rsid w:val="008C219E"/>
    <w:rsid w:val="00AA7A50"/>
    <w:rsid w:val="00B6380F"/>
    <w:rsid w:val="00CE59E7"/>
    <w:rsid w:val="00D571AA"/>
    <w:rsid w:val="00DD0531"/>
    <w:rsid w:val="00E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Азяковский сельсовет</cp:lastModifiedBy>
  <cp:revision>15</cp:revision>
  <cp:lastPrinted>2019-11-21T11:46:00Z</cp:lastPrinted>
  <dcterms:created xsi:type="dcterms:W3CDTF">2019-04-08T12:34:00Z</dcterms:created>
  <dcterms:modified xsi:type="dcterms:W3CDTF">2019-11-21T11:46:00Z</dcterms:modified>
</cp:coreProperties>
</file>