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26"/>
        <w:tblW w:w="10031" w:type="dxa"/>
        <w:tblBorders>
          <w:bottom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68"/>
        <w:gridCol w:w="1852"/>
        <w:gridCol w:w="4111"/>
      </w:tblGrid>
      <w:tr w:rsidR="003A0F4D" w:rsidRPr="003A0F4D" w:rsidTr="001307C9">
        <w:trPr>
          <w:trHeight w:val="1699"/>
        </w:trPr>
        <w:tc>
          <w:tcPr>
            <w:tcW w:w="4068" w:type="dxa"/>
            <w:tcBorders>
              <w:bottom w:val="thickThinSmallGap" w:sz="24" w:space="0" w:color="auto"/>
            </w:tcBorders>
          </w:tcPr>
          <w:p w:rsidR="003A0F4D" w:rsidRPr="003A0F4D" w:rsidRDefault="003A0F4D" w:rsidP="003A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A0F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БАШҠОРТОСТАН РЕСПУБЛИКАҺЫ</w:t>
            </w:r>
          </w:p>
          <w:p w:rsidR="003A0F4D" w:rsidRPr="003A0F4D" w:rsidRDefault="003A0F4D" w:rsidP="003A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A0F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БОРАЙ РАЙОНЫ МУНИЦИПАЛЬ</w:t>
            </w:r>
          </w:p>
          <w:p w:rsidR="003A0F4D" w:rsidRPr="003A0F4D" w:rsidRDefault="003A0F4D" w:rsidP="003A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A0F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РАЙОНЫНЫҢ ӘЗӘК АУЫЛ СОВЕТЫ</w:t>
            </w:r>
            <w:r w:rsidRPr="003A0F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  <w:t>АУЫЛ БИЛӘМӘҺЕ СОВЕТЫ</w:t>
            </w:r>
          </w:p>
          <w:p w:rsidR="003A0F4D" w:rsidRPr="003A0F4D" w:rsidRDefault="003A0F4D" w:rsidP="003A0F4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</w:p>
        </w:tc>
        <w:tc>
          <w:tcPr>
            <w:tcW w:w="1852" w:type="dxa"/>
            <w:tcBorders>
              <w:bottom w:val="thickThinSmallGap" w:sz="24" w:space="0" w:color="auto"/>
            </w:tcBorders>
          </w:tcPr>
          <w:p w:rsidR="003A0F4D" w:rsidRPr="003A0F4D" w:rsidRDefault="003A0F4D" w:rsidP="003A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00FF"/>
                <w:sz w:val="16"/>
                <w:szCs w:val="16"/>
                <w:lang w:eastAsia="ru-RU"/>
              </w:rPr>
              <w:drawing>
                <wp:inline distT="0" distB="0" distL="0" distR="0">
                  <wp:extent cx="819150" cy="1065530"/>
                  <wp:effectExtent l="0" t="0" r="0" b="1270"/>
                  <wp:docPr id="1" name="Рисунок 1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65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bottom w:val="thickThinSmallGap" w:sz="24" w:space="0" w:color="auto"/>
            </w:tcBorders>
          </w:tcPr>
          <w:p w:rsidR="003A0F4D" w:rsidRPr="003A0F4D" w:rsidRDefault="003A0F4D" w:rsidP="003A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3A0F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 xml:space="preserve">СОВЕТ СЕЛЬСКОГО ПОСЕЛЕНИЯ АЗЯКОВСКИЙ СЕЛЬСОВЕТ МУНИЦИПАЛЬНОГО </w:t>
            </w:r>
            <w:smartTag w:uri="urn:schemas-microsoft-com:office:smarttags" w:element="PersonName">
              <w:smartTagPr>
                <w:attr w:name="ProductID" w:val="РАЙОНА БУРАЕВСКИЙ"/>
              </w:smartTagPr>
              <w:r w:rsidRPr="003A0F4D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be-BY" w:eastAsia="ru-RU"/>
                </w:rPr>
                <w:t>РАЙОНА БУРАЕВСКИЙ</w:t>
              </w:r>
            </w:smartTag>
            <w:r w:rsidRPr="003A0F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 xml:space="preserve"> РАЙОН</w:t>
            </w:r>
          </w:p>
          <w:p w:rsidR="003A0F4D" w:rsidRPr="003A0F4D" w:rsidRDefault="003A0F4D" w:rsidP="003A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3A0F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>РЕСПУБЛИКИ БАШКОРТОСТАН</w:t>
            </w:r>
          </w:p>
        </w:tc>
      </w:tr>
    </w:tbl>
    <w:p w:rsidR="003A0F4D" w:rsidRPr="003A0F4D" w:rsidRDefault="00B86B47" w:rsidP="003A0F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Внеочередное</w:t>
      </w:r>
      <w:r w:rsidR="003A0F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A0F4D" w:rsidRPr="003A0F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заседание                                                  </w:t>
      </w:r>
      <w:r w:rsidR="00DF14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="003A0F4D" w:rsidRPr="003A0F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3A0F4D" w:rsidRPr="003A0F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-го созыва</w:t>
      </w:r>
    </w:p>
    <w:p w:rsidR="003A0F4D" w:rsidRPr="003A0F4D" w:rsidRDefault="003A0F4D" w:rsidP="003A0F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0F4D" w:rsidRPr="003A0F4D" w:rsidRDefault="003A0F4D" w:rsidP="003A0F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0F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</w:t>
      </w:r>
      <w:r w:rsidR="004A08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A0F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РЕШЕНИЕ</w:t>
      </w:r>
    </w:p>
    <w:p w:rsidR="003A0F4D" w:rsidRPr="003A0F4D" w:rsidRDefault="003A0F4D" w:rsidP="003A0F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0F4D" w:rsidRPr="003A0F4D" w:rsidRDefault="003A0F4D" w:rsidP="003A0F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0F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B86B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  сентября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</w:t>
      </w:r>
      <w:r w:rsidRPr="003A0F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  <w:r w:rsidR="00B86B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A0F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года                                                          </w:t>
      </w:r>
      <w:r w:rsidR="004A08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90E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A0F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№</w:t>
      </w:r>
      <w:r w:rsidR="00B86B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90</w:t>
      </w:r>
    </w:p>
    <w:p w:rsidR="003A0F4D" w:rsidRDefault="003A0F4D" w:rsidP="002933B6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4F27" w:rsidRPr="00864F27" w:rsidRDefault="00864F27" w:rsidP="00864F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4F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порядке учета предложений по проекту решения «О внесении изменений и дополнений в Устав 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Азяковский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64F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сельсовет муниципального района Бураевский район Республики Башкортостан», а также участия граждан в его обсуждении</w:t>
      </w:r>
    </w:p>
    <w:p w:rsidR="00864F27" w:rsidRPr="00864F27" w:rsidRDefault="00864F27" w:rsidP="00864F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4F27" w:rsidRPr="00864F27" w:rsidRDefault="00864F27" w:rsidP="00864F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F27" w:rsidRDefault="00864F27" w:rsidP="00864F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4F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соответствии с частью 4 статьи 44  Федерального закона «Об общих принципах организации местного самоуправления в Российской Федерации»   Совет сельского поселения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Азяковский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64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</w:t>
      </w:r>
      <w:r w:rsidRPr="00864F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864F27" w:rsidRPr="00864F27" w:rsidRDefault="00864F27" w:rsidP="00864F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F27" w:rsidRPr="00864F27" w:rsidRDefault="00864F27" w:rsidP="00864F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F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Утвердить Порядок учета предложений по проекту решения  «О внесении изменений и дополнений в Устав  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Азяковский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4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 муниципального района Бураевский район Республики Башкортостан», а также участия граждан в его обсуждении (прилагается).</w:t>
      </w:r>
    </w:p>
    <w:p w:rsidR="00864F27" w:rsidRPr="00864F27" w:rsidRDefault="00864F27" w:rsidP="00864F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F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Обнародовать настоящее решение на информационном стенде 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Азяковский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4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сельсовет.</w:t>
      </w:r>
    </w:p>
    <w:p w:rsidR="00186DA4" w:rsidRDefault="00186DA4" w:rsidP="002933B6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D1B" w:rsidRDefault="003B4D1B" w:rsidP="00B90E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F5733" w:rsidRDefault="000F5733" w:rsidP="00B90E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F5733" w:rsidRDefault="000F5733" w:rsidP="00B90E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F5733" w:rsidRDefault="000F5733" w:rsidP="00B90E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F5733" w:rsidRDefault="000F5733" w:rsidP="00B90E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F5733" w:rsidRDefault="000F5733" w:rsidP="00B90E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F5733" w:rsidRDefault="000F5733" w:rsidP="00B90E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90E19" w:rsidRPr="00B90E19" w:rsidRDefault="00B90E19" w:rsidP="00B90E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90E19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B90E19" w:rsidRPr="00B90E19" w:rsidRDefault="00D340D5" w:rsidP="00B90E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B90E19" w:rsidRPr="00B90E1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B90E19" w:rsidRPr="00B90E19" w:rsidRDefault="00B90E19" w:rsidP="00B90E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Азяковский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0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B90E19" w:rsidRPr="00B90E19" w:rsidRDefault="00B90E19" w:rsidP="00B90E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E1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B90E19" w:rsidRPr="00B90E19" w:rsidRDefault="00B90E19" w:rsidP="00B90E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E19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Бураевский район</w:t>
      </w:r>
    </w:p>
    <w:p w:rsidR="00B90E19" w:rsidRPr="00B90E19" w:rsidRDefault="00B90E19" w:rsidP="00B90E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  <w:r w:rsidRPr="00B90E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0E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0E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0E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0E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0E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А.Т.Мухаяров</w:t>
      </w:r>
      <w:proofErr w:type="spellEnd"/>
    </w:p>
    <w:p w:rsidR="00B90E19" w:rsidRDefault="00B90E19" w:rsidP="00B90E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4C49" w:rsidRDefault="00B34C49" w:rsidP="00B90E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4C49" w:rsidRDefault="00B34C49" w:rsidP="00B90E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4C49" w:rsidRDefault="00B34C49" w:rsidP="00B90E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0D5" w:rsidRDefault="00B34C49" w:rsidP="00B34C49">
      <w:pPr>
        <w:widowControl w:val="0"/>
        <w:shd w:val="clear" w:color="auto" w:fill="FFFFFF"/>
        <w:autoSpaceDE w:val="0"/>
        <w:autoSpaceDN w:val="0"/>
        <w:adjustRightInd w:val="0"/>
        <w:spacing w:before="727" w:after="0" w:line="240" w:lineRule="auto"/>
        <w:ind w:right="194"/>
        <w:jc w:val="center"/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  <w:lang w:eastAsia="ru-RU"/>
        </w:rPr>
      </w:pPr>
      <w:r w:rsidRPr="00B34C49"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  <w:lang w:eastAsia="ru-RU"/>
        </w:rPr>
        <w:lastRenderedPageBreak/>
        <w:t xml:space="preserve">                   </w:t>
      </w:r>
      <w:r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</w:t>
      </w:r>
      <w:r w:rsidRPr="00B34C49"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  <w:lang w:eastAsia="ru-RU"/>
        </w:rPr>
        <w:t xml:space="preserve">     Приложение к решению</w:t>
      </w:r>
    </w:p>
    <w:p w:rsidR="00B34C49" w:rsidRPr="00B34C49" w:rsidRDefault="00B34C49" w:rsidP="00B34C49">
      <w:pPr>
        <w:widowControl w:val="0"/>
        <w:shd w:val="clear" w:color="auto" w:fill="FFFFFF"/>
        <w:autoSpaceDE w:val="0"/>
        <w:autoSpaceDN w:val="0"/>
        <w:adjustRightInd w:val="0"/>
        <w:spacing w:before="727" w:after="0" w:line="240" w:lineRule="auto"/>
        <w:ind w:right="19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4C49">
        <w:rPr>
          <w:rFonts w:ascii="Times New Roman" w:eastAsia="Times New Roman" w:hAnsi="Times New Roman" w:cs="Times New Roman"/>
          <w:b/>
          <w:bCs/>
          <w:smallCaps/>
          <w:color w:val="000000"/>
          <w:sz w:val="28"/>
          <w:szCs w:val="28"/>
          <w:lang w:eastAsia="ru-RU"/>
        </w:rPr>
        <w:t>ПОРЯДОК</w:t>
      </w:r>
    </w:p>
    <w:p w:rsidR="00B34C49" w:rsidRPr="00B34C49" w:rsidRDefault="00B34C49" w:rsidP="00B34C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4C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учета предложений по проекту решения «</w:t>
      </w:r>
      <w:r w:rsidRPr="00B34C4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</w:t>
      </w:r>
      <w:r w:rsidRPr="00B34C49"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и дополнений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 Устав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Азяковский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34C49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 </w:t>
      </w:r>
    </w:p>
    <w:p w:rsidR="00B34C49" w:rsidRPr="00B34C49" w:rsidRDefault="00B34C49" w:rsidP="00B34C49">
      <w:pPr>
        <w:widowControl w:val="0"/>
        <w:shd w:val="clear" w:color="auto" w:fill="FFFFFF"/>
        <w:autoSpaceDE w:val="0"/>
        <w:autoSpaceDN w:val="0"/>
        <w:adjustRightInd w:val="0"/>
        <w:spacing w:before="50" w:after="0" w:line="240" w:lineRule="auto"/>
        <w:ind w:left="569" w:firstLine="59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34C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 Бураевский район Республики Башкортостан»</w:t>
      </w:r>
      <w:r w:rsidRPr="00B34C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а также участия граждан в  его </w:t>
      </w:r>
      <w:proofErr w:type="gramStart"/>
      <w:r w:rsidRPr="00B34C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обсуждении</w:t>
      </w:r>
      <w:proofErr w:type="gramEnd"/>
    </w:p>
    <w:p w:rsidR="00B34C49" w:rsidRPr="00B34C49" w:rsidRDefault="00B34C49" w:rsidP="00B34C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4C49" w:rsidRPr="00B34C49" w:rsidRDefault="00B34C49" w:rsidP="00B34C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B34C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Жители </w:t>
      </w:r>
      <w:r w:rsidRPr="00B34C49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Азяковский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4C49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B34C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34C49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Pr="00B34C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имеют право в 7-дневный       срок       со       дня       обнародования       проекта       </w:t>
      </w:r>
      <w:r w:rsidRPr="00B34C4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B34C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D340D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B34C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ешения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B34C49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и дополнений в Устав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Азяковский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4C49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 Бураевский район</w:t>
      </w:r>
    </w:p>
    <w:p w:rsidR="00B34C49" w:rsidRPr="00B34C49" w:rsidRDefault="00B34C49" w:rsidP="00B34C4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34C49">
        <w:rPr>
          <w:rFonts w:ascii="Times New Roman" w:eastAsia="Times New Roman" w:hAnsi="Times New Roman" w:cs="Times New Roman"/>
          <w:sz w:val="28"/>
          <w:szCs w:val="28"/>
        </w:rPr>
        <w:t>Республики Башкортостан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B34C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в письменной  форме   вносить       предложения   в  Совет </w:t>
      </w:r>
      <w:r w:rsidRPr="00B34C49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Азяковский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4C49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B34C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34C49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Pr="00B34C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(по  адресу: дер.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Азяково</w:t>
      </w:r>
      <w:proofErr w:type="spellEnd"/>
      <w:proofErr w:type="gramStart"/>
      <w:r w:rsidRPr="00B34C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B34C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ул.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Школьная,3</w:t>
      </w:r>
      <w:r w:rsidRPr="00B34C49">
        <w:rPr>
          <w:rFonts w:ascii="Times New Roman" w:eastAsia="Times New Roman" w:hAnsi="Times New Roman" w:cs="Times New Roman"/>
          <w:color w:val="000000"/>
          <w:sz w:val="28"/>
          <w:szCs w:val="28"/>
        </w:rPr>
        <w:t>1 ),  а также участвовать в публичных</w:t>
      </w:r>
      <w:r w:rsidRPr="00B34C4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34C49">
        <w:rPr>
          <w:rFonts w:ascii="Times New Roman" w:eastAsia="Times New Roman" w:hAnsi="Times New Roman" w:cs="Times New Roman"/>
          <w:color w:val="000000"/>
          <w:sz w:val="28"/>
          <w:szCs w:val="28"/>
        </w:rPr>
        <w:t>слушаниях по обсуждению проекта</w:t>
      </w:r>
      <w:r w:rsidRPr="00B34C4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D340D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B34C49">
        <w:rPr>
          <w:rFonts w:ascii="Times New Roman" w:eastAsia="Times New Roman" w:hAnsi="Times New Roman" w:cs="Times New Roman"/>
          <w:sz w:val="28"/>
          <w:szCs w:val="28"/>
        </w:rPr>
        <w:t xml:space="preserve">ешения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B34C49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и дополнений в Устав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Азяковский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4C49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 Бураевский район Республики Башкортостан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B34C49">
        <w:rPr>
          <w:rFonts w:ascii="Times New Roman" w:eastAsia="Times New Roman" w:hAnsi="Times New Roman" w:cs="Times New Roman"/>
          <w:color w:val="000000"/>
          <w:sz w:val="28"/>
          <w:szCs w:val="28"/>
        </w:rPr>
        <w:t>, порядок организации и проведения которых определяется положением.</w:t>
      </w:r>
    </w:p>
    <w:p w:rsidR="00B34C49" w:rsidRPr="00B34C49" w:rsidRDefault="00B34C49" w:rsidP="00B34C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4C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Предложения по проекту </w:t>
      </w:r>
      <w:r w:rsidR="00D340D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B34C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ешения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B34C49">
        <w:rPr>
          <w:rFonts w:ascii="Times New Roman" w:eastAsia="Times New Roman" w:hAnsi="Times New Roman" w:cs="Times New Roman"/>
          <w:sz w:val="28"/>
          <w:szCs w:val="28"/>
        </w:rPr>
        <w:t>О внесении изменений и дополнений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4C49">
        <w:rPr>
          <w:rFonts w:ascii="Times New Roman" w:eastAsia="Times New Roman" w:hAnsi="Times New Roman" w:cs="Times New Roman"/>
          <w:sz w:val="28"/>
          <w:szCs w:val="28"/>
        </w:rPr>
        <w:t xml:space="preserve">в Устав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Азяковский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4C49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</w:p>
    <w:p w:rsidR="00B34C49" w:rsidRPr="00B34C49" w:rsidRDefault="00B34C49" w:rsidP="00B34C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4C49">
        <w:rPr>
          <w:rFonts w:ascii="Times New Roman" w:eastAsia="Times New Roman" w:hAnsi="Times New Roman" w:cs="Times New Roman"/>
          <w:sz w:val="28"/>
          <w:szCs w:val="28"/>
        </w:rPr>
        <w:t>муниципального района  Бураевский район Республики Башкортостан</w:t>
      </w:r>
      <w:r w:rsidR="00D340D5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B34C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должны содержать фамилию, имя, отчество, дату и место рождения, адрес регистрации по месту жительства и фактического проживания,  контактный телефон, если имеется.</w:t>
      </w:r>
    </w:p>
    <w:p w:rsidR="00B34C49" w:rsidRPr="00B34C49" w:rsidRDefault="00B34C49" w:rsidP="00B34C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4C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Предложения по проекту </w:t>
      </w:r>
      <w:r w:rsidR="00D340D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B34C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ешения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B34C49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и дополнений в Устав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Азяковский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4C49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 Бураевский район Республики Башкортостан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B34C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учитываются комиссией Совета </w:t>
      </w:r>
      <w:r w:rsidRPr="00B34C49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Азяковский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4C49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B34C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34C49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Pr="00B34C4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34C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(далее - комиссия) в журнале учета предложений по проекту </w:t>
      </w:r>
      <w:r w:rsidR="001968A3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Устава</w:t>
      </w:r>
      <w:r w:rsidRPr="00B34C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который должен быть </w:t>
      </w:r>
      <w:proofErr w:type="gramStart"/>
      <w:r w:rsidRPr="00B34C49">
        <w:rPr>
          <w:rFonts w:ascii="Times New Roman" w:eastAsia="Times New Roman" w:hAnsi="Times New Roman" w:cs="Times New Roman"/>
          <w:color w:val="000000"/>
          <w:sz w:val="28"/>
          <w:szCs w:val="28"/>
        </w:rPr>
        <w:t>прошит и пронумерован</w:t>
      </w:r>
      <w:proofErr w:type="gramEnd"/>
      <w:r w:rsidRPr="00B34C4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34C49" w:rsidRPr="00B34C49" w:rsidRDefault="00B34C49" w:rsidP="00B34C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4C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Предложения по проекту </w:t>
      </w:r>
      <w:r w:rsidR="00D340D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B34C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ешения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B34C49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и дополнений в Устав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Азяковский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4C49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 Бураевский район Республики Башкортостан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B34C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рассматриваются, </w:t>
      </w:r>
      <w:proofErr w:type="gramStart"/>
      <w:r w:rsidRPr="00B34C49">
        <w:rPr>
          <w:rFonts w:ascii="Times New Roman" w:eastAsia="Times New Roman" w:hAnsi="Times New Roman" w:cs="Times New Roman"/>
          <w:color w:val="000000"/>
          <w:sz w:val="28"/>
          <w:szCs w:val="28"/>
        </w:rPr>
        <w:t>обобщаются и учитываются</w:t>
      </w:r>
      <w:proofErr w:type="gramEnd"/>
      <w:r w:rsidRPr="00B34C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комиссией при предварительном рассмотрении проекта </w:t>
      </w:r>
      <w:r w:rsidR="001968A3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Устава</w:t>
      </w:r>
      <w:r w:rsidRPr="00B34C4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34C49" w:rsidRPr="00B34C49" w:rsidRDefault="001968A3" w:rsidP="00B34C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2" w:right="7" w:firstLine="54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34C49" w:rsidRPr="00B34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 выносит указанные предложения на рассмотрение Совета с рекомендацией об их принятии или отклонении.</w:t>
      </w:r>
    </w:p>
    <w:p w:rsidR="00B34C49" w:rsidRPr="00B34C49" w:rsidRDefault="00B34C49" w:rsidP="00B34C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4C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Указанное решение комиссии рассматривается Советом до принятия </w:t>
      </w:r>
      <w:r w:rsidR="00D340D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bookmarkStart w:id="0" w:name="_GoBack"/>
      <w:bookmarkEnd w:id="0"/>
      <w:r w:rsidRPr="00B34C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ешения  </w:t>
      </w:r>
      <w:r w:rsidR="001968A3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B34C49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и дополнений в Устав сельского поселения </w:t>
      </w:r>
      <w:proofErr w:type="spellStart"/>
      <w:r w:rsidR="001968A3">
        <w:rPr>
          <w:rFonts w:ascii="Times New Roman" w:eastAsia="Times New Roman" w:hAnsi="Times New Roman" w:cs="Times New Roman"/>
          <w:sz w:val="28"/>
          <w:szCs w:val="28"/>
        </w:rPr>
        <w:t>Азяковский</w:t>
      </w:r>
      <w:proofErr w:type="spellEnd"/>
      <w:r w:rsidR="001968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4C49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 Бураевский район Республики Башкортостан</w:t>
      </w:r>
      <w:r w:rsidR="001968A3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B34C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</w:p>
    <w:p w:rsidR="00B34C49" w:rsidRPr="00B90E19" w:rsidRDefault="00B34C49" w:rsidP="00B90E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34C49" w:rsidRPr="00B90E19" w:rsidSect="00B8536C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757" w:rsidRDefault="002B5757" w:rsidP="00B8536C">
      <w:pPr>
        <w:spacing w:after="0" w:line="240" w:lineRule="auto"/>
      </w:pPr>
      <w:r>
        <w:separator/>
      </w:r>
    </w:p>
  </w:endnote>
  <w:endnote w:type="continuationSeparator" w:id="0">
    <w:p w:rsidR="002B5757" w:rsidRDefault="002B5757" w:rsidP="00B85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757" w:rsidRDefault="002B5757" w:rsidP="00B8536C">
      <w:pPr>
        <w:spacing w:after="0" w:line="240" w:lineRule="auto"/>
      </w:pPr>
      <w:r>
        <w:separator/>
      </w:r>
    </w:p>
  </w:footnote>
  <w:footnote w:type="continuationSeparator" w:id="0">
    <w:p w:rsidR="002B5757" w:rsidRDefault="002B5757" w:rsidP="00B85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948502"/>
      <w:docPartObj>
        <w:docPartGallery w:val="Page Numbers (Top of Page)"/>
        <w:docPartUnique/>
      </w:docPartObj>
    </w:sdtPr>
    <w:sdtEndPr/>
    <w:sdtContent>
      <w:p w:rsidR="00B8536C" w:rsidRDefault="00B8536C">
        <w:pPr>
          <w:pStyle w:val="a4"/>
          <w:jc w:val="center"/>
        </w:pPr>
        <w:r w:rsidRPr="00B8536C">
          <w:rPr>
            <w:rFonts w:ascii="Times New Roman" w:hAnsi="Times New Roman" w:cs="Times New Roman"/>
          </w:rPr>
          <w:fldChar w:fldCharType="begin"/>
        </w:r>
        <w:r w:rsidRPr="00B8536C">
          <w:rPr>
            <w:rFonts w:ascii="Times New Roman" w:hAnsi="Times New Roman" w:cs="Times New Roman"/>
          </w:rPr>
          <w:instrText>PAGE   \* MERGEFORMAT</w:instrText>
        </w:r>
        <w:r w:rsidRPr="00B8536C">
          <w:rPr>
            <w:rFonts w:ascii="Times New Roman" w:hAnsi="Times New Roman" w:cs="Times New Roman"/>
          </w:rPr>
          <w:fldChar w:fldCharType="separate"/>
        </w:r>
        <w:r w:rsidR="00D340D5">
          <w:rPr>
            <w:rFonts w:ascii="Times New Roman" w:hAnsi="Times New Roman" w:cs="Times New Roman"/>
            <w:noProof/>
          </w:rPr>
          <w:t>2</w:t>
        </w:r>
        <w:r w:rsidRPr="00B8536C">
          <w:rPr>
            <w:rFonts w:ascii="Times New Roman" w:hAnsi="Times New Roman" w:cs="Times New Roman"/>
          </w:rPr>
          <w:fldChar w:fldCharType="end"/>
        </w:r>
      </w:p>
    </w:sdtContent>
  </w:sdt>
  <w:p w:rsidR="00B8536C" w:rsidRDefault="00B8536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CE4"/>
    <w:rsid w:val="00030687"/>
    <w:rsid w:val="000414D2"/>
    <w:rsid w:val="000648DE"/>
    <w:rsid w:val="000B73CA"/>
    <w:rsid w:val="000C61CA"/>
    <w:rsid w:val="000F5733"/>
    <w:rsid w:val="000F5AB7"/>
    <w:rsid w:val="00102B9F"/>
    <w:rsid w:val="00110380"/>
    <w:rsid w:val="00110A83"/>
    <w:rsid w:val="00123B5E"/>
    <w:rsid w:val="001338E0"/>
    <w:rsid w:val="00186DA4"/>
    <w:rsid w:val="001873C4"/>
    <w:rsid w:val="001968A3"/>
    <w:rsid w:val="001C6878"/>
    <w:rsid w:val="001C7D8C"/>
    <w:rsid w:val="001E45F1"/>
    <w:rsid w:val="001F2978"/>
    <w:rsid w:val="00200957"/>
    <w:rsid w:val="0021510E"/>
    <w:rsid w:val="00225ADB"/>
    <w:rsid w:val="0024035D"/>
    <w:rsid w:val="00241E55"/>
    <w:rsid w:val="00276E5E"/>
    <w:rsid w:val="002921DE"/>
    <w:rsid w:val="002933B6"/>
    <w:rsid w:val="00296CE4"/>
    <w:rsid w:val="002A7BFC"/>
    <w:rsid w:val="002B5757"/>
    <w:rsid w:val="002F12A4"/>
    <w:rsid w:val="00304E55"/>
    <w:rsid w:val="00317B7C"/>
    <w:rsid w:val="00360820"/>
    <w:rsid w:val="00376266"/>
    <w:rsid w:val="003A0F4D"/>
    <w:rsid w:val="003A6C2C"/>
    <w:rsid w:val="003B4D1B"/>
    <w:rsid w:val="003D01B6"/>
    <w:rsid w:val="004012A2"/>
    <w:rsid w:val="00456425"/>
    <w:rsid w:val="00492AC1"/>
    <w:rsid w:val="004A0891"/>
    <w:rsid w:val="004A11B0"/>
    <w:rsid w:val="004A36DF"/>
    <w:rsid w:val="004A700C"/>
    <w:rsid w:val="00555AE0"/>
    <w:rsid w:val="005A69A9"/>
    <w:rsid w:val="005E4F92"/>
    <w:rsid w:val="005F010D"/>
    <w:rsid w:val="00611AE7"/>
    <w:rsid w:val="00646585"/>
    <w:rsid w:val="00665A49"/>
    <w:rsid w:val="0069710E"/>
    <w:rsid w:val="006B2D20"/>
    <w:rsid w:val="006B4BDB"/>
    <w:rsid w:val="007013EF"/>
    <w:rsid w:val="00711EEB"/>
    <w:rsid w:val="0074420D"/>
    <w:rsid w:val="007A7686"/>
    <w:rsid w:val="007F0EF3"/>
    <w:rsid w:val="0083110E"/>
    <w:rsid w:val="00864F27"/>
    <w:rsid w:val="008960FF"/>
    <w:rsid w:val="008D5EA4"/>
    <w:rsid w:val="008F051F"/>
    <w:rsid w:val="008F168B"/>
    <w:rsid w:val="00920CE3"/>
    <w:rsid w:val="00973AB3"/>
    <w:rsid w:val="00993681"/>
    <w:rsid w:val="00A5242A"/>
    <w:rsid w:val="00A829AB"/>
    <w:rsid w:val="00A84230"/>
    <w:rsid w:val="00AC1E06"/>
    <w:rsid w:val="00AE6E44"/>
    <w:rsid w:val="00AF442E"/>
    <w:rsid w:val="00B01D37"/>
    <w:rsid w:val="00B23B74"/>
    <w:rsid w:val="00B34C49"/>
    <w:rsid w:val="00B411AD"/>
    <w:rsid w:val="00B713C4"/>
    <w:rsid w:val="00B8536C"/>
    <w:rsid w:val="00B86B47"/>
    <w:rsid w:val="00B90E19"/>
    <w:rsid w:val="00BA5097"/>
    <w:rsid w:val="00C27745"/>
    <w:rsid w:val="00C4498C"/>
    <w:rsid w:val="00C661BD"/>
    <w:rsid w:val="00CC532D"/>
    <w:rsid w:val="00CD6370"/>
    <w:rsid w:val="00CF1829"/>
    <w:rsid w:val="00D21C05"/>
    <w:rsid w:val="00D340D5"/>
    <w:rsid w:val="00D45351"/>
    <w:rsid w:val="00D602DB"/>
    <w:rsid w:val="00D66179"/>
    <w:rsid w:val="00D92B3C"/>
    <w:rsid w:val="00DA359A"/>
    <w:rsid w:val="00DB2982"/>
    <w:rsid w:val="00DD0F44"/>
    <w:rsid w:val="00DF141C"/>
    <w:rsid w:val="00DF698D"/>
    <w:rsid w:val="00E05ED2"/>
    <w:rsid w:val="00E14FCB"/>
    <w:rsid w:val="00E16978"/>
    <w:rsid w:val="00E45E04"/>
    <w:rsid w:val="00E537A6"/>
    <w:rsid w:val="00E7187F"/>
    <w:rsid w:val="00E73C62"/>
    <w:rsid w:val="00ED1AE0"/>
    <w:rsid w:val="00ED7D5F"/>
    <w:rsid w:val="00EE1D75"/>
    <w:rsid w:val="00EF1D42"/>
    <w:rsid w:val="00F262AC"/>
    <w:rsid w:val="00F32FD1"/>
    <w:rsid w:val="00F35726"/>
    <w:rsid w:val="00F45A91"/>
    <w:rsid w:val="00F53448"/>
    <w:rsid w:val="00F647F0"/>
    <w:rsid w:val="00FA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536C"/>
  </w:style>
  <w:style w:type="paragraph" w:styleId="a6">
    <w:name w:val="footer"/>
    <w:basedOn w:val="a"/>
    <w:link w:val="a7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536C"/>
  </w:style>
  <w:style w:type="paragraph" w:styleId="a8">
    <w:name w:val="Balloon Text"/>
    <w:basedOn w:val="a"/>
    <w:link w:val="a9"/>
    <w:uiPriority w:val="99"/>
    <w:semiHidden/>
    <w:unhideWhenUsed/>
    <w:rsid w:val="00E73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3C62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3D01B6"/>
    <w:pPr>
      <w:spacing w:after="140" w:line="288" w:lineRule="auto"/>
    </w:pPr>
    <w:rPr>
      <w:color w:val="00000A"/>
    </w:rPr>
  </w:style>
  <w:style w:type="character" w:customStyle="1" w:styleId="ab">
    <w:name w:val="Основной текст Знак"/>
    <w:basedOn w:val="a0"/>
    <w:link w:val="aa"/>
    <w:rsid w:val="003D01B6"/>
    <w:rPr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536C"/>
  </w:style>
  <w:style w:type="paragraph" w:styleId="a6">
    <w:name w:val="footer"/>
    <w:basedOn w:val="a"/>
    <w:link w:val="a7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536C"/>
  </w:style>
  <w:style w:type="paragraph" w:styleId="a8">
    <w:name w:val="Balloon Text"/>
    <w:basedOn w:val="a"/>
    <w:link w:val="a9"/>
    <w:uiPriority w:val="99"/>
    <w:semiHidden/>
    <w:unhideWhenUsed/>
    <w:rsid w:val="00E73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3C62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3D01B6"/>
    <w:pPr>
      <w:spacing w:after="140" w:line="288" w:lineRule="auto"/>
    </w:pPr>
    <w:rPr>
      <w:color w:val="00000A"/>
    </w:rPr>
  </w:style>
  <w:style w:type="character" w:customStyle="1" w:styleId="ab">
    <w:name w:val="Основной текст Знак"/>
    <w:basedOn w:val="a0"/>
    <w:link w:val="aa"/>
    <w:rsid w:val="003D01B6"/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51614-FE07-4E05-AB39-9CB7D078B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3960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Азяковский сельсовет</cp:lastModifiedBy>
  <cp:revision>24</cp:revision>
  <cp:lastPrinted>2020-09-23T09:29:00Z</cp:lastPrinted>
  <dcterms:created xsi:type="dcterms:W3CDTF">2018-08-16T07:00:00Z</dcterms:created>
  <dcterms:modified xsi:type="dcterms:W3CDTF">2020-09-23T09:30:00Z</dcterms:modified>
</cp:coreProperties>
</file>