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CF" w:rsidRPr="00C9155B" w:rsidRDefault="00FF6FCF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Приложение № 5</w:t>
      </w:r>
    </w:p>
    <w:p w:rsidR="00FF6FCF" w:rsidRPr="00C9155B" w:rsidRDefault="00FF6FCF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>постановления Администрации сельского поселения Азяковский сельсовет муниципального района Бураевский район Республики Башкортостан</w:t>
      </w:r>
      <w:r w:rsidRPr="00C9155B">
        <w:rPr>
          <w:rFonts w:ascii="Times New Roman" w:hAnsi="Times New Roman" w:cs="Times New Roman"/>
          <w:sz w:val="20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>постановлением Администрации  сельского поселения Азяковский сельсовет муниципального района Бураевский район Республики Башкортостан</w:t>
      </w:r>
    </w:p>
    <w:p w:rsidR="00FF6FCF" w:rsidRPr="00C9155B" w:rsidRDefault="00FF6FCF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от «</w:t>
      </w:r>
      <w:r w:rsidR="00E21740">
        <w:rPr>
          <w:rFonts w:ascii="Times New Roman" w:hAnsi="Times New Roman" w:cs="Times New Roman"/>
          <w:sz w:val="20"/>
        </w:rPr>
        <w:t>29</w:t>
      </w:r>
      <w:r w:rsidRPr="00C9155B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 xml:space="preserve">марта </w:t>
      </w:r>
      <w:r w:rsidRPr="00C9155B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C9155B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C9155B">
          <w:rPr>
            <w:rFonts w:ascii="Times New Roman" w:hAnsi="Times New Roman" w:cs="Times New Roman"/>
            <w:sz w:val="20"/>
          </w:rPr>
          <w:t xml:space="preserve"> г</w:t>
        </w:r>
      </w:smartTag>
      <w:r w:rsidRPr="00C9155B">
        <w:rPr>
          <w:rFonts w:ascii="Times New Roman" w:hAnsi="Times New Roman" w:cs="Times New Roman"/>
          <w:sz w:val="20"/>
        </w:rPr>
        <w:t xml:space="preserve">. № </w:t>
      </w:r>
      <w:r w:rsidR="00E21740">
        <w:rPr>
          <w:rFonts w:ascii="Times New Roman" w:hAnsi="Times New Roman" w:cs="Times New Roman"/>
          <w:sz w:val="20"/>
        </w:rPr>
        <w:t>22</w:t>
      </w:r>
      <w:bookmarkStart w:id="0" w:name="_GoBack"/>
      <w:bookmarkEnd w:id="0"/>
    </w:p>
    <w:p w:rsidR="00FF6FCF" w:rsidRPr="00C9155B" w:rsidRDefault="00FF6FCF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FF6FCF" w:rsidRPr="00406EC3" w:rsidRDefault="00FF6FCF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«Приложение</w:t>
      </w:r>
      <w:r>
        <w:rPr>
          <w:rFonts w:ascii="Times New Roman" w:hAnsi="Times New Roman" w:cs="Times New Roman"/>
          <w:sz w:val="20"/>
        </w:rPr>
        <w:t>№</w:t>
      </w:r>
      <w:r w:rsidRPr="00406EC3">
        <w:rPr>
          <w:rFonts w:ascii="Times New Roman" w:hAnsi="Times New Roman" w:cs="Times New Roman"/>
          <w:sz w:val="20"/>
        </w:rPr>
        <w:t xml:space="preserve"> 1</w:t>
      </w:r>
    </w:p>
    <w:p w:rsidR="00FF6FCF" w:rsidRPr="00406EC3" w:rsidRDefault="00FF6FCF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FF6FCF" w:rsidRPr="00406EC3" w:rsidRDefault="00FF6FCF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FF6FCF" w:rsidRPr="006C1D8A" w:rsidRDefault="00FF6FCF" w:rsidP="00406EC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получателей средств бюджета</w:t>
      </w:r>
      <w:r>
        <w:rPr>
          <w:rFonts w:ascii="Times New Roman" w:hAnsi="Times New Roman" w:cs="Times New Roman"/>
          <w:sz w:val="20"/>
        </w:rPr>
        <w:t xml:space="preserve"> сельского поселения Азяковский сельсовет муниципального района Бураевский район</w:t>
      </w:r>
      <w:r w:rsidRPr="00406EC3"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FF6FCF" w:rsidRDefault="00FF6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FCF" w:rsidRPr="006C1D8A" w:rsidRDefault="00FF6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FCF" w:rsidRPr="00A21305" w:rsidRDefault="00FF6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90"/>
      <w:bookmarkEnd w:id="1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FF6FCF" w:rsidRPr="00A21305" w:rsidRDefault="00FF6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FF6FCF" w:rsidRPr="00A21305" w:rsidRDefault="00FF6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FF6FCF" w:rsidRDefault="00FF6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FF6FCF" w:rsidRDefault="00FF6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FCF" w:rsidRPr="00A21305" w:rsidRDefault="00FF6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778"/>
        <w:gridCol w:w="5272"/>
      </w:tblGrid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9B1697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FF6FCF" w:rsidRPr="009B1697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FF6FCF" w:rsidRPr="009B1697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FF6FCF" w:rsidRPr="009B1697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17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с отражением в кодовой зоне кода главного распорядителя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Бураевский район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FF6FCF" w:rsidRPr="00BA6E5F" w:rsidRDefault="00FF6FCF" w:rsidP="00417C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–«Финансовое управление Администрации муниципального района Бураевский район Республики Башкортостан»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2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36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закупки»,«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4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6FCF" w:rsidRPr="00B21E19" w:rsidDel="008D144D" w:rsidTr="00A25B36">
        <w:tc>
          <w:tcPr>
            <w:tcW w:w="3778" w:type="dxa"/>
          </w:tcPr>
          <w:p w:rsidR="00FF6FCF" w:rsidRPr="006C1D8A" w:rsidDel="008D144D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272" w:type="dxa"/>
          </w:tcPr>
          <w:p w:rsidR="00FF6FCF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FF6FCF" w:rsidRPr="006C1D8A" w:rsidDel="008D144D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CF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FF6FCF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FCF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2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FF6FCF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FF6FCF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54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272" w:type="dxa"/>
          </w:tcPr>
          <w:p w:rsidR="00FF6FCF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FF6FCF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Del="00F45AC1" w:rsidRDefault="00FF6FCF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остальных случаях не заполняется.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Del="00F45AC1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5.12. Идентификатор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FCF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FF6FCF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финоргана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FF6FCF" w:rsidRPr="00A934D5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FF6FCF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финоргана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FF6FCF" w:rsidRPr="00A934D5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FF6FCF" w:rsidRPr="00B21E19" w:rsidRDefault="00FF6FCF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19">
              <w:rPr>
                <w:rFonts w:ascii="Times New Roman" w:hAnsi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FF6FCF" w:rsidRPr="00B21E19" w:rsidRDefault="00FF6FCF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- контрагент) в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78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581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FF6FCF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и дополнительной 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классификации расходов бюджета на основании информации, представленной должником.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 (договору) в валюте обязательства с годовой периодичностью.</w:t>
            </w:r>
          </w:p>
          <w:p w:rsidR="00FF6FCF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CF" w:rsidRPr="00B21E19" w:rsidTr="00A25B36">
        <w:tc>
          <w:tcPr>
            <w:tcW w:w="3778" w:type="dxa"/>
          </w:tcPr>
          <w:p w:rsidR="00FF6FCF" w:rsidRPr="006C1D8A" w:rsidRDefault="00FF6FCF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FF6FCF" w:rsidRPr="006C1D8A" w:rsidRDefault="00FF6FCF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6FCF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FF6FCF" w:rsidRPr="006C1D8A" w:rsidRDefault="00FF6FC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FF6FCF" w:rsidRPr="006C1D8A" w:rsidRDefault="00FF6FC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FF6FCF" w:rsidRPr="006C1D8A" w:rsidRDefault="00FF6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FCF" w:rsidRPr="006C1D8A" w:rsidRDefault="00FF6FCF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6FCF" w:rsidRPr="006C1D8A" w:rsidRDefault="00FF6FCF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FCF" w:rsidRPr="006C1D8A" w:rsidRDefault="00FF6FCF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F6FCF" w:rsidRPr="006C1D8A" w:rsidSect="00C9155B">
      <w:headerReference w:type="default" r:id="rId8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0E" w:rsidRDefault="005D590E" w:rsidP="00612169">
      <w:pPr>
        <w:spacing w:after="0" w:line="240" w:lineRule="auto"/>
      </w:pPr>
      <w:r>
        <w:separator/>
      </w:r>
    </w:p>
  </w:endnote>
  <w:endnote w:type="continuationSeparator" w:id="0">
    <w:p w:rsidR="005D590E" w:rsidRDefault="005D590E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0E" w:rsidRDefault="005D590E" w:rsidP="00612169">
      <w:pPr>
        <w:spacing w:after="0" w:line="240" w:lineRule="auto"/>
      </w:pPr>
      <w:r>
        <w:separator/>
      </w:r>
    </w:p>
  </w:footnote>
  <w:footnote w:type="continuationSeparator" w:id="0">
    <w:p w:rsidR="005D590E" w:rsidRDefault="005D590E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CF" w:rsidRDefault="005D590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21740">
      <w:rPr>
        <w:noProof/>
      </w:rPr>
      <w:t>9</w:t>
    </w:r>
    <w:r>
      <w:rPr>
        <w:noProof/>
      </w:rPr>
      <w:fldChar w:fldCharType="end"/>
    </w:r>
  </w:p>
  <w:p w:rsidR="00FF6FCF" w:rsidRDefault="00FF6F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6746E"/>
    <w:rsid w:val="00185333"/>
    <w:rsid w:val="001E5CDE"/>
    <w:rsid w:val="001E735F"/>
    <w:rsid w:val="00206A70"/>
    <w:rsid w:val="00215FDE"/>
    <w:rsid w:val="002543B6"/>
    <w:rsid w:val="00261424"/>
    <w:rsid w:val="00286DF6"/>
    <w:rsid w:val="002967EC"/>
    <w:rsid w:val="002B6034"/>
    <w:rsid w:val="003503E5"/>
    <w:rsid w:val="00361F89"/>
    <w:rsid w:val="003A7001"/>
    <w:rsid w:val="00405C6F"/>
    <w:rsid w:val="00406EC3"/>
    <w:rsid w:val="00417CD9"/>
    <w:rsid w:val="0042115A"/>
    <w:rsid w:val="00432190"/>
    <w:rsid w:val="0044140F"/>
    <w:rsid w:val="004437CC"/>
    <w:rsid w:val="00447103"/>
    <w:rsid w:val="00447EB4"/>
    <w:rsid w:val="004704A8"/>
    <w:rsid w:val="00475FDE"/>
    <w:rsid w:val="0049443E"/>
    <w:rsid w:val="004B042C"/>
    <w:rsid w:val="004E00D5"/>
    <w:rsid w:val="005146AC"/>
    <w:rsid w:val="005230BF"/>
    <w:rsid w:val="0052696C"/>
    <w:rsid w:val="00571008"/>
    <w:rsid w:val="0059611C"/>
    <w:rsid w:val="005A322A"/>
    <w:rsid w:val="005D590E"/>
    <w:rsid w:val="005F47C5"/>
    <w:rsid w:val="005F6A44"/>
    <w:rsid w:val="00612169"/>
    <w:rsid w:val="006708BD"/>
    <w:rsid w:val="006A4DCF"/>
    <w:rsid w:val="006A57A5"/>
    <w:rsid w:val="006B0F6E"/>
    <w:rsid w:val="006C1D8A"/>
    <w:rsid w:val="006D1621"/>
    <w:rsid w:val="006F6677"/>
    <w:rsid w:val="00705EAF"/>
    <w:rsid w:val="0071773C"/>
    <w:rsid w:val="00741972"/>
    <w:rsid w:val="0076050D"/>
    <w:rsid w:val="00762FF5"/>
    <w:rsid w:val="0077517E"/>
    <w:rsid w:val="007835FD"/>
    <w:rsid w:val="007C280E"/>
    <w:rsid w:val="007D01C6"/>
    <w:rsid w:val="007D4DED"/>
    <w:rsid w:val="007F20DE"/>
    <w:rsid w:val="007F5FD8"/>
    <w:rsid w:val="007F6499"/>
    <w:rsid w:val="00826086"/>
    <w:rsid w:val="008734BC"/>
    <w:rsid w:val="008A5543"/>
    <w:rsid w:val="008A7377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25B36"/>
    <w:rsid w:val="00A4255A"/>
    <w:rsid w:val="00A62E31"/>
    <w:rsid w:val="00A6480D"/>
    <w:rsid w:val="00A934D5"/>
    <w:rsid w:val="00A93917"/>
    <w:rsid w:val="00A93FE9"/>
    <w:rsid w:val="00AC1A6B"/>
    <w:rsid w:val="00AC32C5"/>
    <w:rsid w:val="00AC437D"/>
    <w:rsid w:val="00AC7291"/>
    <w:rsid w:val="00AE46E2"/>
    <w:rsid w:val="00B13C14"/>
    <w:rsid w:val="00B21E19"/>
    <w:rsid w:val="00B33A4D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97F0F"/>
    <w:rsid w:val="00CC366D"/>
    <w:rsid w:val="00CD5202"/>
    <w:rsid w:val="00CE3230"/>
    <w:rsid w:val="00D03E4A"/>
    <w:rsid w:val="00D05749"/>
    <w:rsid w:val="00D20DC3"/>
    <w:rsid w:val="00D272C7"/>
    <w:rsid w:val="00D323EE"/>
    <w:rsid w:val="00D46F29"/>
    <w:rsid w:val="00D53F1E"/>
    <w:rsid w:val="00D86FCB"/>
    <w:rsid w:val="00DC5AEA"/>
    <w:rsid w:val="00DC5C96"/>
    <w:rsid w:val="00DD0EF7"/>
    <w:rsid w:val="00DE6BBC"/>
    <w:rsid w:val="00DF315E"/>
    <w:rsid w:val="00DF4673"/>
    <w:rsid w:val="00E21740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45B66"/>
    <w:rsid w:val="00F673FF"/>
    <w:rsid w:val="00F67B39"/>
    <w:rsid w:val="00F975DF"/>
    <w:rsid w:val="00FC0054"/>
    <w:rsid w:val="00FF0065"/>
    <w:rsid w:val="00FF40FA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12169"/>
    <w:rPr>
      <w:rFonts w:cs="Times New Roman"/>
    </w:rPr>
  </w:style>
  <w:style w:type="paragraph" w:styleId="a7">
    <w:name w:val="footer"/>
    <w:basedOn w:val="a"/>
    <w:link w:val="a8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121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1804</Words>
  <Characters>10288</Characters>
  <Application>Microsoft Office Word</Application>
  <DocSecurity>0</DocSecurity>
  <Lines>85</Lines>
  <Paragraphs>24</Paragraphs>
  <ScaleCrop>false</ScaleCrop>
  <Company/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User</cp:lastModifiedBy>
  <cp:revision>12</cp:revision>
  <cp:lastPrinted>2020-11-10T11:37:00Z</cp:lastPrinted>
  <dcterms:created xsi:type="dcterms:W3CDTF">2020-11-27T05:36:00Z</dcterms:created>
  <dcterms:modified xsi:type="dcterms:W3CDTF">2021-03-29T13:24:00Z</dcterms:modified>
</cp:coreProperties>
</file>