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46" w:rsidRDefault="00031646"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p>
    <w:p w:rsidR="00E1793A" w:rsidRDefault="001F05BD"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ПОСТАНОВЛЕНИЕ</w:t>
      </w:r>
    </w:p>
    <w:p w:rsidR="001F05BD" w:rsidRDefault="001F05BD"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p>
    <w:p w:rsidR="001F05BD" w:rsidRDefault="001F05BD"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05 июля 2021 года                             </w:t>
      </w:r>
      <w:r w:rsidR="000D1BFD">
        <w:rPr>
          <w:rFonts w:ascii="Times New Roman" w:eastAsia="Times New Roman" w:hAnsi="Times New Roman" w:cs="Times New Roman"/>
          <w:b/>
          <w:bCs/>
          <w:sz w:val="28"/>
          <w:szCs w:val="28"/>
          <w:lang w:eastAsia="ru-RU"/>
        </w:rPr>
        <w:t xml:space="preserve">                           </w:t>
      </w:r>
      <w:r w:rsidR="00DD7EF4">
        <w:rPr>
          <w:rFonts w:ascii="Times New Roman" w:eastAsia="Times New Roman" w:hAnsi="Times New Roman" w:cs="Times New Roman"/>
          <w:b/>
          <w:bCs/>
          <w:sz w:val="28"/>
          <w:szCs w:val="28"/>
          <w:lang w:eastAsia="ru-RU"/>
        </w:rPr>
        <w:t xml:space="preserve">   </w:t>
      </w:r>
      <w:r w:rsidR="000D1BFD">
        <w:rPr>
          <w:rFonts w:ascii="Times New Roman" w:eastAsia="Times New Roman" w:hAnsi="Times New Roman" w:cs="Times New Roman"/>
          <w:b/>
          <w:bCs/>
          <w:sz w:val="28"/>
          <w:szCs w:val="28"/>
          <w:lang w:eastAsia="ru-RU"/>
        </w:rPr>
        <w:t xml:space="preserve">   </w:t>
      </w:r>
      <w:r w:rsidR="00DD7EF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0D1BFD">
        <w:rPr>
          <w:rFonts w:ascii="Times New Roman" w:eastAsia="Times New Roman" w:hAnsi="Times New Roman" w:cs="Times New Roman"/>
          <w:b/>
          <w:bCs/>
          <w:sz w:val="28"/>
          <w:szCs w:val="28"/>
          <w:lang w:eastAsia="ru-RU"/>
        </w:rPr>
        <w:t>34</w:t>
      </w:r>
    </w:p>
    <w:p w:rsidR="00E1793A" w:rsidRDefault="00E1793A"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p>
    <w:p w:rsidR="00E1793A" w:rsidRDefault="00E1793A"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1F05BD" w:rsidRPr="001F05BD" w:rsidTr="0087388C">
        <w:trPr>
          <w:trHeight w:val="1699"/>
        </w:trPr>
        <w:tc>
          <w:tcPr>
            <w:tcW w:w="4068" w:type="dxa"/>
            <w:tcBorders>
              <w:bottom w:val="thickThinSmallGap" w:sz="24" w:space="0" w:color="auto"/>
            </w:tcBorders>
          </w:tcPr>
          <w:p w:rsidR="001F05BD" w:rsidRPr="001F05BD" w:rsidRDefault="001F05BD" w:rsidP="001F05BD">
            <w:pPr>
              <w:spacing w:after="0" w:line="240" w:lineRule="auto"/>
              <w:rPr>
                <w:rFonts w:ascii="Times New Roman" w:eastAsia="Times New Roman" w:hAnsi="Times New Roman" w:cs="Times New Roman"/>
                <w:b/>
                <w:sz w:val="24"/>
                <w:szCs w:val="24"/>
                <w:lang w:val="be-BY" w:eastAsia="ru-RU"/>
              </w:rPr>
            </w:pPr>
            <w:r w:rsidRPr="001F05BD">
              <w:rPr>
                <w:rFonts w:ascii="Times New Roman" w:eastAsia="Times New Roman" w:hAnsi="Times New Roman" w:cs="Times New Roman"/>
                <w:b/>
                <w:sz w:val="24"/>
                <w:szCs w:val="24"/>
                <w:lang w:val="be-BY" w:eastAsia="ru-RU"/>
              </w:rPr>
              <w:t>БАШҠОРТОСТАН РЕСПУБЛИКАҺЫ</w:t>
            </w:r>
            <w:r w:rsidRPr="001F05BD">
              <w:rPr>
                <w:rFonts w:ascii="Times New Roman" w:eastAsia="Times New Roman" w:hAnsi="Times New Roman" w:cs="Times New Roman"/>
                <w:b/>
                <w:sz w:val="24"/>
                <w:szCs w:val="24"/>
                <w:lang w:val="be-BY" w:eastAsia="ru-RU"/>
              </w:rPr>
              <w:br/>
              <w:t>БОРАЙ РАЙОНЫ МУНИЦИПАЛЬ РАЙОНЫНЫҢ ӘЗӘК АУЫЛ СОВЕТЫ АУЫЛ БИЛӘМӘҺЕ ХАКИМИӘТЕ</w:t>
            </w:r>
          </w:p>
        </w:tc>
        <w:tc>
          <w:tcPr>
            <w:tcW w:w="1852" w:type="dxa"/>
            <w:tcBorders>
              <w:bottom w:val="thickThinSmallGap" w:sz="24" w:space="0" w:color="auto"/>
            </w:tcBorders>
          </w:tcPr>
          <w:p w:rsidR="001F05BD" w:rsidRPr="001F05BD" w:rsidRDefault="001F05BD" w:rsidP="001F05BD">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noProof/>
                <w:color w:val="FF00FF"/>
                <w:sz w:val="16"/>
                <w:szCs w:val="16"/>
                <w:lang w:eastAsia="ru-RU"/>
              </w:rPr>
              <w:drawing>
                <wp:inline distT="0" distB="0" distL="0" distR="0">
                  <wp:extent cx="819150" cy="1066800"/>
                  <wp:effectExtent l="0" t="0" r="0" b="0"/>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111" w:type="dxa"/>
            <w:tcBorders>
              <w:bottom w:val="thickThinSmallGap" w:sz="24" w:space="0" w:color="auto"/>
            </w:tcBorders>
          </w:tcPr>
          <w:p w:rsidR="001F05BD" w:rsidRPr="001F05BD" w:rsidRDefault="001F05BD" w:rsidP="001F05BD">
            <w:pPr>
              <w:spacing w:after="0" w:line="240" w:lineRule="auto"/>
              <w:jc w:val="center"/>
              <w:rPr>
                <w:rFonts w:ascii="Times New Roman" w:eastAsia="Times New Roman" w:hAnsi="Times New Roman" w:cs="Times New Roman"/>
                <w:b/>
                <w:bCs/>
                <w:sz w:val="24"/>
                <w:szCs w:val="24"/>
                <w:lang w:val="be-BY" w:eastAsia="ru-RU"/>
              </w:rPr>
            </w:pPr>
            <w:r w:rsidRPr="001F05BD">
              <w:rPr>
                <w:rFonts w:ascii="Times New Roman" w:eastAsia="Times New Roman" w:hAnsi="Times New Roman" w:cs="Times New Roman"/>
                <w:b/>
                <w:bCs/>
                <w:sz w:val="24"/>
                <w:szCs w:val="24"/>
                <w:lang w:val="be-BY" w:eastAsia="ru-RU"/>
              </w:rPr>
              <w:t>АДМИНИСТРАЦИЯ  СЕЛЬСКОГО ПОСЕЛЕНИЯ АЗЯКОВСКИЙ СЕЛЬСОВЕТ МУНИЦИПАЛЬНОГО РАЙОНА  БУРАЕВСКИЙ РАЙОН</w:t>
            </w:r>
            <w:r w:rsidRPr="001F05BD">
              <w:rPr>
                <w:rFonts w:ascii="Times New Roman" w:eastAsia="Times New Roman" w:hAnsi="Times New Roman" w:cs="Times New Roman"/>
                <w:b/>
                <w:bCs/>
                <w:sz w:val="24"/>
                <w:szCs w:val="24"/>
                <w:lang w:val="be-BY" w:eastAsia="ru-RU"/>
              </w:rPr>
              <w:br/>
              <w:t>РЕСПУБЛИКИ БАШКОРТОСТАН</w:t>
            </w:r>
          </w:p>
        </w:tc>
      </w:tr>
    </w:tbl>
    <w:p w:rsidR="007945FB" w:rsidRPr="00E1793A" w:rsidRDefault="00EB5AD6"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r w:rsidRPr="00E1793A">
        <w:rPr>
          <w:rFonts w:ascii="Times New Roman" w:eastAsia="Times New Roman" w:hAnsi="Times New Roman" w:cs="Times New Roman"/>
          <w:b/>
          <w:bCs/>
          <w:sz w:val="28"/>
          <w:szCs w:val="28"/>
          <w:lang w:eastAsia="ru-RU"/>
        </w:rPr>
        <w:t>О</w:t>
      </w:r>
      <w:r w:rsidR="00FD1C1E" w:rsidRPr="00E1793A">
        <w:rPr>
          <w:rFonts w:ascii="Times New Roman" w:eastAsia="Times New Roman" w:hAnsi="Times New Roman" w:cs="Times New Roman"/>
          <w:b/>
          <w:bCs/>
          <w:sz w:val="28"/>
          <w:szCs w:val="28"/>
          <w:lang w:eastAsia="ru-RU"/>
        </w:rPr>
        <w:t>б</w:t>
      </w:r>
      <w:r w:rsidRPr="00E1793A">
        <w:rPr>
          <w:rFonts w:ascii="Times New Roman" w:eastAsia="Times New Roman" w:hAnsi="Times New Roman" w:cs="Times New Roman"/>
          <w:b/>
          <w:bCs/>
          <w:sz w:val="28"/>
          <w:szCs w:val="28"/>
          <w:lang w:eastAsia="ru-RU"/>
        </w:rPr>
        <w:t xml:space="preserve"> </w:t>
      </w:r>
      <w:r w:rsidR="00FD1C1E" w:rsidRPr="00E1793A">
        <w:rPr>
          <w:rFonts w:ascii="Times New Roman" w:eastAsia="Times New Roman" w:hAnsi="Times New Roman" w:cs="Times New Roman"/>
          <w:b/>
          <w:bCs/>
          <w:sz w:val="28"/>
          <w:szCs w:val="28"/>
          <w:lang w:eastAsia="ru-RU"/>
        </w:rPr>
        <w:t xml:space="preserve">утверждении </w:t>
      </w:r>
      <w:r w:rsidR="007945FB" w:rsidRPr="00E1793A">
        <w:rPr>
          <w:rFonts w:ascii="Times New Roman" w:eastAsia="Times New Roman" w:hAnsi="Times New Roman" w:cs="Times New Roman"/>
          <w:b/>
          <w:bCs/>
          <w:sz w:val="28"/>
          <w:szCs w:val="28"/>
          <w:lang w:eastAsia="ru-RU"/>
        </w:rPr>
        <w:t xml:space="preserve">Положения о составе, </w:t>
      </w:r>
    </w:p>
    <w:p w:rsidR="007945FB" w:rsidRPr="00E1793A" w:rsidRDefault="007945FB"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proofErr w:type="gramStart"/>
      <w:r w:rsidRPr="00E1793A">
        <w:rPr>
          <w:rFonts w:ascii="Times New Roman" w:eastAsia="Times New Roman" w:hAnsi="Times New Roman" w:cs="Times New Roman"/>
          <w:b/>
          <w:bCs/>
          <w:sz w:val="28"/>
          <w:szCs w:val="28"/>
          <w:lang w:eastAsia="ru-RU"/>
        </w:rPr>
        <w:t>порядке</w:t>
      </w:r>
      <w:proofErr w:type="gramEnd"/>
      <w:r w:rsidRPr="00E1793A">
        <w:rPr>
          <w:rFonts w:ascii="Times New Roman" w:eastAsia="Times New Roman" w:hAnsi="Times New Roman" w:cs="Times New Roman"/>
          <w:b/>
          <w:bCs/>
          <w:sz w:val="28"/>
          <w:szCs w:val="28"/>
          <w:lang w:eastAsia="ru-RU"/>
        </w:rPr>
        <w:t xml:space="preserve"> и сроках внесения информации</w:t>
      </w:r>
    </w:p>
    <w:p w:rsidR="007945FB" w:rsidRPr="00E1793A" w:rsidRDefault="007945FB"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r w:rsidRPr="00E1793A">
        <w:rPr>
          <w:rFonts w:ascii="Times New Roman" w:eastAsia="Times New Roman" w:hAnsi="Times New Roman" w:cs="Times New Roman"/>
          <w:b/>
          <w:bCs/>
          <w:sz w:val="28"/>
          <w:szCs w:val="28"/>
          <w:lang w:eastAsia="ru-RU"/>
        </w:rPr>
        <w:t>в муниципальную долговую книгу</w:t>
      </w:r>
    </w:p>
    <w:p w:rsidR="007945FB" w:rsidRPr="00E1793A" w:rsidRDefault="007945FB"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r w:rsidRPr="00E1793A">
        <w:rPr>
          <w:rFonts w:ascii="Times New Roman" w:eastAsia="Times New Roman" w:hAnsi="Times New Roman" w:cs="Times New Roman"/>
          <w:b/>
          <w:bCs/>
          <w:sz w:val="28"/>
          <w:szCs w:val="28"/>
          <w:lang w:eastAsia="ru-RU"/>
        </w:rPr>
        <w:t>Администрации сельского поселения</w:t>
      </w:r>
    </w:p>
    <w:p w:rsidR="007945FB" w:rsidRPr="00E1793A" w:rsidRDefault="00E1793A"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proofErr w:type="spellStart"/>
      <w:r w:rsidRPr="00E1793A">
        <w:rPr>
          <w:rFonts w:ascii="Times New Roman" w:eastAsia="Times New Roman" w:hAnsi="Times New Roman" w:cs="Times New Roman"/>
          <w:b/>
          <w:bCs/>
          <w:sz w:val="28"/>
          <w:szCs w:val="28"/>
          <w:lang w:eastAsia="ru-RU"/>
        </w:rPr>
        <w:t>Азяковский</w:t>
      </w:r>
      <w:proofErr w:type="spellEnd"/>
      <w:r w:rsidRPr="00E1793A">
        <w:rPr>
          <w:rFonts w:ascii="Times New Roman" w:eastAsia="Times New Roman" w:hAnsi="Times New Roman" w:cs="Times New Roman"/>
          <w:b/>
          <w:bCs/>
          <w:sz w:val="28"/>
          <w:szCs w:val="28"/>
          <w:lang w:eastAsia="ru-RU"/>
        </w:rPr>
        <w:t xml:space="preserve"> </w:t>
      </w:r>
      <w:r w:rsidR="007945FB" w:rsidRPr="00E1793A">
        <w:rPr>
          <w:rFonts w:ascii="Times New Roman" w:eastAsia="Times New Roman" w:hAnsi="Times New Roman" w:cs="Times New Roman"/>
          <w:b/>
          <w:bCs/>
          <w:sz w:val="28"/>
          <w:szCs w:val="28"/>
          <w:lang w:eastAsia="ru-RU"/>
        </w:rPr>
        <w:t xml:space="preserve"> сельсовет муниципального района</w:t>
      </w:r>
    </w:p>
    <w:p w:rsidR="00FD1C1E" w:rsidRPr="00E1793A" w:rsidRDefault="00FD1C1E"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r w:rsidRPr="00E1793A">
        <w:rPr>
          <w:rFonts w:ascii="Times New Roman" w:eastAsia="Times New Roman" w:hAnsi="Times New Roman" w:cs="Times New Roman"/>
          <w:b/>
          <w:bCs/>
          <w:sz w:val="28"/>
          <w:szCs w:val="28"/>
          <w:lang w:eastAsia="ru-RU"/>
        </w:rPr>
        <w:t>Бураевский район</w:t>
      </w:r>
      <w:r w:rsidR="007945FB" w:rsidRPr="00E1793A">
        <w:rPr>
          <w:rFonts w:ascii="Times New Roman" w:eastAsia="Times New Roman" w:hAnsi="Times New Roman" w:cs="Times New Roman"/>
          <w:b/>
          <w:bCs/>
          <w:sz w:val="28"/>
          <w:szCs w:val="28"/>
          <w:lang w:eastAsia="ru-RU"/>
        </w:rPr>
        <w:t xml:space="preserve"> Республики Башкортостан</w:t>
      </w:r>
    </w:p>
    <w:p w:rsidR="00EB5AD6" w:rsidRPr="002A62EC" w:rsidRDefault="00EB5AD6"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p>
    <w:p w:rsidR="00EB5AD6" w:rsidRPr="002A62EC" w:rsidRDefault="00EB5AD6" w:rsidP="002A62E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D1C1E" w:rsidRPr="00FD1C1E" w:rsidRDefault="007945FB" w:rsidP="00FD1C1E">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Администрация сельского поселения </w:t>
      </w:r>
      <w:proofErr w:type="spellStart"/>
      <w:r w:rsidR="00E1793A">
        <w:rPr>
          <w:rFonts w:ascii="Times New Roman" w:eastAsia="Calibri" w:hAnsi="Times New Roman" w:cs="Times New Roman"/>
          <w:sz w:val="28"/>
          <w:szCs w:val="28"/>
          <w:lang w:eastAsia="ru-RU"/>
        </w:rPr>
        <w:t>Азяковский</w:t>
      </w:r>
      <w:proofErr w:type="spellEnd"/>
      <w:r w:rsidR="00E1793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сельсовет муниципального района </w:t>
      </w:r>
      <w:proofErr w:type="spellStart"/>
      <w:r>
        <w:rPr>
          <w:rFonts w:ascii="Times New Roman" w:eastAsia="Calibri" w:hAnsi="Times New Roman" w:cs="Times New Roman"/>
          <w:sz w:val="28"/>
          <w:szCs w:val="28"/>
          <w:lang w:eastAsia="ru-RU"/>
        </w:rPr>
        <w:t>Бураевский</w:t>
      </w:r>
      <w:proofErr w:type="spellEnd"/>
      <w:r>
        <w:rPr>
          <w:rFonts w:ascii="Times New Roman" w:eastAsia="Calibri" w:hAnsi="Times New Roman" w:cs="Times New Roman"/>
          <w:sz w:val="28"/>
          <w:szCs w:val="28"/>
          <w:lang w:eastAsia="ru-RU"/>
        </w:rPr>
        <w:t xml:space="preserve"> район Республики Башкортостан, р</w:t>
      </w:r>
      <w:r w:rsidR="00FD1C1E" w:rsidRPr="00FD1C1E">
        <w:rPr>
          <w:rFonts w:ascii="Times New Roman" w:eastAsia="Calibri" w:hAnsi="Times New Roman" w:cs="Times New Roman"/>
          <w:sz w:val="28"/>
          <w:szCs w:val="28"/>
          <w:lang w:eastAsia="ru-RU"/>
        </w:rPr>
        <w:t xml:space="preserve">уководствуясь </w:t>
      </w:r>
      <w:r>
        <w:rPr>
          <w:rFonts w:ascii="Times New Roman" w:eastAsia="Calibri" w:hAnsi="Times New Roman" w:cs="Times New Roman"/>
          <w:sz w:val="28"/>
          <w:szCs w:val="28"/>
          <w:lang w:eastAsia="ru-RU"/>
        </w:rPr>
        <w:t>ст. ст. 120, 121 Бюджетного кодекса Российской Федерации, Положением о бюджетном процессе</w:t>
      </w:r>
      <w:r>
        <w:rPr>
          <w:rFonts w:ascii="Times New Roman" w:eastAsia="Calibri" w:hAnsi="Times New Roman" w:cs="Times New Roman"/>
          <w:bCs/>
          <w:sz w:val="28"/>
          <w:szCs w:val="28"/>
          <w:lang w:eastAsia="ru-RU"/>
        </w:rPr>
        <w:t xml:space="preserve"> </w:t>
      </w:r>
      <w:r w:rsidR="00177B96">
        <w:rPr>
          <w:rFonts w:ascii="Times New Roman" w:eastAsia="Calibri" w:hAnsi="Times New Roman" w:cs="Times New Roman"/>
          <w:bCs/>
          <w:sz w:val="28"/>
          <w:szCs w:val="28"/>
          <w:lang w:eastAsia="ru-RU"/>
        </w:rPr>
        <w:t xml:space="preserve">сельского поселения </w:t>
      </w:r>
      <w:r w:rsidR="00E1793A" w:rsidRPr="00E1793A">
        <w:rPr>
          <w:rFonts w:ascii="Times New Roman" w:eastAsia="Calibri" w:hAnsi="Times New Roman" w:cs="Times New Roman"/>
          <w:sz w:val="28"/>
          <w:szCs w:val="28"/>
          <w:lang w:eastAsia="ru-RU"/>
        </w:rPr>
        <w:t xml:space="preserve"> </w:t>
      </w:r>
      <w:proofErr w:type="spellStart"/>
      <w:r w:rsidR="00E1793A">
        <w:rPr>
          <w:rFonts w:ascii="Times New Roman" w:eastAsia="Calibri" w:hAnsi="Times New Roman" w:cs="Times New Roman"/>
          <w:sz w:val="28"/>
          <w:szCs w:val="28"/>
          <w:lang w:eastAsia="ru-RU"/>
        </w:rPr>
        <w:t>Азяковский</w:t>
      </w:r>
      <w:proofErr w:type="spellEnd"/>
      <w:r w:rsidR="00E1793A">
        <w:rPr>
          <w:rFonts w:ascii="Times New Roman" w:eastAsia="Calibri" w:hAnsi="Times New Roman" w:cs="Times New Roman"/>
          <w:bCs/>
          <w:sz w:val="28"/>
          <w:szCs w:val="28"/>
          <w:lang w:eastAsia="ru-RU"/>
        </w:rPr>
        <w:t xml:space="preserve"> </w:t>
      </w:r>
      <w:r w:rsidR="00177B96">
        <w:rPr>
          <w:rFonts w:ascii="Times New Roman" w:eastAsia="Calibri" w:hAnsi="Times New Roman" w:cs="Times New Roman"/>
          <w:bCs/>
          <w:sz w:val="28"/>
          <w:szCs w:val="28"/>
          <w:lang w:eastAsia="ru-RU"/>
        </w:rPr>
        <w:t>сель</w:t>
      </w:r>
      <w:r w:rsidR="00FD1C1E" w:rsidRPr="00FD1C1E">
        <w:rPr>
          <w:rFonts w:ascii="Times New Roman" w:eastAsia="Calibri" w:hAnsi="Times New Roman" w:cs="Times New Roman"/>
          <w:bCs/>
          <w:sz w:val="28"/>
          <w:szCs w:val="28"/>
          <w:lang w:eastAsia="ru-RU"/>
        </w:rPr>
        <w:t>совет</w:t>
      </w:r>
      <w:r w:rsidR="00177B96">
        <w:rPr>
          <w:rFonts w:ascii="Times New Roman" w:eastAsia="Calibri" w:hAnsi="Times New Roman" w:cs="Times New Roman"/>
          <w:bCs/>
          <w:sz w:val="28"/>
          <w:szCs w:val="28"/>
          <w:lang w:eastAsia="ru-RU"/>
        </w:rPr>
        <w:t xml:space="preserve"> муниципального района </w:t>
      </w:r>
      <w:proofErr w:type="spellStart"/>
      <w:r w:rsidR="00177B96">
        <w:rPr>
          <w:rFonts w:ascii="Times New Roman" w:eastAsia="Calibri" w:hAnsi="Times New Roman" w:cs="Times New Roman"/>
          <w:bCs/>
          <w:sz w:val="28"/>
          <w:szCs w:val="28"/>
          <w:lang w:eastAsia="ru-RU"/>
        </w:rPr>
        <w:t>Бураевский</w:t>
      </w:r>
      <w:proofErr w:type="spellEnd"/>
      <w:r w:rsidR="00177B96">
        <w:rPr>
          <w:rFonts w:ascii="Times New Roman" w:eastAsia="Calibri" w:hAnsi="Times New Roman" w:cs="Times New Roman"/>
          <w:bCs/>
          <w:sz w:val="28"/>
          <w:szCs w:val="28"/>
          <w:lang w:eastAsia="ru-RU"/>
        </w:rPr>
        <w:t xml:space="preserve"> район,</w:t>
      </w:r>
      <w:r w:rsidR="00FD1C1E" w:rsidRPr="00FD1C1E">
        <w:rPr>
          <w:rFonts w:ascii="Times New Roman" w:eastAsia="Calibri" w:hAnsi="Times New Roman" w:cs="Times New Roman"/>
          <w:bCs/>
          <w:sz w:val="28"/>
          <w:szCs w:val="28"/>
          <w:lang w:eastAsia="ru-RU"/>
        </w:rPr>
        <w:t xml:space="preserve"> </w:t>
      </w:r>
    </w:p>
    <w:p w:rsidR="00031646" w:rsidRDefault="00031646" w:rsidP="00031646">
      <w:pPr>
        <w:autoSpaceDE w:val="0"/>
        <w:autoSpaceDN w:val="0"/>
        <w:adjustRightInd w:val="0"/>
        <w:spacing w:after="0" w:line="240" w:lineRule="auto"/>
        <w:ind w:left="4247" w:firstLine="1"/>
        <w:jc w:val="both"/>
        <w:rPr>
          <w:rFonts w:ascii="Times New Roman" w:eastAsia="Times New Roman" w:hAnsi="Times New Roman" w:cs="Times New Roman"/>
          <w:bCs/>
          <w:sz w:val="28"/>
          <w:szCs w:val="28"/>
          <w:lang w:eastAsia="ru-RU"/>
        </w:rPr>
      </w:pPr>
    </w:p>
    <w:p w:rsidR="007945FB" w:rsidRDefault="007945FB" w:rsidP="007945FB">
      <w:pPr>
        <w:autoSpaceDE w:val="0"/>
        <w:autoSpaceDN w:val="0"/>
        <w:adjustRightInd w:val="0"/>
        <w:spacing w:after="0" w:line="240" w:lineRule="auto"/>
        <w:ind w:left="4247" w:firstLine="1"/>
        <w:jc w:val="both"/>
        <w:rPr>
          <w:rFonts w:ascii="Times New Roman" w:hAnsi="Times New Roman" w:cs="Times New Roman"/>
          <w:bCs/>
          <w:sz w:val="28"/>
          <w:szCs w:val="28"/>
        </w:rPr>
      </w:pPr>
      <w:r>
        <w:rPr>
          <w:rFonts w:ascii="Times New Roman" w:eastAsia="Times New Roman" w:hAnsi="Times New Roman" w:cs="Times New Roman"/>
          <w:b/>
          <w:bCs/>
          <w:sz w:val="28"/>
          <w:szCs w:val="28"/>
          <w:lang w:eastAsia="ru-RU"/>
        </w:rPr>
        <w:t>ПОСТАНОВИЛ</w:t>
      </w:r>
      <w:r w:rsidR="00EB5AD6" w:rsidRPr="002A62EC">
        <w:rPr>
          <w:rFonts w:ascii="Times New Roman" w:eastAsia="Times New Roman" w:hAnsi="Times New Roman" w:cs="Times New Roman"/>
          <w:b/>
          <w:bCs/>
          <w:sz w:val="28"/>
          <w:szCs w:val="28"/>
          <w:lang w:eastAsia="ru-RU"/>
        </w:rPr>
        <w:t>:</w:t>
      </w:r>
    </w:p>
    <w:p w:rsidR="007945FB" w:rsidRDefault="007945FB" w:rsidP="007945FB">
      <w:pPr>
        <w:autoSpaceDE w:val="0"/>
        <w:autoSpaceDN w:val="0"/>
        <w:adjustRightInd w:val="0"/>
        <w:spacing w:after="0" w:line="240" w:lineRule="auto"/>
        <w:jc w:val="both"/>
        <w:rPr>
          <w:rFonts w:ascii="Times New Roman" w:hAnsi="Times New Roman" w:cs="Times New Roman"/>
          <w:bCs/>
          <w:sz w:val="28"/>
          <w:szCs w:val="28"/>
        </w:rPr>
      </w:pPr>
    </w:p>
    <w:p w:rsidR="00FD1C1E" w:rsidRPr="007945FB" w:rsidRDefault="00EF1749" w:rsidP="007945FB">
      <w:pPr>
        <w:autoSpaceDE w:val="0"/>
        <w:autoSpaceDN w:val="0"/>
        <w:adjustRightInd w:val="0"/>
        <w:spacing w:after="0" w:line="240" w:lineRule="auto"/>
        <w:ind w:firstLine="708"/>
        <w:jc w:val="both"/>
        <w:rPr>
          <w:rFonts w:ascii="Times New Roman" w:hAnsi="Times New Roman" w:cs="Times New Roman"/>
          <w:bCs/>
          <w:sz w:val="28"/>
          <w:szCs w:val="28"/>
        </w:rPr>
      </w:pPr>
      <w:r w:rsidRPr="002A62EC">
        <w:rPr>
          <w:rFonts w:ascii="Times New Roman" w:eastAsia="Times New Roman" w:hAnsi="Times New Roman" w:cs="Times New Roman"/>
          <w:sz w:val="28"/>
          <w:szCs w:val="28"/>
          <w:lang w:eastAsia="ru-RU"/>
        </w:rPr>
        <w:t>1.</w:t>
      </w:r>
      <w:r w:rsidR="00FD1C1E">
        <w:rPr>
          <w:rFonts w:ascii="Times New Roman" w:eastAsia="Times New Roman" w:hAnsi="Times New Roman" w:cs="Times New Roman"/>
          <w:sz w:val="28"/>
          <w:szCs w:val="28"/>
          <w:lang w:eastAsia="ru-RU"/>
        </w:rPr>
        <w:t xml:space="preserve"> </w:t>
      </w:r>
      <w:r w:rsidR="00FD1C1E" w:rsidRPr="00FD1C1E">
        <w:rPr>
          <w:rFonts w:ascii="Times New Roman" w:eastAsia="Times New Roman" w:hAnsi="Times New Roman" w:cs="Times New Roman"/>
          <w:sz w:val="28"/>
          <w:szCs w:val="28"/>
          <w:lang w:eastAsia="ru-RU"/>
        </w:rPr>
        <w:t xml:space="preserve">Утвердить </w:t>
      </w:r>
      <w:r w:rsidR="007945FB" w:rsidRPr="007945FB">
        <w:rPr>
          <w:rFonts w:ascii="Times New Roman" w:eastAsia="Times New Roman" w:hAnsi="Times New Roman" w:cs="Times New Roman"/>
          <w:bCs/>
          <w:sz w:val="28"/>
          <w:szCs w:val="28"/>
          <w:lang w:eastAsia="ru-RU"/>
        </w:rPr>
        <w:t>Положени</w:t>
      </w:r>
      <w:r w:rsidR="007945FB">
        <w:rPr>
          <w:rFonts w:ascii="Times New Roman" w:eastAsia="Times New Roman" w:hAnsi="Times New Roman" w:cs="Times New Roman"/>
          <w:bCs/>
          <w:sz w:val="28"/>
          <w:szCs w:val="28"/>
          <w:lang w:eastAsia="ru-RU"/>
        </w:rPr>
        <w:t>е</w:t>
      </w:r>
      <w:r w:rsidR="007945FB" w:rsidRPr="007945FB">
        <w:rPr>
          <w:rFonts w:ascii="Times New Roman" w:eastAsia="Times New Roman" w:hAnsi="Times New Roman" w:cs="Times New Roman"/>
          <w:bCs/>
          <w:sz w:val="28"/>
          <w:szCs w:val="28"/>
          <w:lang w:eastAsia="ru-RU"/>
        </w:rPr>
        <w:t xml:space="preserve"> о составе, </w:t>
      </w:r>
      <w:r w:rsidR="007945FB">
        <w:rPr>
          <w:rFonts w:ascii="Times New Roman" w:eastAsia="Times New Roman" w:hAnsi="Times New Roman" w:cs="Times New Roman"/>
          <w:bCs/>
          <w:sz w:val="28"/>
          <w:szCs w:val="28"/>
          <w:lang w:eastAsia="ru-RU"/>
        </w:rPr>
        <w:t xml:space="preserve">порядке и сроках внесения </w:t>
      </w:r>
      <w:r w:rsidR="007945FB" w:rsidRPr="007945FB">
        <w:rPr>
          <w:rFonts w:ascii="Times New Roman" w:eastAsia="Times New Roman" w:hAnsi="Times New Roman" w:cs="Times New Roman"/>
          <w:bCs/>
          <w:sz w:val="28"/>
          <w:szCs w:val="28"/>
          <w:lang w:eastAsia="ru-RU"/>
        </w:rPr>
        <w:t>информации</w:t>
      </w:r>
      <w:r w:rsidR="007945FB">
        <w:rPr>
          <w:rFonts w:ascii="Times New Roman" w:eastAsia="Times New Roman" w:hAnsi="Times New Roman" w:cs="Times New Roman"/>
          <w:bCs/>
          <w:sz w:val="28"/>
          <w:szCs w:val="28"/>
          <w:lang w:eastAsia="ru-RU"/>
        </w:rPr>
        <w:t xml:space="preserve"> в </w:t>
      </w:r>
      <w:r w:rsidR="007945FB" w:rsidRPr="007945FB">
        <w:rPr>
          <w:rFonts w:ascii="Times New Roman" w:eastAsia="Times New Roman" w:hAnsi="Times New Roman" w:cs="Times New Roman"/>
          <w:bCs/>
          <w:sz w:val="28"/>
          <w:szCs w:val="28"/>
          <w:lang w:eastAsia="ru-RU"/>
        </w:rPr>
        <w:t>муниципальную долговую книгу</w:t>
      </w:r>
      <w:r w:rsidR="007945FB">
        <w:rPr>
          <w:rFonts w:ascii="Times New Roman" w:eastAsia="Times New Roman" w:hAnsi="Times New Roman" w:cs="Times New Roman"/>
          <w:bCs/>
          <w:sz w:val="28"/>
          <w:szCs w:val="28"/>
          <w:lang w:eastAsia="ru-RU"/>
        </w:rPr>
        <w:t xml:space="preserve"> Администрации сельского</w:t>
      </w:r>
      <w:r w:rsidR="007945FB" w:rsidRPr="007945FB">
        <w:rPr>
          <w:rFonts w:ascii="Times New Roman" w:eastAsia="Times New Roman" w:hAnsi="Times New Roman" w:cs="Times New Roman"/>
          <w:bCs/>
          <w:sz w:val="28"/>
          <w:szCs w:val="28"/>
          <w:lang w:eastAsia="ru-RU"/>
        </w:rPr>
        <w:t xml:space="preserve"> поселения</w:t>
      </w:r>
      <w:r w:rsidR="007945FB">
        <w:rPr>
          <w:rFonts w:ascii="Times New Roman" w:eastAsia="Times New Roman" w:hAnsi="Times New Roman" w:cs="Times New Roman"/>
          <w:bCs/>
          <w:sz w:val="28"/>
          <w:szCs w:val="28"/>
          <w:lang w:eastAsia="ru-RU"/>
        </w:rPr>
        <w:t xml:space="preserve"> </w:t>
      </w:r>
      <w:proofErr w:type="spellStart"/>
      <w:r w:rsidR="00E1793A">
        <w:rPr>
          <w:rFonts w:ascii="Times New Roman" w:eastAsia="Calibri" w:hAnsi="Times New Roman" w:cs="Times New Roman"/>
          <w:sz w:val="28"/>
          <w:szCs w:val="28"/>
          <w:lang w:eastAsia="ru-RU"/>
        </w:rPr>
        <w:t>Азяковский</w:t>
      </w:r>
      <w:proofErr w:type="spellEnd"/>
      <w:r w:rsidR="00E1793A">
        <w:rPr>
          <w:rFonts w:ascii="Times New Roman" w:eastAsia="Times New Roman" w:hAnsi="Times New Roman" w:cs="Times New Roman"/>
          <w:bCs/>
          <w:sz w:val="28"/>
          <w:szCs w:val="28"/>
          <w:lang w:eastAsia="ru-RU"/>
        </w:rPr>
        <w:t xml:space="preserve"> </w:t>
      </w:r>
      <w:r w:rsidR="007945FB">
        <w:rPr>
          <w:rFonts w:ascii="Times New Roman" w:eastAsia="Times New Roman" w:hAnsi="Times New Roman" w:cs="Times New Roman"/>
          <w:bCs/>
          <w:sz w:val="28"/>
          <w:szCs w:val="28"/>
          <w:lang w:eastAsia="ru-RU"/>
        </w:rPr>
        <w:t xml:space="preserve"> сельсовет муниципального</w:t>
      </w:r>
      <w:r w:rsidR="007945FB" w:rsidRPr="007945FB">
        <w:rPr>
          <w:rFonts w:ascii="Times New Roman" w:eastAsia="Times New Roman" w:hAnsi="Times New Roman" w:cs="Times New Roman"/>
          <w:bCs/>
          <w:sz w:val="28"/>
          <w:szCs w:val="28"/>
          <w:lang w:eastAsia="ru-RU"/>
        </w:rPr>
        <w:t xml:space="preserve"> района</w:t>
      </w:r>
      <w:r w:rsidR="007945FB">
        <w:rPr>
          <w:rFonts w:ascii="Times New Roman" w:eastAsia="Times New Roman" w:hAnsi="Times New Roman" w:cs="Times New Roman"/>
          <w:bCs/>
          <w:sz w:val="28"/>
          <w:szCs w:val="28"/>
          <w:lang w:eastAsia="ru-RU"/>
        </w:rPr>
        <w:t xml:space="preserve"> Бураевский район Республики Башкортостан</w:t>
      </w:r>
      <w:r w:rsidR="007945FB">
        <w:rPr>
          <w:rFonts w:ascii="Times New Roman" w:eastAsia="Times New Roman" w:hAnsi="Times New Roman" w:cs="Times New Roman"/>
          <w:sz w:val="28"/>
          <w:szCs w:val="28"/>
          <w:lang w:eastAsia="ru-RU"/>
        </w:rPr>
        <w:t xml:space="preserve"> </w:t>
      </w:r>
      <w:r w:rsidR="00FD1C1E" w:rsidRPr="00FD1C1E">
        <w:rPr>
          <w:rFonts w:ascii="Times New Roman" w:eastAsia="Times New Roman" w:hAnsi="Times New Roman" w:cs="Times New Roman"/>
          <w:sz w:val="28"/>
          <w:szCs w:val="28"/>
          <w:lang w:eastAsia="ru-RU"/>
        </w:rPr>
        <w:t>согласно приложению.</w:t>
      </w:r>
    </w:p>
    <w:p w:rsidR="00F97C3A" w:rsidRDefault="00031646" w:rsidP="000316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2. </w:t>
      </w:r>
      <w:proofErr w:type="gramStart"/>
      <w:r w:rsidR="00F97C3A" w:rsidRPr="00031646">
        <w:rPr>
          <w:rFonts w:ascii="Times New Roman" w:eastAsia="Times New Roman" w:hAnsi="Times New Roman" w:cs="Times New Roman"/>
          <w:sz w:val="28"/>
          <w:szCs w:val="28"/>
          <w:lang w:eastAsia="ru-RU"/>
        </w:rPr>
        <w:t xml:space="preserve">Обнародовать настоящее </w:t>
      </w:r>
      <w:r w:rsidR="007945FB">
        <w:rPr>
          <w:rFonts w:ascii="Times New Roman" w:eastAsia="Times New Roman" w:hAnsi="Times New Roman" w:cs="Times New Roman"/>
          <w:sz w:val="28"/>
          <w:szCs w:val="28"/>
          <w:lang w:eastAsia="ru-RU"/>
        </w:rPr>
        <w:t>постановление</w:t>
      </w:r>
      <w:r w:rsidR="00F97C3A" w:rsidRPr="00031646">
        <w:rPr>
          <w:rFonts w:ascii="Times New Roman" w:eastAsia="Times New Roman" w:hAnsi="Times New Roman" w:cs="Times New Roman"/>
          <w:sz w:val="28"/>
          <w:szCs w:val="28"/>
          <w:lang w:eastAsia="ru-RU"/>
        </w:rPr>
        <w:t xml:space="preserve"> путем размещения на информационном стенде </w:t>
      </w:r>
      <w:r>
        <w:rPr>
          <w:rFonts w:ascii="Times New Roman" w:eastAsia="Times New Roman" w:hAnsi="Times New Roman" w:cs="Times New Roman"/>
          <w:sz w:val="28"/>
          <w:szCs w:val="28"/>
          <w:lang w:eastAsia="ru-RU"/>
        </w:rPr>
        <w:t>а</w:t>
      </w:r>
      <w:r w:rsidR="00F97C3A" w:rsidRPr="00031646">
        <w:rPr>
          <w:rFonts w:ascii="Times New Roman" w:eastAsia="Times New Roman" w:hAnsi="Times New Roman" w:cs="Times New Roman"/>
          <w:sz w:val="28"/>
          <w:szCs w:val="28"/>
          <w:lang w:eastAsia="ru-RU"/>
        </w:rPr>
        <w:t>дмини</w:t>
      </w:r>
      <w:r>
        <w:rPr>
          <w:rFonts w:ascii="Times New Roman" w:eastAsia="Times New Roman" w:hAnsi="Times New Roman" w:cs="Times New Roman"/>
          <w:sz w:val="28"/>
          <w:szCs w:val="28"/>
          <w:lang w:eastAsia="ru-RU"/>
        </w:rPr>
        <w:t>страции сельского поселения</w:t>
      </w:r>
      <w:r w:rsidR="00F97C3A" w:rsidRPr="00031646">
        <w:rPr>
          <w:rFonts w:ascii="Times New Roman" w:eastAsia="Times New Roman" w:hAnsi="Times New Roman" w:cs="Times New Roman"/>
          <w:sz w:val="28"/>
          <w:szCs w:val="28"/>
          <w:lang w:eastAsia="ru-RU"/>
        </w:rPr>
        <w:t xml:space="preserve"> </w:t>
      </w:r>
      <w:proofErr w:type="spellStart"/>
      <w:r w:rsidR="00E1793A">
        <w:rPr>
          <w:rFonts w:ascii="Times New Roman" w:eastAsia="Calibri" w:hAnsi="Times New Roman" w:cs="Times New Roman"/>
          <w:sz w:val="28"/>
          <w:szCs w:val="28"/>
          <w:lang w:eastAsia="ru-RU"/>
        </w:rPr>
        <w:t>Азяковский</w:t>
      </w:r>
      <w:proofErr w:type="spellEnd"/>
      <w:r w:rsidR="00E1793A">
        <w:rPr>
          <w:rFonts w:ascii="Times New Roman" w:eastAsia="Times New Roman" w:hAnsi="Times New Roman" w:cs="Times New Roman"/>
          <w:sz w:val="28"/>
          <w:szCs w:val="28"/>
          <w:lang w:eastAsia="ru-RU"/>
        </w:rPr>
        <w:t xml:space="preserve"> </w:t>
      </w:r>
      <w:r w:rsidR="00FD1C1E">
        <w:rPr>
          <w:rFonts w:ascii="Times New Roman" w:eastAsia="Times New Roman" w:hAnsi="Times New Roman" w:cs="Times New Roman"/>
          <w:sz w:val="28"/>
          <w:szCs w:val="28"/>
          <w:lang w:eastAsia="ru-RU"/>
        </w:rPr>
        <w:t xml:space="preserve"> </w:t>
      </w:r>
      <w:r w:rsidR="00F97C3A" w:rsidRPr="00031646">
        <w:rPr>
          <w:rFonts w:ascii="Times New Roman" w:eastAsia="Times New Roman" w:hAnsi="Times New Roman" w:cs="Times New Roman"/>
          <w:sz w:val="28"/>
          <w:szCs w:val="28"/>
          <w:lang w:eastAsia="ru-RU"/>
        </w:rPr>
        <w:t>сельсовет</w:t>
      </w:r>
      <w:r>
        <w:rPr>
          <w:rFonts w:ascii="Times New Roman" w:eastAsia="Times New Roman" w:hAnsi="Times New Roman" w:cs="Times New Roman"/>
          <w:sz w:val="28"/>
          <w:szCs w:val="28"/>
          <w:lang w:eastAsia="ru-RU"/>
        </w:rPr>
        <w:t xml:space="preserve"> муниципального района Бураевски</w:t>
      </w:r>
      <w:r w:rsidR="00FD1C1E">
        <w:rPr>
          <w:rFonts w:ascii="Times New Roman" w:eastAsia="Times New Roman" w:hAnsi="Times New Roman" w:cs="Times New Roman"/>
          <w:sz w:val="28"/>
          <w:szCs w:val="28"/>
          <w:lang w:eastAsia="ru-RU"/>
        </w:rPr>
        <w:t xml:space="preserve">й район Республики Башкортостан, а также на официальной сайте сельского поселения </w:t>
      </w:r>
      <w:proofErr w:type="spellStart"/>
      <w:r w:rsidR="00E1793A">
        <w:rPr>
          <w:rFonts w:ascii="Times New Roman" w:eastAsia="Calibri" w:hAnsi="Times New Roman" w:cs="Times New Roman"/>
          <w:sz w:val="28"/>
          <w:szCs w:val="28"/>
          <w:lang w:eastAsia="ru-RU"/>
        </w:rPr>
        <w:t>Азяковский</w:t>
      </w:r>
      <w:proofErr w:type="spellEnd"/>
      <w:r w:rsidR="00E1793A">
        <w:rPr>
          <w:rFonts w:ascii="Times New Roman" w:eastAsia="Times New Roman" w:hAnsi="Times New Roman" w:cs="Times New Roman"/>
          <w:sz w:val="28"/>
          <w:szCs w:val="28"/>
          <w:lang w:eastAsia="ru-RU"/>
        </w:rPr>
        <w:t xml:space="preserve"> </w:t>
      </w:r>
      <w:r w:rsidR="00FD1C1E">
        <w:rPr>
          <w:rFonts w:ascii="Times New Roman" w:eastAsia="Times New Roman" w:hAnsi="Times New Roman" w:cs="Times New Roman"/>
          <w:sz w:val="28"/>
          <w:szCs w:val="28"/>
          <w:lang w:eastAsia="ru-RU"/>
        </w:rPr>
        <w:t xml:space="preserve">сельсовет муниципального района </w:t>
      </w:r>
      <w:proofErr w:type="spellStart"/>
      <w:r w:rsidR="00FD1C1E">
        <w:rPr>
          <w:rFonts w:ascii="Times New Roman" w:eastAsia="Times New Roman" w:hAnsi="Times New Roman" w:cs="Times New Roman"/>
          <w:sz w:val="28"/>
          <w:szCs w:val="28"/>
          <w:lang w:eastAsia="ru-RU"/>
        </w:rPr>
        <w:t>Бураевский</w:t>
      </w:r>
      <w:proofErr w:type="spellEnd"/>
      <w:r w:rsidR="00FD1C1E">
        <w:rPr>
          <w:rFonts w:ascii="Times New Roman" w:eastAsia="Times New Roman" w:hAnsi="Times New Roman" w:cs="Times New Roman"/>
          <w:sz w:val="28"/>
          <w:szCs w:val="28"/>
          <w:lang w:eastAsia="ru-RU"/>
        </w:rPr>
        <w:t xml:space="preserve"> район.</w:t>
      </w:r>
      <w:proofErr w:type="gramEnd"/>
    </w:p>
    <w:p w:rsidR="00FD1C1E" w:rsidRDefault="00FD1C1E" w:rsidP="00FD1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w:t>
      </w:r>
      <w:r w:rsidR="007945FB">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xml:space="preserve"> </w:t>
      </w:r>
      <w:r w:rsidR="00E1793A">
        <w:rPr>
          <w:rFonts w:ascii="Times New Roman" w:eastAsia="Times New Roman" w:hAnsi="Times New Roman" w:cs="Times New Roman"/>
          <w:sz w:val="28"/>
          <w:szCs w:val="28"/>
          <w:lang w:eastAsia="ru-RU"/>
        </w:rPr>
        <w:t>оставляю за собой.</w:t>
      </w:r>
    </w:p>
    <w:p w:rsidR="00FD1C1E" w:rsidRDefault="00FD1C1E" w:rsidP="00031646">
      <w:pPr>
        <w:autoSpaceDE w:val="0"/>
        <w:autoSpaceDN w:val="0"/>
        <w:adjustRightInd w:val="0"/>
        <w:spacing w:after="0" w:line="240" w:lineRule="auto"/>
        <w:ind w:firstLine="709"/>
        <w:jc w:val="both"/>
        <w:rPr>
          <w:rFonts w:ascii="Times New Roman" w:hAnsi="Times New Roman" w:cs="Times New Roman"/>
          <w:bCs/>
          <w:sz w:val="28"/>
          <w:szCs w:val="28"/>
        </w:rPr>
      </w:pPr>
    </w:p>
    <w:p w:rsidR="001F05BD" w:rsidRPr="00031646" w:rsidRDefault="001F05BD" w:rsidP="00031646">
      <w:pPr>
        <w:autoSpaceDE w:val="0"/>
        <w:autoSpaceDN w:val="0"/>
        <w:adjustRightInd w:val="0"/>
        <w:spacing w:after="0" w:line="240" w:lineRule="auto"/>
        <w:ind w:firstLine="709"/>
        <w:jc w:val="both"/>
        <w:rPr>
          <w:rFonts w:ascii="Times New Roman" w:hAnsi="Times New Roman" w:cs="Times New Roman"/>
          <w:bCs/>
          <w:sz w:val="28"/>
          <w:szCs w:val="28"/>
        </w:rPr>
      </w:pPr>
    </w:p>
    <w:p w:rsidR="001848FD" w:rsidRPr="002A62EC" w:rsidRDefault="001848FD" w:rsidP="002A62EC">
      <w:pPr>
        <w:spacing w:after="0" w:line="240" w:lineRule="auto"/>
        <w:ind w:firstLine="709"/>
        <w:jc w:val="both"/>
        <w:rPr>
          <w:rFonts w:ascii="Times New Roman" w:eastAsia="Times New Roman" w:hAnsi="Times New Roman" w:cs="Times New Roman"/>
          <w:sz w:val="28"/>
          <w:szCs w:val="28"/>
          <w:lang w:eastAsia="ru-RU"/>
        </w:rPr>
      </w:pPr>
    </w:p>
    <w:p w:rsidR="000F6EE1" w:rsidRPr="001F05BD" w:rsidRDefault="00031646" w:rsidP="00FD1C1E">
      <w:pPr>
        <w:spacing w:after="0" w:line="240" w:lineRule="auto"/>
        <w:rPr>
          <w:rFonts w:ascii="Times New Roman" w:hAnsi="Times New Roman" w:cs="Times New Roman"/>
          <w:b/>
          <w:sz w:val="28"/>
          <w:szCs w:val="28"/>
        </w:rPr>
      </w:pPr>
      <w:r w:rsidRPr="001F05BD">
        <w:rPr>
          <w:rFonts w:ascii="Times New Roman" w:eastAsia="Times New Roman" w:hAnsi="Times New Roman" w:cs="Times New Roman"/>
          <w:b/>
          <w:sz w:val="28"/>
          <w:szCs w:val="28"/>
          <w:lang w:eastAsia="ru-RU"/>
        </w:rPr>
        <w:t xml:space="preserve">Глава </w:t>
      </w:r>
      <w:r w:rsidR="002A62EC" w:rsidRPr="001F05BD">
        <w:rPr>
          <w:rFonts w:ascii="Times New Roman" w:hAnsi="Times New Roman" w:cs="Times New Roman"/>
          <w:b/>
          <w:sz w:val="28"/>
          <w:szCs w:val="28"/>
        </w:rPr>
        <w:t xml:space="preserve">сельского поселения </w:t>
      </w:r>
      <w:r w:rsidR="00E1793A" w:rsidRPr="001F05BD">
        <w:rPr>
          <w:rFonts w:ascii="Times New Roman" w:hAnsi="Times New Roman" w:cs="Times New Roman"/>
          <w:b/>
          <w:sz w:val="28"/>
          <w:szCs w:val="28"/>
        </w:rPr>
        <w:t xml:space="preserve">                                    </w:t>
      </w:r>
      <w:r w:rsidR="001F05BD" w:rsidRPr="001F05BD">
        <w:rPr>
          <w:rFonts w:ascii="Times New Roman" w:hAnsi="Times New Roman" w:cs="Times New Roman"/>
          <w:b/>
          <w:sz w:val="28"/>
          <w:szCs w:val="28"/>
        </w:rPr>
        <w:t xml:space="preserve">          </w:t>
      </w:r>
      <w:r w:rsidR="00E1793A" w:rsidRPr="001F05BD">
        <w:rPr>
          <w:rFonts w:ascii="Times New Roman" w:hAnsi="Times New Roman" w:cs="Times New Roman"/>
          <w:b/>
          <w:sz w:val="28"/>
          <w:szCs w:val="28"/>
        </w:rPr>
        <w:t xml:space="preserve"> </w:t>
      </w:r>
      <w:proofErr w:type="spellStart"/>
      <w:r w:rsidR="00E1793A" w:rsidRPr="001F05BD">
        <w:rPr>
          <w:rFonts w:ascii="Times New Roman" w:hAnsi="Times New Roman" w:cs="Times New Roman"/>
          <w:b/>
          <w:sz w:val="28"/>
          <w:szCs w:val="28"/>
        </w:rPr>
        <w:t>А.Т.Мухаяров</w:t>
      </w:r>
      <w:proofErr w:type="spellEnd"/>
    </w:p>
    <w:p w:rsidR="00E1793A" w:rsidRDefault="00E1793A" w:rsidP="00FD1C1E">
      <w:pPr>
        <w:spacing w:after="0" w:line="240" w:lineRule="auto"/>
        <w:rPr>
          <w:rFonts w:ascii="Times New Roman" w:hAnsi="Times New Roman" w:cs="Times New Roman"/>
          <w:sz w:val="28"/>
          <w:szCs w:val="28"/>
        </w:rPr>
      </w:pPr>
    </w:p>
    <w:p w:rsidR="00E1793A" w:rsidRDefault="00E1793A" w:rsidP="00FD1C1E">
      <w:pPr>
        <w:spacing w:after="0" w:line="240" w:lineRule="auto"/>
        <w:rPr>
          <w:rFonts w:ascii="Times New Roman" w:hAnsi="Times New Roman" w:cs="Times New Roman"/>
          <w:sz w:val="28"/>
          <w:szCs w:val="28"/>
        </w:rPr>
      </w:pPr>
    </w:p>
    <w:p w:rsidR="00E1793A" w:rsidRDefault="00E1793A" w:rsidP="00FD1C1E">
      <w:pPr>
        <w:spacing w:after="0" w:line="240" w:lineRule="auto"/>
        <w:rPr>
          <w:rFonts w:ascii="Times New Roman" w:hAnsi="Times New Roman" w:cs="Times New Roman"/>
          <w:sz w:val="28"/>
          <w:szCs w:val="28"/>
        </w:rPr>
      </w:pPr>
    </w:p>
    <w:p w:rsidR="00E1793A" w:rsidRDefault="00E1793A" w:rsidP="00FD1C1E">
      <w:pPr>
        <w:spacing w:after="0" w:line="240" w:lineRule="auto"/>
        <w:rPr>
          <w:rFonts w:ascii="Times New Roman" w:hAnsi="Times New Roman" w:cs="Times New Roman"/>
          <w:sz w:val="28"/>
          <w:szCs w:val="28"/>
        </w:rPr>
      </w:pPr>
    </w:p>
    <w:p w:rsidR="00E1793A" w:rsidRDefault="00E1793A" w:rsidP="00FD1C1E">
      <w:pPr>
        <w:spacing w:after="0" w:line="240" w:lineRule="auto"/>
        <w:rPr>
          <w:rFonts w:ascii="Times New Roman" w:hAnsi="Times New Roman" w:cs="Times New Roman"/>
          <w:sz w:val="28"/>
          <w:szCs w:val="28"/>
        </w:rPr>
      </w:pPr>
    </w:p>
    <w:p w:rsidR="00E1793A" w:rsidRDefault="00E1793A" w:rsidP="00FD1C1E">
      <w:pPr>
        <w:spacing w:after="0" w:line="240" w:lineRule="auto"/>
        <w:rPr>
          <w:rFonts w:ascii="Times New Roman" w:hAnsi="Times New Roman" w:cs="Times New Roman"/>
          <w:sz w:val="28"/>
          <w:szCs w:val="28"/>
        </w:rPr>
      </w:pPr>
    </w:p>
    <w:p w:rsidR="00177B96" w:rsidRPr="00177B96" w:rsidRDefault="00177B96" w:rsidP="00177B96">
      <w:pPr>
        <w:widowControl w:val="0"/>
        <w:autoSpaceDE w:val="0"/>
        <w:autoSpaceDN w:val="0"/>
        <w:spacing w:after="0" w:line="240" w:lineRule="auto"/>
        <w:ind w:left="4248" w:firstLine="572"/>
        <w:outlineLvl w:val="0"/>
        <w:rPr>
          <w:rFonts w:ascii="Times New Roman" w:eastAsia="Calibri" w:hAnsi="Times New Roman" w:cs="Times New Roman"/>
          <w:sz w:val="28"/>
          <w:szCs w:val="28"/>
          <w:lang w:eastAsia="ru-RU"/>
        </w:rPr>
      </w:pPr>
      <w:r w:rsidRPr="00177B96">
        <w:rPr>
          <w:rFonts w:ascii="Times New Roman" w:eastAsia="Calibri" w:hAnsi="Times New Roman" w:cs="Times New Roman"/>
          <w:sz w:val="28"/>
          <w:szCs w:val="28"/>
          <w:lang w:eastAsia="ru-RU"/>
        </w:rPr>
        <w:lastRenderedPageBreak/>
        <w:t>Приложение</w:t>
      </w:r>
    </w:p>
    <w:p w:rsidR="00177B96" w:rsidRPr="00177B96" w:rsidRDefault="00177B96" w:rsidP="00177B96">
      <w:pPr>
        <w:widowControl w:val="0"/>
        <w:autoSpaceDE w:val="0"/>
        <w:autoSpaceDN w:val="0"/>
        <w:spacing w:after="0" w:line="240" w:lineRule="auto"/>
        <w:ind w:left="48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Pr="00177B96">
        <w:rPr>
          <w:rFonts w:ascii="Times New Roman" w:eastAsia="Calibri" w:hAnsi="Times New Roman" w:cs="Times New Roman"/>
          <w:sz w:val="28"/>
          <w:szCs w:val="28"/>
          <w:lang w:eastAsia="ru-RU"/>
        </w:rPr>
        <w:t xml:space="preserve">тверждено </w:t>
      </w:r>
      <w:r w:rsidR="007945FB">
        <w:rPr>
          <w:rFonts w:ascii="Times New Roman" w:eastAsia="Calibri" w:hAnsi="Times New Roman" w:cs="Times New Roman"/>
          <w:sz w:val="28"/>
          <w:szCs w:val="28"/>
          <w:lang w:eastAsia="ru-RU"/>
        </w:rPr>
        <w:t>постановлением главы администрации</w:t>
      </w:r>
      <w:r>
        <w:rPr>
          <w:rFonts w:ascii="Times New Roman" w:eastAsia="Calibri" w:hAnsi="Times New Roman" w:cs="Times New Roman"/>
          <w:sz w:val="28"/>
          <w:szCs w:val="28"/>
          <w:lang w:eastAsia="ru-RU"/>
        </w:rPr>
        <w:t xml:space="preserve"> сельского поселения </w:t>
      </w:r>
      <w:proofErr w:type="spellStart"/>
      <w:r w:rsidR="00E1793A">
        <w:rPr>
          <w:rFonts w:ascii="Times New Roman" w:eastAsia="Calibri" w:hAnsi="Times New Roman" w:cs="Times New Roman"/>
          <w:sz w:val="28"/>
          <w:szCs w:val="28"/>
          <w:lang w:eastAsia="ru-RU"/>
        </w:rPr>
        <w:t>Азяковский</w:t>
      </w:r>
      <w:proofErr w:type="spellEnd"/>
      <w:r w:rsidR="00E1793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сельсовет МР </w:t>
      </w:r>
      <w:proofErr w:type="spellStart"/>
      <w:r>
        <w:rPr>
          <w:rFonts w:ascii="Times New Roman" w:eastAsia="Calibri" w:hAnsi="Times New Roman" w:cs="Times New Roman"/>
          <w:sz w:val="28"/>
          <w:szCs w:val="28"/>
          <w:lang w:eastAsia="ru-RU"/>
        </w:rPr>
        <w:t>Бураевский</w:t>
      </w:r>
      <w:proofErr w:type="spellEnd"/>
      <w:r>
        <w:rPr>
          <w:rFonts w:ascii="Times New Roman" w:eastAsia="Calibri" w:hAnsi="Times New Roman" w:cs="Times New Roman"/>
          <w:sz w:val="28"/>
          <w:szCs w:val="28"/>
          <w:lang w:eastAsia="ru-RU"/>
        </w:rPr>
        <w:t xml:space="preserve"> район РБ</w:t>
      </w:r>
    </w:p>
    <w:p w:rsidR="00177B96" w:rsidRPr="00177B96" w:rsidRDefault="00177B96"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r w:rsidRPr="00177B9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ab/>
      </w:r>
      <w:r w:rsidR="00E1793A">
        <w:rPr>
          <w:rFonts w:ascii="Times New Roman" w:eastAsia="Calibri" w:hAnsi="Times New Roman" w:cs="Times New Roman"/>
          <w:sz w:val="28"/>
          <w:szCs w:val="28"/>
          <w:lang w:eastAsia="ru-RU"/>
        </w:rPr>
        <w:t>от 05</w:t>
      </w:r>
      <w:r w:rsidR="007945FB">
        <w:rPr>
          <w:rFonts w:ascii="Times New Roman" w:eastAsia="Calibri" w:hAnsi="Times New Roman" w:cs="Times New Roman"/>
          <w:sz w:val="28"/>
          <w:szCs w:val="28"/>
          <w:lang w:eastAsia="ru-RU"/>
        </w:rPr>
        <w:t>.</w:t>
      </w:r>
      <w:r w:rsidR="00E1793A">
        <w:rPr>
          <w:rFonts w:ascii="Times New Roman" w:eastAsia="Calibri" w:hAnsi="Times New Roman" w:cs="Times New Roman"/>
          <w:sz w:val="28"/>
          <w:szCs w:val="28"/>
          <w:lang w:eastAsia="ru-RU"/>
        </w:rPr>
        <w:t>07</w:t>
      </w:r>
      <w:r w:rsidR="007945FB">
        <w:rPr>
          <w:rFonts w:ascii="Times New Roman" w:eastAsia="Calibri" w:hAnsi="Times New Roman" w:cs="Times New Roman"/>
          <w:sz w:val="28"/>
          <w:szCs w:val="28"/>
          <w:lang w:eastAsia="ru-RU"/>
        </w:rPr>
        <w:t>.2021</w:t>
      </w:r>
      <w:r w:rsidRPr="00177B96">
        <w:rPr>
          <w:rFonts w:ascii="Times New Roman" w:eastAsia="Calibri" w:hAnsi="Times New Roman" w:cs="Times New Roman"/>
          <w:sz w:val="28"/>
          <w:szCs w:val="28"/>
          <w:lang w:eastAsia="ru-RU"/>
        </w:rPr>
        <w:t xml:space="preserve"> № </w:t>
      </w:r>
      <w:r w:rsidR="000D1BFD">
        <w:rPr>
          <w:rFonts w:ascii="Times New Roman" w:eastAsia="Calibri" w:hAnsi="Times New Roman" w:cs="Times New Roman"/>
          <w:sz w:val="28"/>
          <w:szCs w:val="28"/>
          <w:lang w:eastAsia="ru-RU"/>
        </w:rPr>
        <w:t>34</w:t>
      </w:r>
    </w:p>
    <w:p w:rsidR="00177B96" w:rsidRPr="00177B96" w:rsidRDefault="00177B96" w:rsidP="00177B96">
      <w:pPr>
        <w:widowControl w:val="0"/>
        <w:autoSpaceDE w:val="0"/>
        <w:autoSpaceDN w:val="0"/>
        <w:spacing w:after="0" w:line="240" w:lineRule="auto"/>
        <w:jc w:val="center"/>
        <w:rPr>
          <w:rFonts w:ascii="Times New Roman" w:eastAsia="Calibri" w:hAnsi="Times New Roman" w:cs="Times New Roman"/>
          <w:b/>
          <w:sz w:val="28"/>
          <w:szCs w:val="28"/>
          <w:lang w:eastAsia="ru-RU"/>
        </w:rPr>
      </w:pPr>
    </w:p>
    <w:p w:rsidR="00177B96" w:rsidRPr="00E1793A" w:rsidRDefault="007945FB" w:rsidP="00177B9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E1793A">
        <w:rPr>
          <w:rFonts w:ascii="Times New Roman" w:eastAsia="Times New Roman" w:hAnsi="Times New Roman" w:cs="Times New Roman"/>
          <w:b/>
          <w:bCs/>
          <w:sz w:val="28"/>
          <w:szCs w:val="28"/>
          <w:lang w:eastAsia="ru-RU"/>
        </w:rPr>
        <w:t xml:space="preserve">Положение о составе, порядке и сроках внесения информации в муниципальную долговую книгу Администрации сельского поселения </w:t>
      </w:r>
      <w:proofErr w:type="spellStart"/>
      <w:r w:rsidR="00E1793A" w:rsidRPr="00E1793A">
        <w:rPr>
          <w:rFonts w:ascii="Times New Roman" w:eastAsia="Calibri" w:hAnsi="Times New Roman" w:cs="Times New Roman"/>
          <w:b/>
          <w:sz w:val="28"/>
          <w:szCs w:val="28"/>
          <w:lang w:eastAsia="ru-RU"/>
        </w:rPr>
        <w:t>Азяковский</w:t>
      </w:r>
      <w:proofErr w:type="spellEnd"/>
      <w:r w:rsidR="00E1793A" w:rsidRPr="00E1793A">
        <w:rPr>
          <w:rFonts w:ascii="Times New Roman" w:eastAsia="Times New Roman" w:hAnsi="Times New Roman" w:cs="Times New Roman"/>
          <w:b/>
          <w:bCs/>
          <w:sz w:val="28"/>
          <w:szCs w:val="28"/>
          <w:lang w:eastAsia="ru-RU"/>
        </w:rPr>
        <w:t xml:space="preserve"> </w:t>
      </w:r>
      <w:r w:rsidRPr="00E1793A">
        <w:rPr>
          <w:rFonts w:ascii="Times New Roman" w:eastAsia="Times New Roman" w:hAnsi="Times New Roman" w:cs="Times New Roman"/>
          <w:b/>
          <w:bCs/>
          <w:sz w:val="28"/>
          <w:szCs w:val="28"/>
          <w:lang w:eastAsia="ru-RU"/>
        </w:rPr>
        <w:t xml:space="preserve"> сельсовет муниципального района Бураевский район Республики Башкортостан</w:t>
      </w:r>
    </w:p>
    <w:p w:rsidR="007945FB" w:rsidRPr="00177B96" w:rsidRDefault="007945FB"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177B96" w:rsidRPr="001F05BD" w:rsidRDefault="00177B96" w:rsidP="00177B96">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F05BD">
        <w:rPr>
          <w:rFonts w:ascii="Times New Roman" w:eastAsia="Calibri" w:hAnsi="Times New Roman" w:cs="Times New Roman"/>
          <w:b/>
          <w:sz w:val="28"/>
          <w:szCs w:val="28"/>
          <w:lang w:eastAsia="ru-RU"/>
        </w:rPr>
        <w:t>1. Общие положения.</w:t>
      </w:r>
    </w:p>
    <w:p w:rsidR="00177B96" w:rsidRPr="00177B96" w:rsidRDefault="00177B96"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7945FB" w:rsidRPr="007945FB" w:rsidRDefault="00177B96"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r w:rsidRPr="00177B96">
        <w:rPr>
          <w:rFonts w:ascii="Times New Roman" w:eastAsia="Calibri" w:hAnsi="Times New Roman" w:cs="Times New Roman"/>
          <w:sz w:val="28"/>
          <w:szCs w:val="28"/>
          <w:lang w:eastAsia="ru-RU"/>
        </w:rPr>
        <w:tab/>
      </w:r>
      <w:bookmarkStart w:id="0" w:name="sub_1101"/>
      <w:r w:rsidR="007945FB" w:rsidRPr="007945FB">
        <w:rPr>
          <w:rFonts w:ascii="Times New Roman" w:eastAsia="Calibri" w:hAnsi="Times New Roman" w:cs="Times New Roman"/>
          <w:sz w:val="28"/>
          <w:szCs w:val="28"/>
          <w:lang w:val="sr-Cyrl-CS" w:eastAsia="ru-RU"/>
        </w:rPr>
        <w:t xml:space="preserve">1.1. Настоящее Положение определяет состав, порядок и сроки внесения информации в муниципальную долговую книгу </w:t>
      </w:r>
      <w:r w:rsidR="007945FB">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E1793A">
        <w:rPr>
          <w:rFonts w:ascii="Times New Roman" w:eastAsia="Calibri" w:hAnsi="Times New Roman" w:cs="Times New Roman"/>
          <w:sz w:val="28"/>
          <w:szCs w:val="28"/>
          <w:lang w:eastAsia="ru-RU"/>
        </w:rPr>
        <w:t>Азяковский</w:t>
      </w:r>
      <w:proofErr w:type="spellEnd"/>
      <w:r w:rsidR="00E1793A">
        <w:rPr>
          <w:rFonts w:ascii="Times New Roman" w:eastAsia="Calibri" w:hAnsi="Times New Roman" w:cs="Times New Roman"/>
          <w:sz w:val="28"/>
          <w:szCs w:val="28"/>
          <w:lang w:val="sr-Cyrl-CS" w:eastAsia="ru-RU"/>
        </w:rPr>
        <w:t xml:space="preserve"> </w:t>
      </w:r>
      <w:r w:rsidR="007945FB">
        <w:rPr>
          <w:rFonts w:ascii="Times New Roman" w:eastAsia="Calibri" w:hAnsi="Times New Roman" w:cs="Times New Roman"/>
          <w:sz w:val="28"/>
          <w:szCs w:val="28"/>
          <w:lang w:val="sr-Cyrl-CS" w:eastAsia="ru-RU"/>
        </w:rPr>
        <w:t xml:space="preserve"> сельсовет МР Бураевский район</w:t>
      </w:r>
      <w:r w:rsidR="007945FB" w:rsidRPr="007945FB">
        <w:rPr>
          <w:rFonts w:ascii="Times New Roman" w:eastAsia="Calibri" w:hAnsi="Times New Roman" w:cs="Times New Roman"/>
          <w:sz w:val="28"/>
          <w:szCs w:val="28"/>
          <w:lang w:val="sr-Cyrl-CS" w:eastAsia="ru-RU"/>
        </w:rPr>
        <w:t xml:space="preserve"> (далее - Долговая книга) и порядок предоставления информации и отчетности о муниципальном долге </w:t>
      </w:r>
      <w:r w:rsidR="007945FB">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E1793A">
        <w:rPr>
          <w:rFonts w:ascii="Times New Roman" w:eastAsia="Calibri" w:hAnsi="Times New Roman" w:cs="Times New Roman"/>
          <w:sz w:val="28"/>
          <w:szCs w:val="28"/>
          <w:lang w:eastAsia="ru-RU"/>
        </w:rPr>
        <w:t>Азяковский</w:t>
      </w:r>
      <w:proofErr w:type="spellEnd"/>
      <w:r w:rsidR="00E1793A">
        <w:rPr>
          <w:rFonts w:ascii="Times New Roman" w:eastAsia="Calibri" w:hAnsi="Times New Roman" w:cs="Times New Roman"/>
          <w:sz w:val="28"/>
          <w:szCs w:val="28"/>
          <w:lang w:val="sr-Cyrl-CS" w:eastAsia="ru-RU"/>
        </w:rPr>
        <w:t xml:space="preserve"> </w:t>
      </w:r>
      <w:r w:rsidR="007945FB">
        <w:rPr>
          <w:rFonts w:ascii="Times New Roman" w:eastAsia="Calibri" w:hAnsi="Times New Roman" w:cs="Times New Roman"/>
          <w:sz w:val="28"/>
          <w:szCs w:val="28"/>
          <w:lang w:val="sr-Cyrl-CS" w:eastAsia="ru-RU"/>
        </w:rPr>
        <w:t xml:space="preserve"> сельсовет МР Бураевский район.</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 w:name="sub_1102"/>
      <w:bookmarkEnd w:id="0"/>
      <w:r w:rsidRPr="007945FB">
        <w:rPr>
          <w:rFonts w:ascii="Times New Roman" w:eastAsia="Calibri" w:hAnsi="Times New Roman" w:cs="Times New Roman"/>
          <w:sz w:val="28"/>
          <w:szCs w:val="28"/>
          <w:lang w:val="sr-Cyrl-CS" w:eastAsia="ru-RU"/>
        </w:rPr>
        <w:t xml:space="preserve">1.2. </w:t>
      </w:r>
      <w:proofErr w:type="gramStart"/>
      <w:r w:rsidRPr="007945FB">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E1793A">
        <w:rPr>
          <w:rFonts w:ascii="Times New Roman" w:eastAsia="Calibri" w:hAnsi="Times New Roman" w:cs="Times New Roman"/>
          <w:sz w:val="28"/>
          <w:szCs w:val="28"/>
          <w:lang w:eastAsia="ru-RU"/>
        </w:rPr>
        <w:t>Азяковский</w:t>
      </w:r>
      <w:proofErr w:type="spellEnd"/>
      <w:r w:rsidR="00E1793A">
        <w:rPr>
          <w:rFonts w:ascii="Times New Roman" w:eastAsia="Calibri" w:hAnsi="Times New Roman" w:cs="Times New Roman"/>
          <w:sz w:val="28"/>
          <w:szCs w:val="28"/>
          <w:lang w:val="sr-Cyrl-CS" w:eastAsia="ru-RU"/>
        </w:rPr>
        <w:t xml:space="preserve"> </w:t>
      </w:r>
      <w:r>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r w:rsidRPr="007945FB">
        <w:rPr>
          <w:rFonts w:ascii="Times New Roman" w:eastAsia="Calibri" w:hAnsi="Times New Roman" w:cs="Times New Roman"/>
          <w:sz w:val="28"/>
          <w:szCs w:val="28"/>
          <w:lang w:val="sr-Cyrl-CS" w:eastAsia="ru-RU"/>
        </w:rPr>
        <w:t>.</w:t>
      </w:r>
      <w:proofErr w:type="gramEnd"/>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2" w:name="sub_1103"/>
      <w:bookmarkEnd w:id="1"/>
      <w:r w:rsidRPr="007945FB">
        <w:rPr>
          <w:rFonts w:ascii="Times New Roman" w:eastAsia="Calibri" w:hAnsi="Times New Roman" w:cs="Times New Roman"/>
          <w:sz w:val="28"/>
          <w:szCs w:val="28"/>
          <w:lang w:val="sr-Cyrl-CS" w:eastAsia="ru-RU"/>
        </w:rPr>
        <w:t xml:space="preserve">1.3. Ведение Долговой книги осуществляется </w:t>
      </w:r>
      <w:r w:rsidR="000D1BFD">
        <w:rPr>
          <w:rFonts w:ascii="Times New Roman" w:eastAsia="Calibri" w:hAnsi="Times New Roman" w:cs="Times New Roman"/>
          <w:sz w:val="28"/>
          <w:szCs w:val="28"/>
          <w:lang w:val="sr-Cyrl-CS" w:eastAsia="ru-RU"/>
        </w:rPr>
        <w:t>МКУ „Ц</w:t>
      </w:r>
      <w:r w:rsidR="00DD7EF4">
        <w:rPr>
          <w:rFonts w:ascii="Times New Roman" w:eastAsia="Calibri" w:hAnsi="Times New Roman" w:cs="Times New Roman"/>
          <w:sz w:val="28"/>
          <w:szCs w:val="28"/>
          <w:lang w:val="sr-Cyrl-CS" w:eastAsia="ru-RU"/>
        </w:rPr>
        <w:t>ентрализованн</w:t>
      </w:r>
      <w:r w:rsidR="000D1BFD">
        <w:rPr>
          <w:rFonts w:ascii="Times New Roman" w:eastAsia="Calibri" w:hAnsi="Times New Roman" w:cs="Times New Roman"/>
          <w:sz w:val="28"/>
          <w:szCs w:val="28"/>
          <w:lang w:val="sr-Cyrl-CS" w:eastAsia="ru-RU"/>
        </w:rPr>
        <w:t>ая</w:t>
      </w:r>
      <w:r w:rsidR="00DD7EF4">
        <w:rPr>
          <w:rFonts w:ascii="Times New Roman" w:eastAsia="Calibri" w:hAnsi="Times New Roman" w:cs="Times New Roman"/>
          <w:sz w:val="28"/>
          <w:szCs w:val="28"/>
          <w:lang w:val="sr-Cyrl-CS" w:eastAsia="ru-RU"/>
        </w:rPr>
        <w:t xml:space="preserve"> бухгалтери</w:t>
      </w:r>
      <w:r w:rsidR="000D1BFD">
        <w:rPr>
          <w:rFonts w:ascii="Times New Roman" w:eastAsia="Calibri" w:hAnsi="Times New Roman" w:cs="Times New Roman"/>
          <w:sz w:val="28"/>
          <w:szCs w:val="28"/>
          <w:lang w:val="sr-Cyrl-CS" w:eastAsia="ru-RU"/>
        </w:rPr>
        <w:t>я</w:t>
      </w:r>
      <w:r w:rsidR="00DD7EF4">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 xml:space="preserve"> сельск</w:t>
      </w:r>
      <w:r w:rsidR="00DD7EF4">
        <w:rPr>
          <w:rFonts w:ascii="Times New Roman" w:eastAsia="Calibri" w:hAnsi="Times New Roman" w:cs="Times New Roman"/>
          <w:sz w:val="28"/>
          <w:szCs w:val="28"/>
          <w:lang w:val="sr-Cyrl-CS" w:eastAsia="ru-RU"/>
        </w:rPr>
        <w:t xml:space="preserve">их </w:t>
      </w:r>
      <w:r w:rsidRPr="007945FB">
        <w:rPr>
          <w:rFonts w:ascii="Times New Roman" w:eastAsia="Calibri" w:hAnsi="Times New Roman" w:cs="Times New Roman"/>
          <w:sz w:val="28"/>
          <w:szCs w:val="28"/>
          <w:lang w:val="sr-Cyrl-CS" w:eastAsia="ru-RU"/>
        </w:rPr>
        <w:t xml:space="preserve"> поселени</w:t>
      </w:r>
      <w:r w:rsidR="00DD7EF4">
        <w:rPr>
          <w:rFonts w:ascii="Times New Roman" w:eastAsia="Calibri" w:hAnsi="Times New Roman" w:cs="Times New Roman"/>
          <w:sz w:val="28"/>
          <w:szCs w:val="28"/>
          <w:lang w:val="sr-Cyrl-CS" w:eastAsia="ru-RU"/>
        </w:rPr>
        <w:t>й</w:t>
      </w:r>
      <w:r w:rsidRPr="007945FB">
        <w:rPr>
          <w:rFonts w:ascii="Times New Roman" w:eastAsia="Calibri" w:hAnsi="Times New Roman" w:cs="Times New Roman"/>
          <w:sz w:val="28"/>
          <w:szCs w:val="28"/>
          <w:lang w:val="sr-Cyrl-CS" w:eastAsia="ru-RU"/>
        </w:rPr>
        <w:t xml:space="preserve">  МР Бураевский район</w:t>
      </w:r>
      <w:r w:rsidR="000D1BFD">
        <w:rPr>
          <w:rFonts w:ascii="Times New Roman" w:eastAsia="Calibri" w:hAnsi="Times New Roman" w:cs="Times New Roman"/>
          <w:sz w:val="28"/>
          <w:szCs w:val="28"/>
          <w:lang w:val="sr-Cyrl-CS" w:eastAsia="ru-RU"/>
        </w:rPr>
        <w:t xml:space="preserve"> РБ“</w:t>
      </w:r>
      <w:r w:rsidRPr="007945FB">
        <w:rPr>
          <w:rFonts w:ascii="Times New Roman" w:eastAsia="Calibri" w:hAnsi="Times New Roman" w:cs="Times New Roman"/>
          <w:sz w:val="28"/>
          <w:szCs w:val="28"/>
          <w:lang w:val="sr-Cyrl-CS" w:eastAsia="ru-RU"/>
        </w:rPr>
        <w:t xml:space="preserve"> (</w:t>
      </w:r>
      <w:r w:rsidR="00DD7EF4">
        <w:rPr>
          <w:rFonts w:ascii="Times New Roman" w:eastAsia="Calibri" w:hAnsi="Times New Roman" w:cs="Times New Roman"/>
          <w:sz w:val="28"/>
          <w:szCs w:val="28"/>
          <w:lang w:val="sr-Cyrl-CS" w:eastAsia="ru-RU"/>
        </w:rPr>
        <w:t>централизованная бухгалтерия</w:t>
      </w:r>
      <w:r w:rsidRPr="007945FB">
        <w:rPr>
          <w:rFonts w:ascii="Times New Roman" w:eastAsia="Calibri" w:hAnsi="Times New Roman" w:cs="Times New Roman"/>
          <w:sz w:val="28"/>
          <w:szCs w:val="28"/>
          <w:lang w:val="sr-Cyrl-CS" w:eastAsia="ru-RU"/>
        </w:rPr>
        <w:t xml:space="preserve">) в соответствии с настоящим Положением. Обеспечение ведения Долговой книги осуществляет </w:t>
      </w:r>
      <w:r w:rsidR="000D1BFD">
        <w:rPr>
          <w:rFonts w:ascii="Times New Roman" w:eastAsia="Calibri" w:hAnsi="Times New Roman" w:cs="Times New Roman"/>
          <w:sz w:val="28"/>
          <w:szCs w:val="28"/>
          <w:lang w:val="sr-Cyrl-CS" w:eastAsia="ru-RU"/>
        </w:rPr>
        <w:t>МКУ „Централизованная бухгалтерия</w:t>
      </w:r>
      <w:r w:rsidRPr="007945FB">
        <w:rPr>
          <w:rFonts w:ascii="Times New Roman" w:eastAsia="Calibri" w:hAnsi="Times New Roman" w:cs="Times New Roman"/>
          <w:sz w:val="28"/>
          <w:szCs w:val="28"/>
          <w:lang w:val="sr-Cyrl-CS" w:eastAsia="ru-RU"/>
        </w:rPr>
        <w:t xml:space="preserve"> сельск</w:t>
      </w:r>
      <w:r w:rsidR="000D1BFD">
        <w:rPr>
          <w:rFonts w:ascii="Times New Roman" w:eastAsia="Calibri" w:hAnsi="Times New Roman" w:cs="Times New Roman"/>
          <w:sz w:val="28"/>
          <w:szCs w:val="28"/>
          <w:lang w:val="sr-Cyrl-CS" w:eastAsia="ru-RU"/>
        </w:rPr>
        <w:t xml:space="preserve">их </w:t>
      </w:r>
      <w:r w:rsidRPr="007945FB">
        <w:rPr>
          <w:rFonts w:ascii="Times New Roman" w:eastAsia="Calibri" w:hAnsi="Times New Roman" w:cs="Times New Roman"/>
          <w:sz w:val="28"/>
          <w:szCs w:val="28"/>
          <w:lang w:val="sr-Cyrl-CS" w:eastAsia="ru-RU"/>
        </w:rPr>
        <w:t xml:space="preserve"> поселени</w:t>
      </w:r>
      <w:r w:rsidR="000D1BFD">
        <w:rPr>
          <w:rFonts w:ascii="Times New Roman" w:eastAsia="Calibri" w:hAnsi="Times New Roman" w:cs="Times New Roman"/>
          <w:sz w:val="28"/>
          <w:szCs w:val="28"/>
          <w:lang w:val="sr-Cyrl-CS" w:eastAsia="ru-RU"/>
        </w:rPr>
        <w:t>й</w:t>
      </w:r>
      <w:r w:rsidRPr="007945FB">
        <w:rPr>
          <w:rFonts w:ascii="Times New Roman" w:eastAsia="Calibri" w:hAnsi="Times New Roman" w:cs="Times New Roman"/>
          <w:sz w:val="28"/>
          <w:szCs w:val="28"/>
          <w:lang w:val="sr-Cyrl-CS" w:eastAsia="ru-RU"/>
        </w:rPr>
        <w:t xml:space="preserve"> МР Бураевский район</w:t>
      </w:r>
      <w:r w:rsidR="000D1BFD">
        <w:rPr>
          <w:rFonts w:ascii="Times New Roman" w:eastAsia="Calibri" w:hAnsi="Times New Roman" w:cs="Times New Roman"/>
          <w:sz w:val="28"/>
          <w:szCs w:val="28"/>
          <w:lang w:val="sr-Cyrl-CS" w:eastAsia="ru-RU"/>
        </w:rPr>
        <w:t>РБ“</w:t>
      </w:r>
      <w:bookmarkStart w:id="3" w:name="_GoBack"/>
      <w:bookmarkEnd w:id="3"/>
      <w:r>
        <w:rPr>
          <w:rFonts w:ascii="Times New Roman" w:eastAsia="Calibri" w:hAnsi="Times New Roman" w:cs="Times New Roman"/>
          <w:sz w:val="28"/>
          <w:szCs w:val="28"/>
          <w:lang w:val="sr-Cyrl-CS" w:eastAsia="ru-RU"/>
        </w:rPr>
        <w:t>.</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4" w:name="sub_1104"/>
      <w:bookmarkEnd w:id="2"/>
      <w:r w:rsidRPr="007945FB">
        <w:rPr>
          <w:rFonts w:ascii="Times New Roman" w:eastAsia="Calibri" w:hAnsi="Times New Roman" w:cs="Times New Roman"/>
          <w:sz w:val="28"/>
          <w:szCs w:val="28"/>
          <w:lang w:val="sr-Cyrl-CS" w:eastAsia="ru-RU"/>
        </w:rPr>
        <w:t xml:space="preserve">1.4. Долговая книга </w:t>
      </w:r>
      <w:r>
        <w:rPr>
          <w:rFonts w:ascii="Times New Roman" w:eastAsia="Calibri" w:hAnsi="Times New Roman" w:cs="Times New Roman"/>
          <w:sz w:val="28"/>
          <w:szCs w:val="28"/>
          <w:lang w:val="sr-Cyrl-CS" w:eastAsia="ru-RU"/>
        </w:rPr>
        <w:t>администрации сельского поселения</w:t>
      </w:r>
      <w:r w:rsidR="001F05BD" w:rsidRPr="001F05BD">
        <w:rPr>
          <w:rFonts w:ascii="Times New Roman" w:eastAsia="Calibri" w:hAnsi="Times New Roman" w:cs="Times New Roman"/>
          <w:sz w:val="28"/>
          <w:szCs w:val="28"/>
          <w:lang w:eastAsia="ru-RU"/>
        </w:rPr>
        <w:t xml:space="preserve"> </w:t>
      </w:r>
      <w:proofErr w:type="spellStart"/>
      <w:r w:rsidR="001F05BD">
        <w:rPr>
          <w:rFonts w:ascii="Times New Roman" w:eastAsia="Calibri" w:hAnsi="Times New Roman" w:cs="Times New Roman"/>
          <w:sz w:val="28"/>
          <w:szCs w:val="28"/>
          <w:lang w:eastAsia="ru-RU"/>
        </w:rPr>
        <w:t>Азяковский</w:t>
      </w:r>
      <w:proofErr w:type="spellEnd"/>
      <w:r>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представляет собой систематизированный свод информации о долговых обязательствах </w:t>
      </w:r>
      <w:r>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в виде электронных файлов.</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5" w:name="sub_1105"/>
      <w:bookmarkEnd w:id="4"/>
      <w:r w:rsidRPr="007945FB">
        <w:rPr>
          <w:rFonts w:ascii="Times New Roman" w:eastAsia="Calibri" w:hAnsi="Times New Roman" w:cs="Times New Roman"/>
          <w:sz w:val="28"/>
          <w:szCs w:val="28"/>
          <w:lang w:val="sr-Cyrl-CS" w:eastAsia="ru-RU"/>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w:anchor="sub_1001" w:history="1">
        <w:r w:rsidRPr="007945FB">
          <w:rPr>
            <w:rStyle w:val="a8"/>
            <w:rFonts w:ascii="Times New Roman" w:eastAsia="Calibri" w:hAnsi="Times New Roman" w:cs="Times New Roman"/>
            <w:color w:val="auto"/>
            <w:sz w:val="28"/>
            <w:szCs w:val="28"/>
            <w:u w:val="none"/>
            <w:lang w:val="sr-Cyrl-CS" w:eastAsia="ru-RU"/>
          </w:rPr>
          <w:t>приложению</w:t>
        </w:r>
      </w:hyperlink>
      <w:r w:rsidRPr="007945FB">
        <w:rPr>
          <w:rFonts w:ascii="Times New Roman" w:eastAsia="Calibri" w:hAnsi="Times New Roman" w:cs="Times New Roman"/>
          <w:sz w:val="28"/>
          <w:szCs w:val="28"/>
          <w:lang w:val="sr-Cyrl-CS" w:eastAsia="ru-RU"/>
        </w:rPr>
        <w:t xml:space="preserve"> к настоящему Положению.</w:t>
      </w:r>
    </w:p>
    <w:bookmarkEnd w:id="5"/>
    <w:p w:rsid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w:t>
      </w:r>
      <w:r w:rsidRPr="007945FB">
        <w:rPr>
          <w:rFonts w:ascii="Times New Roman" w:eastAsia="Calibri" w:hAnsi="Times New Roman" w:cs="Times New Roman"/>
          <w:sz w:val="28"/>
          <w:szCs w:val="28"/>
          <w:lang w:eastAsia="ru-RU"/>
        </w:rPr>
        <w:t>ой</w:t>
      </w:r>
      <w:r w:rsidRPr="007945FB">
        <w:rPr>
          <w:rFonts w:ascii="Times New Roman" w:eastAsia="Calibri" w:hAnsi="Times New Roman" w:cs="Times New Roman"/>
          <w:sz w:val="28"/>
          <w:szCs w:val="28"/>
          <w:lang w:val="sr-Cyrl-CS" w:eastAsia="ru-RU"/>
        </w:rPr>
        <w:t xml:space="preserve"> </w:t>
      </w:r>
      <w:bookmarkStart w:id="6" w:name="sub_1106"/>
      <w:r>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Pr>
          <w:rFonts w:ascii="Times New Roman" w:eastAsia="Calibri" w:hAnsi="Times New Roman" w:cs="Times New Roman"/>
          <w:sz w:val="28"/>
          <w:szCs w:val="28"/>
          <w:lang w:val="sr-Cyrl-CS" w:eastAsia="ru-RU"/>
        </w:rPr>
        <w:t xml:space="preserve"> сельсовет МР Бураевский район.</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lastRenderedPageBreak/>
        <w:t>1.6. Каждый том бумажного носителя Долговой книги по окончании финансового года прошивается, нумеруется и скрепляется печатью.</w:t>
      </w:r>
    </w:p>
    <w:bookmarkEnd w:id="6"/>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Pr="001F05BD" w:rsidRDefault="007945FB" w:rsidP="007945FB">
      <w:pPr>
        <w:autoSpaceDE w:val="0"/>
        <w:autoSpaceDN w:val="0"/>
        <w:adjustRightInd w:val="0"/>
        <w:spacing w:after="0" w:line="240" w:lineRule="auto"/>
        <w:jc w:val="center"/>
        <w:rPr>
          <w:rFonts w:ascii="Times New Roman" w:eastAsia="Calibri" w:hAnsi="Times New Roman" w:cs="Times New Roman"/>
          <w:b/>
          <w:bCs/>
          <w:sz w:val="28"/>
          <w:szCs w:val="28"/>
          <w:lang w:eastAsia="ru-RU"/>
        </w:rPr>
      </w:pPr>
      <w:bookmarkStart w:id="7" w:name="sub_1200"/>
      <w:r w:rsidRPr="001F05BD">
        <w:rPr>
          <w:rFonts w:ascii="Times New Roman" w:eastAsia="Calibri" w:hAnsi="Times New Roman" w:cs="Times New Roman"/>
          <w:b/>
          <w:bCs/>
          <w:sz w:val="28"/>
          <w:szCs w:val="28"/>
          <w:lang w:eastAsia="ru-RU"/>
        </w:rPr>
        <w:t>2. Состав информации, вносимой в Долговую книгу</w:t>
      </w:r>
      <w:bookmarkEnd w:id="7"/>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8" w:name="sub_1201"/>
      <w:r w:rsidRPr="007945FB">
        <w:rPr>
          <w:rFonts w:ascii="Times New Roman" w:eastAsia="Calibri" w:hAnsi="Times New Roman" w:cs="Times New Roman"/>
          <w:sz w:val="28"/>
          <w:szCs w:val="28"/>
          <w:lang w:val="sr-Cyrl-CS" w:eastAsia="ru-RU"/>
        </w:rPr>
        <w:t xml:space="preserve">2.1. Информация о долговых обязательствах </w:t>
      </w:r>
      <w:r>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иная информация, характеризующая долговые обязательства </w:t>
      </w:r>
      <w:r w:rsidR="002159F4">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2159F4">
        <w:rPr>
          <w:rFonts w:ascii="Times New Roman" w:eastAsia="Calibri" w:hAnsi="Times New Roman" w:cs="Times New Roman"/>
          <w:sz w:val="28"/>
          <w:szCs w:val="28"/>
          <w:lang w:val="sr-Cyrl-CS" w:eastAsia="ru-RU"/>
        </w:rPr>
        <w:t>сельсовет МР Бураевский район</w:t>
      </w:r>
      <w:r w:rsidRPr="007945FB">
        <w:rPr>
          <w:rFonts w:ascii="Times New Roman" w:eastAsia="Calibri" w:hAnsi="Times New Roman" w:cs="Times New Roman"/>
          <w:sz w:val="28"/>
          <w:szCs w:val="28"/>
          <w:lang w:val="sr-Cyrl-CS" w:eastAsia="ru-RU"/>
        </w:rPr>
        <w:t>, отражается в Долговой книге по форме разделов согласно приложени</w:t>
      </w:r>
      <w:r w:rsidRPr="007945FB">
        <w:rPr>
          <w:rFonts w:ascii="Times New Roman" w:eastAsia="Calibri" w:hAnsi="Times New Roman" w:cs="Times New Roman"/>
          <w:sz w:val="28"/>
          <w:szCs w:val="28"/>
          <w:lang w:eastAsia="ru-RU"/>
        </w:rPr>
        <w:t>ям</w:t>
      </w:r>
      <w:r w:rsidRPr="007945FB">
        <w:rPr>
          <w:rFonts w:ascii="Times New Roman" w:eastAsia="Calibri" w:hAnsi="Times New Roman" w:cs="Times New Roman"/>
          <w:sz w:val="28"/>
          <w:szCs w:val="28"/>
          <w:lang w:val="sr-Cyrl-CS" w:eastAsia="ru-RU"/>
        </w:rPr>
        <w:t xml:space="preserve"> к настоящему Положению, а именно:</w:t>
      </w:r>
      <w:bookmarkStart w:id="9" w:name="sub_12011"/>
      <w:bookmarkEnd w:id="8"/>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 xml:space="preserve">2.1.1. </w:t>
      </w:r>
      <w:r w:rsidRPr="007945FB">
        <w:rPr>
          <w:rFonts w:ascii="Times New Roman" w:eastAsia="Calibri" w:hAnsi="Times New Roman" w:cs="Times New Roman"/>
          <w:sz w:val="28"/>
          <w:szCs w:val="28"/>
          <w:lang w:eastAsia="ru-RU"/>
        </w:rPr>
        <w:t xml:space="preserve">по бюджетным кредитам, привлеченным в валюте Российской Федерации в местный бюджет из других бюджетов бюджетной системы Российской Федерации, </w:t>
      </w:r>
      <w:r w:rsidRPr="007945FB">
        <w:rPr>
          <w:rFonts w:ascii="Times New Roman" w:eastAsia="Calibri" w:hAnsi="Times New Roman" w:cs="Times New Roman"/>
          <w:sz w:val="28"/>
          <w:szCs w:val="28"/>
          <w:lang w:val="sr-Cyrl-CS" w:eastAsia="ru-RU"/>
        </w:rPr>
        <w:t>отражается информация</w:t>
      </w:r>
      <w:r w:rsidRPr="007945FB">
        <w:rPr>
          <w:rFonts w:ascii="Times New Roman" w:eastAsia="Calibri" w:hAnsi="Times New Roman" w:cs="Times New Roman"/>
          <w:sz w:val="28"/>
          <w:szCs w:val="28"/>
          <w:lang w:eastAsia="ru-RU"/>
        </w:rPr>
        <w:t xml:space="preserve"> согласно приложению №1</w:t>
      </w:r>
      <w:r w:rsidRPr="007945FB">
        <w:rPr>
          <w:rFonts w:ascii="Times New Roman" w:eastAsia="Calibri" w:hAnsi="Times New Roman" w:cs="Times New Roman"/>
          <w:sz w:val="28"/>
          <w:szCs w:val="28"/>
          <w:lang w:val="sr-Cyrl-CS" w:eastAsia="ru-RU"/>
        </w:rPr>
        <w:t xml:space="preserve"> по форме </w:t>
      </w:r>
      <w:hyperlink w:anchor="sub_1013"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1;</w:t>
      </w:r>
      <w:r w:rsidRPr="007945FB">
        <w:rPr>
          <w:rFonts w:ascii="Times New Roman" w:eastAsia="Calibri" w:hAnsi="Times New Roman" w:cs="Times New Roman"/>
          <w:sz w:val="28"/>
          <w:szCs w:val="28"/>
          <w:lang w:eastAsia="ru-RU"/>
        </w:rPr>
        <w:t xml:space="preserve"> </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2.1.2. по бюджетным кредитам, привлеченным от Российской Федерации в иностранной валюте в рамках использования целевых иностранных кредитов,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Pr="002159F4">
        <w:rPr>
          <w:rFonts w:ascii="Times New Roman" w:eastAsia="Calibri" w:hAnsi="Times New Roman" w:cs="Times New Roman"/>
          <w:sz w:val="28"/>
          <w:szCs w:val="28"/>
          <w:lang w:eastAsia="ru-RU"/>
        </w:rPr>
        <w:t xml:space="preserve">раздела </w:t>
      </w:r>
      <w:hyperlink w:anchor="sub_10001" w:history="1">
        <w:r w:rsidRPr="002159F4">
          <w:rPr>
            <w:rStyle w:val="a8"/>
            <w:rFonts w:ascii="Times New Roman" w:eastAsia="Calibri" w:hAnsi="Times New Roman" w:cs="Times New Roman"/>
            <w:color w:val="auto"/>
            <w:sz w:val="28"/>
            <w:szCs w:val="28"/>
            <w:u w:val="none"/>
            <w:lang w:eastAsia="ru-RU"/>
          </w:rPr>
          <w:t>2</w:t>
        </w:r>
      </w:hyperlink>
      <w:r w:rsidRPr="002159F4">
        <w:rPr>
          <w:rFonts w:ascii="Times New Roman" w:eastAsia="Calibri" w:hAnsi="Times New Roman" w:cs="Times New Roman"/>
          <w:sz w:val="28"/>
          <w:szCs w:val="28"/>
          <w:lang w:eastAsia="ru-RU"/>
        </w:rPr>
        <w:t>;</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2.1.3. по кредитам, привлеченным </w:t>
      </w:r>
      <w:r w:rsidR="002159F4">
        <w:rPr>
          <w:rFonts w:ascii="Times New Roman" w:eastAsia="Calibri" w:hAnsi="Times New Roman" w:cs="Times New Roman"/>
          <w:sz w:val="28"/>
          <w:szCs w:val="28"/>
          <w:lang w:val="sr-Cyrl-CS" w:eastAsia="ru-RU"/>
        </w:rPr>
        <w:t xml:space="preserve">администрацией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от кредитных организаций в валюте Российской Федерации,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Pr="007945FB">
        <w:rPr>
          <w:rFonts w:ascii="Times New Roman" w:eastAsia="Calibri" w:hAnsi="Times New Roman" w:cs="Times New Roman"/>
          <w:sz w:val="28"/>
          <w:szCs w:val="28"/>
          <w:lang w:eastAsia="ru-RU"/>
        </w:rPr>
        <w:t xml:space="preserve">раздела </w:t>
      </w:r>
      <w:hyperlink w:anchor="sub_10001" w:history="1">
        <w:r w:rsidRPr="002159F4">
          <w:rPr>
            <w:rStyle w:val="a8"/>
            <w:rFonts w:ascii="Times New Roman" w:eastAsia="Calibri" w:hAnsi="Times New Roman" w:cs="Times New Roman"/>
            <w:color w:val="auto"/>
            <w:sz w:val="28"/>
            <w:szCs w:val="28"/>
            <w:lang w:eastAsia="ru-RU"/>
          </w:rPr>
          <w:t>3</w:t>
        </w:r>
      </w:hyperlink>
      <w:r w:rsidRPr="002159F4">
        <w:rPr>
          <w:rFonts w:ascii="Times New Roman" w:eastAsia="Calibri" w:hAnsi="Times New Roman" w:cs="Times New Roman"/>
          <w:sz w:val="28"/>
          <w:szCs w:val="28"/>
          <w:lang w:eastAsia="ru-RU"/>
        </w:rPr>
        <w:t>;</w:t>
      </w:r>
    </w:p>
    <w:p w:rsidR="007945FB" w:rsidRPr="002159F4"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2.1.4. ценным бумагам </w:t>
      </w:r>
      <w:r w:rsidR="002159F4">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2159F4">
        <w:rPr>
          <w:rFonts w:ascii="Times New Roman" w:eastAsia="Calibri" w:hAnsi="Times New Roman" w:cs="Times New Roman"/>
          <w:sz w:val="28"/>
          <w:szCs w:val="28"/>
          <w:lang w:val="sr-Cyrl-CS" w:eastAsia="ru-RU"/>
        </w:rPr>
        <w:t xml:space="preserve"> сельсовет 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(муниципальным ценным бумагам),</w:t>
      </w:r>
      <w:r w:rsidRPr="007945FB">
        <w:rPr>
          <w:rFonts w:ascii="Times New Roman" w:eastAsia="Calibri" w:hAnsi="Times New Roman" w:cs="Times New Roman"/>
          <w:sz w:val="28"/>
          <w:szCs w:val="28"/>
          <w:lang w:val="sr-Cyrl-CS" w:eastAsia="ru-RU"/>
        </w:rPr>
        <w:t xml:space="preserve"> 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000D1BFD">
        <w:fldChar w:fldCharType="begin"/>
      </w:r>
      <w:r w:rsidR="000D1BFD">
        <w:instrText xml:space="preserve"> HYPERLINK \l "sub_10102" </w:instrText>
      </w:r>
      <w:r w:rsidR="000D1BFD">
        <w:fldChar w:fldCharType="separate"/>
      </w:r>
      <w:r w:rsidRPr="002159F4">
        <w:rPr>
          <w:rStyle w:val="a8"/>
          <w:rFonts w:ascii="Times New Roman" w:eastAsia="Calibri" w:hAnsi="Times New Roman" w:cs="Times New Roman"/>
          <w:color w:val="auto"/>
          <w:sz w:val="28"/>
          <w:szCs w:val="28"/>
          <w:u w:val="none"/>
          <w:lang w:val="sr-Cyrl-CS" w:eastAsia="ru-RU"/>
        </w:rPr>
        <w:t xml:space="preserve">раздела </w:t>
      </w:r>
      <w:r w:rsidR="000D1BFD">
        <w:rPr>
          <w:rStyle w:val="a8"/>
          <w:rFonts w:ascii="Times New Roman" w:eastAsia="Calibri" w:hAnsi="Times New Roman" w:cs="Times New Roman"/>
          <w:color w:val="auto"/>
          <w:sz w:val="28"/>
          <w:szCs w:val="28"/>
          <w:u w:val="none"/>
          <w:lang w:val="sr-Cyrl-CS" w:eastAsia="ru-RU"/>
        </w:rPr>
        <w:fldChar w:fldCharType="end"/>
      </w:r>
      <w:r w:rsidRPr="002159F4">
        <w:rPr>
          <w:rFonts w:ascii="Times New Roman" w:eastAsia="Calibri" w:hAnsi="Times New Roman" w:cs="Times New Roman"/>
          <w:sz w:val="28"/>
          <w:szCs w:val="28"/>
          <w:lang w:eastAsia="ru-RU"/>
        </w:rPr>
        <w:t>4.</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2.1.5. муниципальным гарантиям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1F05BD" w:rsidRPr="001F05BD">
        <w:rPr>
          <w:rFonts w:ascii="Times New Roman" w:eastAsia="Calibri" w:hAnsi="Times New Roman" w:cs="Times New Roman"/>
          <w:sz w:val="28"/>
          <w:szCs w:val="28"/>
          <w:lang w:eastAsia="ru-RU"/>
        </w:rPr>
        <w:t xml:space="preserve">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(муниципальным гарантиям), выраженным в валюте Российской Федерации,</w:t>
      </w:r>
      <w:r w:rsidRPr="007945FB">
        <w:rPr>
          <w:rFonts w:ascii="Times New Roman" w:eastAsia="Calibri" w:hAnsi="Times New Roman" w:cs="Times New Roman"/>
          <w:sz w:val="28"/>
          <w:szCs w:val="28"/>
          <w:lang w:val="sr-Cyrl-CS" w:eastAsia="ru-RU"/>
        </w:rPr>
        <w:t xml:space="preserve"> 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00DD7EF4">
        <w:fldChar w:fldCharType="begin"/>
      </w:r>
      <w:r w:rsidR="00DD7EF4">
        <w:instrText xml:space="preserve"> HYPERLINK \l "sub_10104" </w:instrText>
      </w:r>
      <w:r w:rsidR="00DD7EF4">
        <w:fldChar w:fldCharType="separate"/>
      </w:r>
      <w:r w:rsidRPr="002159F4">
        <w:rPr>
          <w:rStyle w:val="a8"/>
          <w:rFonts w:ascii="Times New Roman" w:eastAsia="Calibri" w:hAnsi="Times New Roman" w:cs="Times New Roman"/>
          <w:color w:val="auto"/>
          <w:sz w:val="28"/>
          <w:szCs w:val="28"/>
          <w:u w:val="none"/>
          <w:lang w:val="sr-Cyrl-CS" w:eastAsia="ru-RU"/>
        </w:rPr>
        <w:t xml:space="preserve">раздела </w:t>
      </w:r>
      <w:r w:rsidR="00DD7EF4">
        <w:rPr>
          <w:rStyle w:val="a8"/>
          <w:rFonts w:ascii="Times New Roman" w:eastAsia="Calibri" w:hAnsi="Times New Roman" w:cs="Times New Roman"/>
          <w:color w:val="auto"/>
          <w:sz w:val="28"/>
          <w:szCs w:val="28"/>
          <w:u w:val="none"/>
          <w:lang w:val="sr-Cyrl-CS" w:eastAsia="ru-RU"/>
        </w:rPr>
        <w:fldChar w:fldCharType="end"/>
      </w:r>
      <w:r w:rsidRPr="002159F4">
        <w:rPr>
          <w:rFonts w:ascii="Times New Roman" w:eastAsia="Calibri" w:hAnsi="Times New Roman" w:cs="Times New Roman"/>
          <w:sz w:val="28"/>
          <w:szCs w:val="28"/>
          <w:lang w:eastAsia="ru-RU"/>
        </w:rPr>
        <w:t>5;</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2.1.6. муниципальным гарантиям </w:t>
      </w:r>
      <w:r w:rsidR="002159F4">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предоставленным Российской Федерации в иностранной валюте в рамках использования целевых иностранных кредитов,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00DD7EF4">
        <w:fldChar w:fldCharType="begin"/>
      </w:r>
      <w:r w:rsidR="00DD7EF4">
        <w:instrText xml:space="preserve"> HYPERLINK \l "sub_10102" </w:instrText>
      </w:r>
      <w:r w:rsidR="00DD7EF4">
        <w:fldChar w:fldCharType="separate"/>
      </w:r>
      <w:r w:rsidRPr="002159F4">
        <w:rPr>
          <w:rStyle w:val="a8"/>
          <w:rFonts w:ascii="Times New Roman" w:eastAsia="Calibri" w:hAnsi="Times New Roman" w:cs="Times New Roman"/>
          <w:color w:val="auto"/>
          <w:sz w:val="28"/>
          <w:szCs w:val="28"/>
          <w:u w:val="none"/>
          <w:lang w:val="sr-Cyrl-CS" w:eastAsia="ru-RU"/>
        </w:rPr>
        <w:t xml:space="preserve">раздела </w:t>
      </w:r>
      <w:r w:rsidR="00DD7EF4">
        <w:rPr>
          <w:rStyle w:val="a8"/>
          <w:rFonts w:ascii="Times New Roman" w:eastAsia="Calibri" w:hAnsi="Times New Roman" w:cs="Times New Roman"/>
          <w:color w:val="auto"/>
          <w:sz w:val="28"/>
          <w:szCs w:val="28"/>
          <w:u w:val="none"/>
          <w:lang w:val="sr-Cyrl-CS" w:eastAsia="ru-RU"/>
        </w:rPr>
        <w:fldChar w:fldCharType="end"/>
      </w:r>
      <w:r w:rsidRPr="002159F4">
        <w:rPr>
          <w:rFonts w:ascii="Times New Roman" w:eastAsia="Calibri" w:hAnsi="Times New Roman" w:cs="Times New Roman"/>
          <w:sz w:val="28"/>
          <w:szCs w:val="28"/>
          <w:lang w:eastAsia="ru-RU"/>
        </w:rPr>
        <w:t>6.</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10" w:name="sub_1202"/>
      <w:bookmarkEnd w:id="9"/>
      <w:r w:rsidRPr="007945FB">
        <w:rPr>
          <w:rFonts w:ascii="Times New Roman" w:eastAsia="Calibri" w:hAnsi="Times New Roman" w:cs="Times New Roman"/>
          <w:sz w:val="28"/>
          <w:szCs w:val="28"/>
          <w:lang w:eastAsia="ru-RU"/>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 xml:space="preserve">2.2. В объем </w:t>
      </w:r>
      <w:r w:rsidRPr="007945FB">
        <w:rPr>
          <w:rFonts w:ascii="Times New Roman" w:eastAsia="Calibri" w:hAnsi="Times New Roman" w:cs="Times New Roman"/>
          <w:sz w:val="28"/>
          <w:szCs w:val="28"/>
          <w:lang w:eastAsia="ru-RU"/>
        </w:rPr>
        <w:t xml:space="preserve">муниципального </w:t>
      </w:r>
      <w:r w:rsidRPr="007945FB">
        <w:rPr>
          <w:rFonts w:ascii="Times New Roman" w:eastAsia="Calibri" w:hAnsi="Times New Roman" w:cs="Times New Roman"/>
          <w:sz w:val="28"/>
          <w:szCs w:val="28"/>
          <w:lang w:val="sr-Cyrl-CS" w:eastAsia="ru-RU"/>
        </w:rPr>
        <w:t xml:space="preserve">долга </w:t>
      </w:r>
      <w:r w:rsidR="002159F4">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подлежащего отражению в Долговой книге, включается объем долговых обязательств </w:t>
      </w:r>
      <w:r w:rsidR="002159F4">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2159F4">
        <w:rPr>
          <w:rFonts w:ascii="Times New Roman" w:eastAsia="Calibri" w:hAnsi="Times New Roman" w:cs="Times New Roman"/>
          <w:sz w:val="28"/>
          <w:szCs w:val="28"/>
          <w:lang w:val="sr-Cyrl-CS" w:eastAsia="ru-RU"/>
        </w:rPr>
        <w:t>сельсовет 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в соответствии со статьей 100 Бюджетного кодекса Российской Федерации</w:t>
      </w:r>
      <w:r w:rsidRPr="007945FB">
        <w:rPr>
          <w:rFonts w:ascii="Times New Roman" w:eastAsia="Calibri" w:hAnsi="Times New Roman" w:cs="Times New Roman"/>
          <w:sz w:val="28"/>
          <w:szCs w:val="28"/>
          <w:lang w:eastAsia="ru-RU"/>
        </w:rPr>
        <w:t>:</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1) номинальная сумма долга по муниципальным ценным бумагам;</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lastRenderedPageBreak/>
        <w:t xml:space="preserve">2) объем основного долга по бюджетным </w:t>
      </w:r>
      <w:r w:rsidR="00E416C0">
        <w:rPr>
          <w:rFonts w:ascii="Times New Roman" w:eastAsia="Calibri" w:hAnsi="Times New Roman" w:cs="Times New Roman"/>
          <w:sz w:val="28"/>
          <w:szCs w:val="28"/>
          <w:lang w:eastAsia="ru-RU"/>
        </w:rPr>
        <w:t>кредитам, привлеченным в бюджет</w:t>
      </w:r>
      <w:r w:rsidRPr="007945FB">
        <w:rPr>
          <w:rFonts w:ascii="Times New Roman" w:eastAsia="Calibri" w:hAnsi="Times New Roman" w:cs="Times New Roman"/>
          <w:sz w:val="28"/>
          <w:szCs w:val="28"/>
          <w:lang w:eastAsia="ru-RU"/>
        </w:rPr>
        <w:t xml:space="preserve"> </w:t>
      </w:r>
      <w:r w:rsidR="002159F4">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2159F4">
        <w:rPr>
          <w:rFonts w:ascii="Times New Roman" w:eastAsia="Calibri" w:hAnsi="Times New Roman" w:cs="Times New Roman"/>
          <w:sz w:val="28"/>
          <w:szCs w:val="28"/>
          <w:lang w:val="sr-Cyrl-CS" w:eastAsia="ru-RU"/>
        </w:rPr>
        <w:t xml:space="preserve"> сельсовет 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из других бюджетов бюджетной системы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3) объем основного долга по кредитам,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E416C0">
        <w:rPr>
          <w:rFonts w:ascii="Times New Roman" w:eastAsia="Calibri" w:hAnsi="Times New Roman" w:cs="Times New Roman"/>
          <w:sz w:val="28"/>
          <w:szCs w:val="28"/>
          <w:lang w:val="sr-Cyrl-CS" w:eastAsia="ru-RU"/>
        </w:rPr>
        <w:t xml:space="preserve"> 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от кредитных организаций;</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4) объем обязательств по муниципальным гарантиям;</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5) объем иных непогашенных долговых обязательств </w:t>
      </w:r>
      <w:r w:rsidR="00E416C0">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E416C0">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2.2.1. В объем муниципального внутреннего долга включаются:</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1) номинальная сумма долга по муниципальным ценным бумагам,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основного долга по бюджетным кредитам, привлеченным в бюджет </w:t>
      </w:r>
      <w:r w:rsidR="00E416C0">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E416C0">
        <w:rPr>
          <w:rFonts w:ascii="Times New Roman" w:eastAsia="Calibri" w:hAnsi="Times New Roman" w:cs="Times New Roman"/>
          <w:sz w:val="28"/>
          <w:szCs w:val="28"/>
          <w:lang w:val="sr-Cyrl-CS" w:eastAsia="ru-RU"/>
        </w:rPr>
        <w:t xml:space="preserve"> 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из других бюджетов бюджетной системы Российской Федерации,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3) объем основного долга по кредитам,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E416C0">
        <w:rPr>
          <w:rFonts w:ascii="Times New Roman" w:eastAsia="Calibri" w:hAnsi="Times New Roman" w:cs="Times New Roman"/>
          <w:sz w:val="28"/>
          <w:szCs w:val="28"/>
          <w:lang w:val="sr-Cyrl-CS" w:eastAsia="ru-RU"/>
        </w:rPr>
        <w:t>сельсовет МР Бураевский район</w:t>
      </w:r>
      <w:r w:rsidRPr="007945FB">
        <w:rPr>
          <w:rFonts w:ascii="Times New Roman" w:eastAsia="Calibri" w:hAnsi="Times New Roman" w:cs="Times New Roman"/>
          <w:sz w:val="28"/>
          <w:szCs w:val="28"/>
          <w:lang w:eastAsia="ru-RU"/>
        </w:rPr>
        <w:t xml:space="preserve"> от кредитных организаций,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4) объем обязательств по муниципальным гарантиям, выраженным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5) объем иных непогашенных долговых обязательств </w:t>
      </w:r>
      <w:r w:rsidR="00E416C0">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E416C0">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2.2.2. В объем муниципального внешнего долга включаются:</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11" w:name="sub_1203"/>
      <w:bookmarkEnd w:id="10"/>
      <w:r w:rsidRPr="007945FB">
        <w:rPr>
          <w:rFonts w:ascii="Times New Roman" w:eastAsia="Calibri" w:hAnsi="Times New Roman" w:cs="Times New Roman"/>
          <w:sz w:val="28"/>
          <w:szCs w:val="28"/>
          <w:lang w:eastAsia="ru-RU"/>
        </w:rPr>
        <w:t xml:space="preserve">1) объем основного долга по бюджетным кредитам в иностранной валюте,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E416C0">
        <w:rPr>
          <w:rFonts w:ascii="Times New Roman" w:eastAsia="Calibri" w:hAnsi="Times New Roman" w:cs="Times New Roman"/>
          <w:sz w:val="28"/>
          <w:szCs w:val="28"/>
          <w:lang w:val="sr-Cyrl-CS" w:eastAsia="ru-RU"/>
        </w:rPr>
        <w:t xml:space="preserve"> 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от Российской Федерации в рамках использования целевых иностранных кредитов;</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обязательств по муниципальным гарантиям в иностранной валюте, предоставленным </w:t>
      </w:r>
      <w:r w:rsidR="00E416C0">
        <w:rPr>
          <w:rFonts w:ascii="Times New Roman" w:eastAsia="Calibri" w:hAnsi="Times New Roman" w:cs="Times New Roman"/>
          <w:sz w:val="28"/>
          <w:szCs w:val="28"/>
          <w:lang w:val="sr-Cyrl-CS" w:eastAsia="ru-RU"/>
        </w:rPr>
        <w:t>администрации сельского поселения</w:t>
      </w:r>
      <w:r w:rsidR="001F05BD" w:rsidRPr="001F05BD">
        <w:rPr>
          <w:rFonts w:ascii="Times New Roman" w:eastAsia="Calibri" w:hAnsi="Times New Roman" w:cs="Times New Roman"/>
          <w:sz w:val="28"/>
          <w:szCs w:val="28"/>
          <w:lang w:eastAsia="ru-RU"/>
        </w:rPr>
        <w:t xml:space="preserve"> </w:t>
      </w:r>
      <w:proofErr w:type="spellStart"/>
      <w:r w:rsidR="001F05BD">
        <w:rPr>
          <w:rFonts w:ascii="Times New Roman" w:eastAsia="Calibri" w:hAnsi="Times New Roman" w:cs="Times New Roman"/>
          <w:sz w:val="28"/>
          <w:szCs w:val="28"/>
          <w:lang w:eastAsia="ru-RU"/>
        </w:rPr>
        <w:t>Азяковский</w:t>
      </w:r>
      <w:proofErr w:type="spellEnd"/>
      <w:r w:rsidR="00E416C0">
        <w:rPr>
          <w:rFonts w:ascii="Times New Roman" w:eastAsia="Calibri" w:hAnsi="Times New Roman" w:cs="Times New Roman"/>
          <w:sz w:val="28"/>
          <w:szCs w:val="28"/>
          <w:lang w:val="sr-Cyrl-CS" w:eastAsia="ru-RU"/>
        </w:rPr>
        <w:t xml:space="preserve"> 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Российской Федерации в рамках использования целевых иностранных кредитов.</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7945FB">
        <w:rPr>
          <w:rFonts w:ascii="Times New Roman" w:eastAsia="Calibri" w:hAnsi="Times New Roman" w:cs="Times New Roman"/>
          <w:sz w:val="28"/>
          <w:szCs w:val="28"/>
          <w:lang w:val="sr-Cyrl-CS" w:eastAsia="ru-RU"/>
        </w:rPr>
        <w:t xml:space="preserve">2.3. В Долговой книге в том числе учитывается информация о просроченной задолженности по исполнению долговых обязательств </w:t>
      </w:r>
      <w:bookmarkEnd w:id="11"/>
      <w:r w:rsidR="00E416C0">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E416C0">
        <w:rPr>
          <w:rFonts w:ascii="Times New Roman" w:eastAsia="Calibri" w:hAnsi="Times New Roman" w:cs="Times New Roman"/>
          <w:sz w:val="28"/>
          <w:szCs w:val="28"/>
          <w:lang w:val="sr-Cyrl-CS" w:eastAsia="ru-RU"/>
        </w:rPr>
        <w:t xml:space="preserve"> сельсовет МР Бураевский район</w:t>
      </w:r>
    </w:p>
    <w:p w:rsidR="007945FB" w:rsidRPr="001F05BD" w:rsidRDefault="007945FB" w:rsidP="00E416C0">
      <w:pPr>
        <w:autoSpaceDE w:val="0"/>
        <w:autoSpaceDN w:val="0"/>
        <w:adjustRightInd w:val="0"/>
        <w:spacing w:after="0" w:line="240" w:lineRule="auto"/>
        <w:ind w:left="708" w:firstLine="708"/>
        <w:jc w:val="center"/>
        <w:rPr>
          <w:rFonts w:ascii="Times New Roman" w:eastAsia="Calibri" w:hAnsi="Times New Roman" w:cs="Times New Roman"/>
          <w:b/>
          <w:bCs/>
          <w:sz w:val="28"/>
          <w:szCs w:val="28"/>
          <w:lang w:eastAsia="ru-RU"/>
        </w:rPr>
      </w:pPr>
      <w:r w:rsidRPr="001F05BD">
        <w:rPr>
          <w:rFonts w:ascii="Times New Roman" w:eastAsia="Calibri" w:hAnsi="Times New Roman" w:cs="Times New Roman"/>
          <w:b/>
          <w:bCs/>
          <w:sz w:val="28"/>
          <w:szCs w:val="28"/>
          <w:lang w:eastAsia="ru-RU"/>
        </w:rPr>
        <w:t>3. Порядок и сроки внесения информации в Долговую книгу</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Информация о долговых обязательствах </w:t>
      </w:r>
      <w:r w:rsidR="00E416C0" w:rsidRPr="00E416C0">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sidRPr="00E416C0">
        <w:rPr>
          <w:rFonts w:ascii="Times New Roman" w:eastAsia="Calibri" w:hAnsi="Times New Roman" w:cs="Times New Roman"/>
          <w:sz w:val="28"/>
          <w:szCs w:val="28"/>
          <w:lang w:val="sr-Cyrl-CS" w:eastAsia="ru-RU"/>
        </w:rPr>
        <w:t xml:space="preserve"> </w:t>
      </w:r>
      <w:r w:rsidR="00E416C0" w:rsidRPr="00E416C0">
        <w:rPr>
          <w:rFonts w:ascii="Times New Roman" w:eastAsia="Calibri" w:hAnsi="Times New Roman" w:cs="Times New Roman"/>
          <w:sz w:val="28"/>
          <w:szCs w:val="28"/>
          <w:lang w:val="sr-Cyrl-CS" w:eastAsia="ru-RU"/>
        </w:rPr>
        <w:t xml:space="preserve">сельсовет МР Бураевский район </w:t>
      </w:r>
      <w:r w:rsidRPr="007945FB">
        <w:rPr>
          <w:rFonts w:ascii="Times New Roman" w:eastAsia="Calibri" w:hAnsi="Times New Roman" w:cs="Times New Roman"/>
          <w:sz w:val="28"/>
          <w:szCs w:val="28"/>
          <w:lang w:val="sr-Cyrl-CS" w:eastAsia="ru-RU"/>
        </w:rPr>
        <w:t xml:space="preserve">вносится в Долговую книгу в срок, не превышающий пяти рабочих дней с момента возникновения </w:t>
      </w:r>
      <w:r w:rsidRPr="007945FB">
        <w:rPr>
          <w:rFonts w:ascii="Times New Roman" w:eastAsia="Calibri" w:hAnsi="Times New Roman" w:cs="Times New Roman"/>
          <w:sz w:val="28"/>
          <w:szCs w:val="28"/>
          <w:lang w:val="sr-Cyrl-CS" w:eastAsia="ru-RU"/>
        </w:rPr>
        <w:lastRenderedPageBreak/>
        <w:t>(изменения, прекращения, в том числе в связи со списанием) соответствующего обязательства, на основании:</w:t>
      </w:r>
    </w:p>
    <w:p w:rsidR="00E416C0"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правовых актов </w:t>
      </w:r>
      <w:r w:rsidR="00E416C0">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E416C0">
        <w:rPr>
          <w:rFonts w:ascii="Times New Roman" w:eastAsia="Calibri" w:hAnsi="Times New Roman" w:cs="Times New Roman"/>
          <w:sz w:val="28"/>
          <w:szCs w:val="28"/>
          <w:lang w:val="sr-Cyrl-CS" w:eastAsia="ru-RU"/>
        </w:rPr>
        <w:t xml:space="preserve"> сельсовет МР Бураевский район;</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заключенных муниципальных контрактов, договоров, соглашений, дополнительных соглашений;</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оригиналов или копий платежных документов, выписок по счетам, актов сверки задолженности;</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иных предусмотренных законодательством Российской Федерации документов.</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Pr="001F05BD" w:rsidRDefault="007945FB" w:rsidP="00A36E6B">
      <w:pPr>
        <w:autoSpaceDE w:val="0"/>
        <w:autoSpaceDN w:val="0"/>
        <w:adjustRightInd w:val="0"/>
        <w:spacing w:after="0" w:line="240" w:lineRule="auto"/>
        <w:jc w:val="center"/>
        <w:rPr>
          <w:rFonts w:ascii="Times New Roman" w:eastAsia="Calibri" w:hAnsi="Times New Roman" w:cs="Times New Roman"/>
          <w:b/>
          <w:sz w:val="28"/>
          <w:szCs w:val="28"/>
          <w:lang w:val="sr-Cyrl-CS" w:eastAsia="ru-RU"/>
        </w:rPr>
      </w:pPr>
      <w:bookmarkStart w:id="12" w:name="sub_1400"/>
      <w:r w:rsidRPr="001F05BD">
        <w:rPr>
          <w:rFonts w:ascii="Times New Roman" w:eastAsia="Calibri" w:hAnsi="Times New Roman" w:cs="Times New Roman"/>
          <w:b/>
          <w:bCs/>
          <w:sz w:val="28"/>
          <w:szCs w:val="28"/>
          <w:lang w:eastAsia="ru-RU"/>
        </w:rPr>
        <w:t xml:space="preserve">4. Предоставление информации и отчетности о состоянии и изменении </w:t>
      </w:r>
      <w:bookmarkEnd w:id="12"/>
      <w:r w:rsidRPr="001F05BD">
        <w:rPr>
          <w:rFonts w:ascii="Times New Roman" w:eastAsia="Calibri" w:hAnsi="Times New Roman" w:cs="Times New Roman"/>
          <w:b/>
          <w:bCs/>
          <w:sz w:val="28"/>
          <w:szCs w:val="28"/>
          <w:lang w:eastAsia="ru-RU"/>
        </w:rPr>
        <w:t xml:space="preserve">муниципального долга </w:t>
      </w:r>
      <w:bookmarkStart w:id="13" w:name="sub_1401"/>
      <w:r w:rsidR="00A36E6B" w:rsidRPr="001F05BD">
        <w:rPr>
          <w:rFonts w:ascii="Times New Roman" w:eastAsia="Calibri" w:hAnsi="Times New Roman" w:cs="Times New Roman"/>
          <w:b/>
          <w:sz w:val="28"/>
          <w:szCs w:val="28"/>
          <w:lang w:val="sr-Cyrl-CS" w:eastAsia="ru-RU"/>
        </w:rPr>
        <w:t>администрации сельского поселения</w:t>
      </w:r>
      <w:r w:rsidR="001F05BD" w:rsidRPr="001F05BD">
        <w:rPr>
          <w:rFonts w:ascii="Times New Roman" w:eastAsia="Calibri" w:hAnsi="Times New Roman" w:cs="Times New Roman"/>
          <w:b/>
          <w:sz w:val="28"/>
          <w:szCs w:val="28"/>
          <w:lang w:eastAsia="ru-RU"/>
        </w:rPr>
        <w:t xml:space="preserve"> </w:t>
      </w:r>
      <w:proofErr w:type="spellStart"/>
      <w:r w:rsidR="001F05BD" w:rsidRPr="001F05BD">
        <w:rPr>
          <w:rFonts w:ascii="Times New Roman" w:eastAsia="Calibri" w:hAnsi="Times New Roman" w:cs="Times New Roman"/>
          <w:b/>
          <w:sz w:val="28"/>
          <w:szCs w:val="28"/>
          <w:lang w:eastAsia="ru-RU"/>
        </w:rPr>
        <w:t>Азяковский</w:t>
      </w:r>
      <w:proofErr w:type="spellEnd"/>
      <w:r w:rsidR="00A36E6B" w:rsidRPr="001F05BD">
        <w:rPr>
          <w:rFonts w:ascii="Times New Roman" w:eastAsia="Calibri" w:hAnsi="Times New Roman" w:cs="Times New Roman"/>
          <w:b/>
          <w:sz w:val="28"/>
          <w:szCs w:val="28"/>
          <w:lang w:val="sr-Cyrl-CS" w:eastAsia="ru-RU"/>
        </w:rPr>
        <w:t xml:space="preserve"> сельсовет МР Бураевский район</w:t>
      </w:r>
    </w:p>
    <w:p w:rsidR="00A36E6B" w:rsidRPr="007945FB" w:rsidRDefault="00A36E6B" w:rsidP="00A36E6B">
      <w:pPr>
        <w:autoSpaceDE w:val="0"/>
        <w:autoSpaceDN w:val="0"/>
        <w:adjustRightInd w:val="0"/>
        <w:spacing w:after="0" w:line="240" w:lineRule="auto"/>
        <w:jc w:val="center"/>
        <w:rPr>
          <w:rFonts w:ascii="Times New Roman" w:eastAsia="Calibri" w:hAnsi="Times New Roman" w:cs="Times New Roman"/>
          <w:sz w:val="28"/>
          <w:szCs w:val="28"/>
          <w:lang w:val="sr-Cyrl-CS" w:eastAsia="ru-RU"/>
        </w:rPr>
      </w:pPr>
    </w:p>
    <w:p w:rsidR="00A36E6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4.1. </w:t>
      </w:r>
      <w:bookmarkStart w:id="14" w:name="sub_1402"/>
      <w:bookmarkEnd w:id="13"/>
      <w:r w:rsidRPr="007945FB">
        <w:rPr>
          <w:rFonts w:ascii="Times New Roman" w:eastAsia="Calibri" w:hAnsi="Times New Roman" w:cs="Times New Roman"/>
          <w:sz w:val="28"/>
          <w:szCs w:val="28"/>
          <w:lang w:val="sr-Cyrl-CS" w:eastAsia="ru-RU"/>
        </w:rPr>
        <w:t xml:space="preserve">Кредиторы </w:t>
      </w:r>
      <w:r w:rsidR="00A36E6B">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A36E6B">
        <w:rPr>
          <w:rFonts w:ascii="Times New Roman" w:eastAsia="Calibri" w:hAnsi="Times New Roman" w:cs="Times New Roman"/>
          <w:sz w:val="28"/>
          <w:szCs w:val="28"/>
          <w:lang w:val="sr-Cyrl-CS" w:eastAsia="ru-RU"/>
        </w:rPr>
        <w:t xml:space="preserve"> сельсовет 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 xml:space="preserve">и кредиторы получателей муниципальных гарантий </w:t>
      </w:r>
      <w:r w:rsidR="00A36E6B">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A36E6B">
        <w:rPr>
          <w:rFonts w:ascii="Times New Roman" w:eastAsia="Calibri" w:hAnsi="Times New Roman" w:cs="Times New Roman"/>
          <w:sz w:val="28"/>
          <w:szCs w:val="28"/>
          <w:lang w:val="sr-Cyrl-CS" w:eastAsia="ru-RU"/>
        </w:rPr>
        <w:t xml:space="preserve"> сельсовет 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 xml:space="preserve">имеют право получить выписку из Долговой книги - документ, подтверждающий регистрацию долгового обязательства. </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r w:rsidRPr="007945FB">
        <w:rPr>
          <w:rFonts w:ascii="Times New Roman" w:eastAsia="Calibri" w:hAnsi="Times New Roman" w:cs="Times New Roman"/>
          <w:sz w:val="28"/>
          <w:szCs w:val="28"/>
          <w:lang w:eastAsia="ru-RU"/>
        </w:rPr>
        <w:t>, в течение десяти рабочих дней</w:t>
      </w:r>
      <w:r w:rsidRPr="007945FB">
        <w:rPr>
          <w:rFonts w:ascii="Times New Roman" w:eastAsia="Calibri" w:hAnsi="Times New Roman" w:cs="Times New Roman"/>
          <w:sz w:val="28"/>
          <w:szCs w:val="28"/>
          <w:lang w:val="sr-Cyrl-CS" w:eastAsia="ru-RU"/>
        </w:rPr>
        <w:t>.</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5" w:name="sub_1403"/>
      <w:bookmarkEnd w:id="14"/>
      <w:r w:rsidRPr="007945FB">
        <w:rPr>
          <w:rFonts w:ascii="Times New Roman" w:eastAsia="Calibri" w:hAnsi="Times New Roman" w:cs="Times New Roman"/>
          <w:sz w:val="28"/>
          <w:szCs w:val="28"/>
          <w:lang w:val="sr-Cyrl-CS" w:eastAsia="ru-RU"/>
        </w:rPr>
        <w:t xml:space="preserve">4.3. Органы местного самоуправления </w:t>
      </w:r>
      <w:r w:rsidR="00A36E6B">
        <w:rPr>
          <w:rFonts w:ascii="Times New Roman" w:eastAsia="Calibri" w:hAnsi="Times New Roman" w:cs="Times New Roman"/>
          <w:sz w:val="28"/>
          <w:szCs w:val="28"/>
          <w:lang w:val="sr-Cyrl-CS" w:eastAsia="ru-RU"/>
        </w:rPr>
        <w:t>муниципального</w:t>
      </w:r>
      <w:r w:rsidRPr="007945FB">
        <w:rPr>
          <w:rFonts w:ascii="Times New Roman" w:eastAsia="Calibri" w:hAnsi="Times New Roman" w:cs="Times New Roman"/>
          <w:sz w:val="28"/>
          <w:szCs w:val="28"/>
          <w:lang w:val="sr-Cyrl-CS" w:eastAsia="ru-RU"/>
        </w:rPr>
        <w:t xml:space="preserve"> района</w:t>
      </w:r>
      <w:r w:rsidR="00A36E6B">
        <w:rPr>
          <w:rFonts w:ascii="Times New Roman" w:eastAsia="Calibri" w:hAnsi="Times New Roman" w:cs="Times New Roman"/>
          <w:sz w:val="28"/>
          <w:szCs w:val="28"/>
          <w:lang w:val="sr-Cyrl-CS" w:eastAsia="ru-RU"/>
        </w:rPr>
        <w:t xml:space="preserve"> Бураевский район</w:t>
      </w:r>
      <w:r w:rsidRPr="007945FB">
        <w:rPr>
          <w:rFonts w:ascii="Times New Roman" w:eastAsia="Calibri" w:hAnsi="Times New Roman" w:cs="Times New Roman"/>
          <w:sz w:val="28"/>
          <w:szCs w:val="28"/>
          <w:lang w:val="sr-Cyrl-CS" w:eastAsia="ru-RU"/>
        </w:rPr>
        <w:t>, их структурные подразделения имеют право получить информацию из Долговой книги на основании мотивированного письменного запроса</w:t>
      </w:r>
      <w:r w:rsidRPr="007945FB">
        <w:rPr>
          <w:rFonts w:ascii="Times New Roman" w:eastAsia="Calibri" w:hAnsi="Times New Roman" w:cs="Times New Roman"/>
          <w:sz w:val="28"/>
          <w:szCs w:val="28"/>
          <w:lang w:eastAsia="ru-RU"/>
        </w:rPr>
        <w:t>, в течение трех рабочих дней с момента поступления запроса</w:t>
      </w:r>
      <w:r w:rsidRPr="007945FB">
        <w:rPr>
          <w:rFonts w:ascii="Times New Roman" w:eastAsia="Calibri" w:hAnsi="Times New Roman" w:cs="Times New Roman"/>
          <w:sz w:val="28"/>
          <w:szCs w:val="28"/>
          <w:lang w:val="sr-Cyrl-CS" w:eastAsia="ru-RU"/>
        </w:rPr>
        <w:t>.</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6" w:name="sub_1404"/>
      <w:bookmarkEnd w:id="15"/>
      <w:r w:rsidRPr="007945FB">
        <w:rPr>
          <w:rFonts w:ascii="Times New Roman" w:eastAsia="Calibri" w:hAnsi="Times New Roman" w:cs="Times New Roman"/>
          <w:sz w:val="28"/>
          <w:szCs w:val="28"/>
          <w:lang w:val="sr-Cyrl-CS" w:eastAsia="ru-RU"/>
        </w:rPr>
        <w:t>4.4. Иным юридическим лицам сведения, содержащиеся в Долговой книге, предоставляются на основании мотивированного письменного запроса.</w:t>
      </w:r>
    </w:p>
    <w:bookmarkEnd w:id="16"/>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4.5. На основании данных Долговой книги формируется выписка из долговой книги </w:t>
      </w:r>
      <w:r w:rsidR="00A36E6B">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A36E6B">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о муниципальном долге </w:t>
      </w:r>
      <w:r w:rsidR="00A36E6B">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A36E6B">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размещаемая на официальном сайте </w:t>
      </w:r>
      <w:r w:rsidR="00A36E6B">
        <w:rPr>
          <w:rFonts w:ascii="Times New Roman" w:eastAsia="Calibri" w:hAnsi="Times New Roman" w:cs="Times New Roman"/>
          <w:sz w:val="28"/>
          <w:szCs w:val="28"/>
          <w:lang w:val="sr-Cyrl-CS" w:eastAsia="ru-RU"/>
        </w:rPr>
        <w:t xml:space="preserve">администрации сельского поселения </w:t>
      </w:r>
      <w:proofErr w:type="spellStart"/>
      <w:r w:rsidR="001F05BD">
        <w:rPr>
          <w:rFonts w:ascii="Times New Roman" w:eastAsia="Calibri" w:hAnsi="Times New Roman" w:cs="Times New Roman"/>
          <w:sz w:val="28"/>
          <w:szCs w:val="28"/>
          <w:lang w:eastAsia="ru-RU"/>
        </w:rPr>
        <w:t>Азяковский</w:t>
      </w:r>
      <w:proofErr w:type="spellEnd"/>
      <w:r w:rsidR="001F05BD">
        <w:rPr>
          <w:rFonts w:ascii="Times New Roman" w:eastAsia="Calibri" w:hAnsi="Times New Roman" w:cs="Times New Roman"/>
          <w:sz w:val="28"/>
          <w:szCs w:val="28"/>
          <w:lang w:val="sr-Cyrl-CS" w:eastAsia="ru-RU"/>
        </w:rPr>
        <w:t xml:space="preserve"> </w:t>
      </w:r>
      <w:r w:rsidR="00A36E6B">
        <w:rPr>
          <w:rFonts w:ascii="Times New Roman" w:eastAsia="Calibri" w:hAnsi="Times New Roman" w:cs="Times New Roman"/>
          <w:sz w:val="28"/>
          <w:szCs w:val="28"/>
          <w:lang w:val="sr-Cyrl-CS" w:eastAsia="ru-RU"/>
        </w:rPr>
        <w:t xml:space="preserve"> сельсовет 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ежемесячно по состоянию на отчетную дату (на конец отчетного месяца).</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77B96" w:rsidRPr="00652FC5" w:rsidRDefault="007945FB" w:rsidP="00A36E6B">
      <w:pPr>
        <w:autoSpaceDE w:val="0"/>
        <w:autoSpaceDN w:val="0"/>
        <w:adjustRightInd w:val="0"/>
        <w:spacing w:after="0" w:line="240" w:lineRule="auto"/>
        <w:jc w:val="both"/>
        <w:rPr>
          <w:rFonts w:ascii="Times New Roman" w:hAnsi="Times New Roman" w:cs="Times New Roman"/>
          <w:b/>
          <w:sz w:val="28"/>
          <w:szCs w:val="28"/>
        </w:rPr>
      </w:pPr>
      <w:r w:rsidRPr="007945FB">
        <w:rPr>
          <w:rFonts w:ascii="Times New Roman" w:eastAsia="Calibri" w:hAnsi="Times New Roman" w:cs="Times New Roman"/>
          <w:sz w:val="28"/>
          <w:szCs w:val="28"/>
          <w:lang w:eastAsia="ru-RU"/>
        </w:rPr>
        <w:t xml:space="preserve">Глава </w:t>
      </w:r>
      <w:r w:rsidR="00A36E6B">
        <w:rPr>
          <w:rFonts w:ascii="Times New Roman" w:eastAsia="Calibri" w:hAnsi="Times New Roman" w:cs="Times New Roman"/>
          <w:sz w:val="28"/>
          <w:szCs w:val="28"/>
          <w:lang w:val="sr-Cyrl-CS" w:eastAsia="ru-RU"/>
        </w:rPr>
        <w:t xml:space="preserve">сельского поселения </w:t>
      </w:r>
      <w:r w:rsidR="00A36E6B">
        <w:rPr>
          <w:rFonts w:ascii="Times New Roman" w:eastAsia="Calibri" w:hAnsi="Times New Roman" w:cs="Times New Roman"/>
          <w:sz w:val="28"/>
          <w:szCs w:val="28"/>
          <w:lang w:eastAsia="ru-RU"/>
        </w:rPr>
        <w:t>_____________________</w:t>
      </w:r>
      <w:r w:rsidR="001F05BD">
        <w:rPr>
          <w:rFonts w:ascii="Times New Roman" w:eastAsia="Calibri" w:hAnsi="Times New Roman" w:cs="Times New Roman"/>
          <w:sz w:val="28"/>
          <w:szCs w:val="28"/>
          <w:lang w:eastAsia="ru-RU"/>
        </w:rPr>
        <w:t xml:space="preserve"> </w:t>
      </w:r>
      <w:proofErr w:type="spellStart"/>
      <w:r w:rsidR="001F05BD">
        <w:rPr>
          <w:rFonts w:ascii="Times New Roman" w:eastAsia="Calibri" w:hAnsi="Times New Roman" w:cs="Times New Roman"/>
          <w:sz w:val="28"/>
          <w:szCs w:val="28"/>
          <w:lang w:eastAsia="ru-RU"/>
        </w:rPr>
        <w:t>А.Т.Мухаяров</w:t>
      </w:r>
      <w:proofErr w:type="spellEnd"/>
    </w:p>
    <w:sectPr w:rsidR="00177B96" w:rsidRPr="00652FC5" w:rsidSect="00A36E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06946"/>
    <w:multiLevelType w:val="multilevel"/>
    <w:tmpl w:val="D46CF4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7BA54A14"/>
    <w:multiLevelType w:val="hybridMultilevel"/>
    <w:tmpl w:val="8104EFAE"/>
    <w:lvl w:ilvl="0" w:tplc="80BE83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5AD6"/>
    <w:rsid w:val="00031646"/>
    <w:rsid w:val="00041D4A"/>
    <w:rsid w:val="00071408"/>
    <w:rsid w:val="000D1BFD"/>
    <w:rsid w:val="000F6EE1"/>
    <w:rsid w:val="00121D48"/>
    <w:rsid w:val="00127307"/>
    <w:rsid w:val="00177B96"/>
    <w:rsid w:val="001848FD"/>
    <w:rsid w:val="001904AA"/>
    <w:rsid w:val="001A5AE5"/>
    <w:rsid w:val="001C0D34"/>
    <w:rsid w:val="001F05BD"/>
    <w:rsid w:val="002061AC"/>
    <w:rsid w:val="00211513"/>
    <w:rsid w:val="002159F4"/>
    <w:rsid w:val="00232EC9"/>
    <w:rsid w:val="002A62EC"/>
    <w:rsid w:val="002F6A28"/>
    <w:rsid w:val="002F6F0C"/>
    <w:rsid w:val="00302E19"/>
    <w:rsid w:val="0036220C"/>
    <w:rsid w:val="003B7C89"/>
    <w:rsid w:val="00433CD4"/>
    <w:rsid w:val="005017CF"/>
    <w:rsid w:val="005C1969"/>
    <w:rsid w:val="00652FC5"/>
    <w:rsid w:val="00672CD5"/>
    <w:rsid w:val="00685AC6"/>
    <w:rsid w:val="006C51DC"/>
    <w:rsid w:val="0072163B"/>
    <w:rsid w:val="007945FB"/>
    <w:rsid w:val="007F1125"/>
    <w:rsid w:val="007F4421"/>
    <w:rsid w:val="00823955"/>
    <w:rsid w:val="00843008"/>
    <w:rsid w:val="00922D67"/>
    <w:rsid w:val="00955937"/>
    <w:rsid w:val="009A368F"/>
    <w:rsid w:val="00A36E6B"/>
    <w:rsid w:val="00A533A7"/>
    <w:rsid w:val="00AF1AF7"/>
    <w:rsid w:val="00C42BC3"/>
    <w:rsid w:val="00CF1782"/>
    <w:rsid w:val="00DD4947"/>
    <w:rsid w:val="00DD7EF4"/>
    <w:rsid w:val="00E1793A"/>
    <w:rsid w:val="00E22D25"/>
    <w:rsid w:val="00E27548"/>
    <w:rsid w:val="00E416C0"/>
    <w:rsid w:val="00EB5AD6"/>
    <w:rsid w:val="00EF1749"/>
    <w:rsid w:val="00F23D98"/>
    <w:rsid w:val="00F97C3A"/>
    <w:rsid w:val="00FD1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FB"/>
  </w:style>
  <w:style w:type="paragraph" w:styleId="1">
    <w:name w:val="heading 1"/>
    <w:basedOn w:val="a"/>
    <w:next w:val="a"/>
    <w:link w:val="10"/>
    <w:uiPriority w:val="9"/>
    <w:qFormat/>
    <w:rsid w:val="0095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5593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A368F"/>
    <w:pPr>
      <w:ind w:left="720"/>
      <w:contextualSpacing/>
    </w:pPr>
  </w:style>
  <w:style w:type="paragraph" w:styleId="a4">
    <w:name w:val="Balloon Text"/>
    <w:basedOn w:val="a"/>
    <w:link w:val="a5"/>
    <w:uiPriority w:val="99"/>
    <w:semiHidden/>
    <w:unhideWhenUsed/>
    <w:rsid w:val="00E27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548"/>
    <w:rPr>
      <w:rFonts w:ascii="Segoe UI" w:hAnsi="Segoe UI" w:cs="Segoe UI"/>
      <w:sz w:val="18"/>
      <w:szCs w:val="18"/>
    </w:rPr>
  </w:style>
  <w:style w:type="paragraph" w:styleId="a6">
    <w:name w:val="Body Text"/>
    <w:basedOn w:val="a"/>
    <w:link w:val="a7"/>
    <w:uiPriority w:val="99"/>
    <w:rsid w:val="002A62EC"/>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2A62EC"/>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2A62EC"/>
    <w:pPr>
      <w:spacing w:after="120"/>
      <w:ind w:left="283"/>
    </w:pPr>
    <w:rPr>
      <w:sz w:val="16"/>
      <w:szCs w:val="16"/>
    </w:rPr>
  </w:style>
  <w:style w:type="character" w:customStyle="1" w:styleId="30">
    <w:name w:val="Основной текст с отступом 3 Знак"/>
    <w:basedOn w:val="a0"/>
    <w:link w:val="3"/>
    <w:uiPriority w:val="99"/>
    <w:semiHidden/>
    <w:rsid w:val="002A62EC"/>
    <w:rPr>
      <w:sz w:val="16"/>
      <w:szCs w:val="16"/>
    </w:rPr>
  </w:style>
  <w:style w:type="character" w:customStyle="1" w:styleId="FontStyle24">
    <w:name w:val="Font Style24"/>
    <w:basedOn w:val="a0"/>
    <w:rsid w:val="000F6EE1"/>
    <w:rPr>
      <w:rFonts w:ascii="Times New Roman" w:hAnsi="Times New Roman" w:cs="Times New Roman"/>
      <w:b/>
      <w:bCs/>
      <w:sz w:val="22"/>
      <w:szCs w:val="22"/>
    </w:rPr>
  </w:style>
  <w:style w:type="paragraph" w:customStyle="1" w:styleId="ConsPlusTitle">
    <w:name w:val="ConsPlusTitle"/>
    <w:rsid w:val="000F6E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FD1C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User</cp:lastModifiedBy>
  <cp:revision>19</cp:revision>
  <cp:lastPrinted>2021-07-05T06:20:00Z</cp:lastPrinted>
  <dcterms:created xsi:type="dcterms:W3CDTF">2018-11-20T03:41:00Z</dcterms:created>
  <dcterms:modified xsi:type="dcterms:W3CDTF">2021-07-05T06:20:00Z</dcterms:modified>
</cp:coreProperties>
</file>