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94" w:rsidRDefault="00175F94" w:rsidP="000624B2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175F94" w:rsidRPr="00175F94" w:rsidTr="00C017B9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175F94" w:rsidRPr="00175F94" w:rsidRDefault="00175F94" w:rsidP="0017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БАШҠОРТОСТАН РЕСПУБЛИКАҺЫ</w:t>
            </w:r>
          </w:p>
          <w:p w:rsidR="00175F94" w:rsidRPr="00175F94" w:rsidRDefault="00175F94" w:rsidP="0017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175F94" w:rsidRPr="00175F94" w:rsidRDefault="00175F94" w:rsidP="0017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 ӘЗӘК АУЫЛ СОВЕТЫ</w:t>
            </w:r>
            <w:r w:rsidRPr="0017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175F94" w:rsidRPr="00175F94" w:rsidRDefault="00175F94" w:rsidP="00175F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175F94" w:rsidRPr="00175F94" w:rsidRDefault="00175F94" w:rsidP="0017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175F94" w:rsidRPr="00175F94" w:rsidRDefault="00175F94" w:rsidP="0017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17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175F9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 w:eastAsia="ru-RU"/>
                </w:rPr>
                <w:t>РАЙОНА БУРАЕВСКИЙ</w:t>
              </w:r>
            </w:smartTag>
            <w:r w:rsidRPr="0017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175F94" w:rsidRPr="00175F94" w:rsidRDefault="00175F94" w:rsidP="0017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17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</w:tc>
      </w:tr>
    </w:tbl>
    <w:p w:rsidR="00175F94" w:rsidRDefault="00175F94" w:rsidP="003C308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F94" w:rsidRDefault="00175F94" w:rsidP="003C308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F94" w:rsidRDefault="00175F94" w:rsidP="003C308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5D52B9">
        <w:rPr>
          <w:rFonts w:ascii="Times New Roman" w:hAnsi="Times New Roman" w:cs="Times New Roman"/>
          <w:b/>
          <w:sz w:val="28"/>
          <w:szCs w:val="28"/>
        </w:rPr>
        <w:t>Е</w:t>
      </w:r>
    </w:p>
    <w:p w:rsidR="00175F94" w:rsidRDefault="00175F94" w:rsidP="003C308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F94" w:rsidRDefault="005D52B9" w:rsidP="00175F94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23  </w:t>
      </w:r>
      <w:r w:rsidR="00175F94">
        <w:rPr>
          <w:rFonts w:ascii="Times New Roman" w:hAnsi="Times New Roman" w:cs="Times New Roman"/>
          <w:b/>
          <w:sz w:val="28"/>
          <w:szCs w:val="28"/>
        </w:rPr>
        <w:t>августа</w:t>
      </w:r>
      <w:proofErr w:type="gramEnd"/>
      <w:r w:rsidR="00175F94">
        <w:rPr>
          <w:rFonts w:ascii="Times New Roman" w:hAnsi="Times New Roman" w:cs="Times New Roman"/>
          <w:b/>
          <w:sz w:val="28"/>
          <w:szCs w:val="28"/>
        </w:rPr>
        <w:t xml:space="preserve"> 2021 года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135</w:t>
      </w:r>
    </w:p>
    <w:p w:rsidR="00175F94" w:rsidRDefault="00175F94" w:rsidP="003C308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F94" w:rsidRDefault="00175F94" w:rsidP="003C308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1E" w:rsidRPr="003C3086" w:rsidRDefault="00AC641E" w:rsidP="003C3086">
      <w:pPr>
        <w:pStyle w:val="ConsPlusTitlePage"/>
        <w:jc w:val="center"/>
        <w:rPr>
          <w:rFonts w:ascii="Times New Roman" w:hAnsi="Times New Roman" w:cs="Times New Roman"/>
          <w:b/>
        </w:rPr>
      </w:pPr>
      <w:r w:rsidRPr="003C3086">
        <w:rPr>
          <w:rFonts w:ascii="Times New Roman" w:hAnsi="Times New Roman" w:cs="Times New Roman"/>
          <w:b/>
          <w:sz w:val="28"/>
          <w:szCs w:val="28"/>
        </w:rPr>
        <w:t>О РАСЧЕТНЫХ ПОКАЗАТЕЛЯХ РЫНОЧНОЙ СТОИМОСТИ ПРИОБРЕТЕНИЯ</w:t>
      </w:r>
      <w:r w:rsidR="00E022D4" w:rsidRPr="003C3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086">
        <w:rPr>
          <w:rFonts w:ascii="Times New Roman" w:hAnsi="Times New Roman" w:cs="Times New Roman"/>
          <w:b/>
          <w:sz w:val="28"/>
          <w:szCs w:val="28"/>
        </w:rPr>
        <w:t xml:space="preserve">ЖИЛОГО ПОМЕЩЕНИЯ </w:t>
      </w:r>
      <w:r w:rsidR="00E022D4" w:rsidRPr="003C3086">
        <w:rPr>
          <w:rFonts w:ascii="Times New Roman" w:hAnsi="Times New Roman" w:cs="Times New Roman"/>
          <w:b/>
          <w:sz w:val="28"/>
          <w:szCs w:val="28"/>
        </w:rPr>
        <w:t xml:space="preserve">НА ОДНОГО ЧЛЕНА </w:t>
      </w:r>
      <w:r w:rsidRPr="003C3086">
        <w:rPr>
          <w:rFonts w:ascii="Times New Roman" w:hAnsi="Times New Roman" w:cs="Times New Roman"/>
          <w:b/>
          <w:sz w:val="28"/>
          <w:szCs w:val="28"/>
        </w:rPr>
        <w:t>СЕМЬИ ГРАЖДАНИНА-ЗАЯВИТЕЛЯ</w:t>
      </w:r>
      <w:r w:rsidR="00E022D4" w:rsidRPr="003C3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086">
        <w:rPr>
          <w:rFonts w:ascii="Times New Roman" w:hAnsi="Times New Roman" w:cs="Times New Roman"/>
          <w:b/>
          <w:sz w:val="28"/>
          <w:szCs w:val="28"/>
        </w:rPr>
        <w:t>И НОВОГО ПОРОГОВОГО ЗНАЧЕНИЯ ДОХОДА, ПРИХОДЯЩЕГОСЯ</w:t>
      </w:r>
      <w:r w:rsidR="00E022D4" w:rsidRPr="003C3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086">
        <w:rPr>
          <w:rFonts w:ascii="Times New Roman" w:hAnsi="Times New Roman" w:cs="Times New Roman"/>
          <w:b/>
          <w:sz w:val="28"/>
          <w:szCs w:val="28"/>
        </w:rPr>
        <w:t xml:space="preserve">НА КАЖДОГО ЧЛЕНА СЕМЬИ ГРАЖДАНИНА-ЗАЯВИТЕЛЯ НА </w:t>
      </w:r>
      <w:r w:rsidR="00E022D4" w:rsidRPr="003C3086"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AC641E" w:rsidRPr="00E022D4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988" w:rsidRDefault="00E022D4" w:rsidP="00CD34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2D4">
        <w:rPr>
          <w:rFonts w:ascii="Times New Roman" w:hAnsi="Times New Roman" w:cs="Times New Roman"/>
          <w:sz w:val="28"/>
          <w:szCs w:val="28"/>
        </w:rPr>
        <w:t xml:space="preserve">В соответствии со статьей 49 Жилищного кодекса Российской Федерации, статьей 7 Закона "О регулировании жилищных отношений в Республике Башкортостан" от 02.12.2005 </w:t>
      </w:r>
      <w:r w:rsidR="00CD345B">
        <w:rPr>
          <w:rFonts w:ascii="Times New Roman" w:hAnsi="Times New Roman" w:cs="Times New Roman"/>
          <w:sz w:val="28"/>
          <w:szCs w:val="28"/>
        </w:rPr>
        <w:t>№</w:t>
      </w:r>
      <w:r w:rsidRPr="00E022D4">
        <w:rPr>
          <w:rFonts w:ascii="Times New Roman" w:hAnsi="Times New Roman" w:cs="Times New Roman"/>
          <w:sz w:val="28"/>
          <w:szCs w:val="28"/>
        </w:rPr>
        <w:t xml:space="preserve"> 250-з, Приказом Министерства строительства и архитектуры Республики Башкортостан </w:t>
      </w:r>
      <w:r w:rsidR="00CD345B" w:rsidRPr="00E022D4">
        <w:rPr>
          <w:rFonts w:ascii="Times New Roman" w:hAnsi="Times New Roman" w:cs="Times New Roman"/>
          <w:sz w:val="28"/>
          <w:szCs w:val="28"/>
        </w:rPr>
        <w:t xml:space="preserve">от </w:t>
      </w:r>
      <w:r w:rsidR="00CD345B" w:rsidRPr="00492D17">
        <w:rPr>
          <w:rFonts w:ascii="Times New Roman" w:hAnsi="Times New Roman" w:cs="Times New Roman"/>
          <w:sz w:val="28"/>
          <w:szCs w:val="28"/>
        </w:rPr>
        <w:t>21</w:t>
      </w:r>
      <w:r w:rsidR="00CD345B" w:rsidRPr="00E022D4">
        <w:rPr>
          <w:rFonts w:ascii="Times New Roman" w:hAnsi="Times New Roman" w:cs="Times New Roman"/>
          <w:sz w:val="28"/>
          <w:szCs w:val="28"/>
        </w:rPr>
        <w:t>.0</w:t>
      </w:r>
      <w:r w:rsidR="00CD345B" w:rsidRPr="00492D17">
        <w:rPr>
          <w:rFonts w:ascii="Times New Roman" w:hAnsi="Times New Roman" w:cs="Times New Roman"/>
          <w:sz w:val="28"/>
          <w:szCs w:val="28"/>
        </w:rPr>
        <w:t>7</w:t>
      </w:r>
      <w:r w:rsidR="00CD345B" w:rsidRPr="00E022D4">
        <w:rPr>
          <w:rFonts w:ascii="Times New Roman" w:hAnsi="Times New Roman" w:cs="Times New Roman"/>
          <w:sz w:val="28"/>
          <w:szCs w:val="28"/>
        </w:rPr>
        <w:t xml:space="preserve">.2021 </w:t>
      </w:r>
      <w:r w:rsidR="00CD345B">
        <w:rPr>
          <w:rFonts w:ascii="Times New Roman" w:hAnsi="Times New Roman" w:cs="Times New Roman"/>
          <w:sz w:val="28"/>
          <w:szCs w:val="28"/>
        </w:rPr>
        <w:t>№</w:t>
      </w:r>
      <w:r w:rsidR="00CD345B" w:rsidRPr="00E022D4">
        <w:rPr>
          <w:rFonts w:ascii="Times New Roman" w:hAnsi="Times New Roman" w:cs="Times New Roman"/>
          <w:sz w:val="28"/>
          <w:szCs w:val="28"/>
        </w:rPr>
        <w:t xml:space="preserve"> </w:t>
      </w:r>
      <w:r w:rsidR="00CD345B">
        <w:rPr>
          <w:rFonts w:ascii="Times New Roman" w:hAnsi="Times New Roman" w:cs="Times New Roman"/>
          <w:sz w:val="28"/>
          <w:szCs w:val="28"/>
        </w:rPr>
        <w:t xml:space="preserve">278 </w:t>
      </w:r>
      <w:r w:rsidRPr="00E022D4">
        <w:rPr>
          <w:rFonts w:ascii="Times New Roman" w:hAnsi="Times New Roman" w:cs="Times New Roman"/>
          <w:sz w:val="28"/>
          <w:szCs w:val="28"/>
        </w:rPr>
        <w:t>"О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2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E022D4">
        <w:rPr>
          <w:rFonts w:ascii="Times New Roman" w:hAnsi="Times New Roman" w:cs="Times New Roman"/>
          <w:sz w:val="28"/>
          <w:szCs w:val="28"/>
        </w:rPr>
        <w:t xml:space="preserve">средней рыночной стоимости </w:t>
      </w:r>
      <w:r w:rsidR="00492D17">
        <w:rPr>
          <w:rFonts w:ascii="Times New Roman" w:hAnsi="Times New Roman" w:cs="Times New Roman"/>
          <w:sz w:val="28"/>
          <w:szCs w:val="28"/>
        </w:rPr>
        <w:t>одного</w:t>
      </w:r>
      <w:r w:rsidRPr="00E022D4">
        <w:rPr>
          <w:rFonts w:ascii="Times New Roman" w:hAnsi="Times New Roman" w:cs="Times New Roman"/>
          <w:sz w:val="28"/>
          <w:szCs w:val="28"/>
        </w:rPr>
        <w:t xml:space="preserve"> квадратного метра общей площади </w:t>
      </w:r>
      <w:r w:rsidR="00492D17">
        <w:rPr>
          <w:rFonts w:ascii="Times New Roman" w:hAnsi="Times New Roman" w:cs="Times New Roman"/>
          <w:sz w:val="28"/>
          <w:szCs w:val="28"/>
        </w:rPr>
        <w:t>помещения</w:t>
      </w:r>
      <w:r w:rsidRPr="00E022D4">
        <w:rPr>
          <w:rFonts w:ascii="Times New Roman" w:hAnsi="Times New Roman" w:cs="Times New Roman"/>
          <w:sz w:val="28"/>
          <w:szCs w:val="28"/>
        </w:rPr>
        <w:t xml:space="preserve"> в городских округах, городских поселениях и муниципальных районах Республики Башкортостан на </w:t>
      </w:r>
      <w:r w:rsidR="00492D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022D4">
        <w:rPr>
          <w:rFonts w:ascii="Times New Roman" w:hAnsi="Times New Roman" w:cs="Times New Roman"/>
          <w:sz w:val="28"/>
          <w:szCs w:val="28"/>
        </w:rPr>
        <w:t xml:space="preserve"> квартал 2021 года" </w:t>
      </w:r>
      <w:r w:rsidR="00CD345B">
        <w:rPr>
          <w:rFonts w:ascii="Times New Roman" w:hAnsi="Times New Roman" w:cs="Times New Roman"/>
          <w:sz w:val="28"/>
          <w:szCs w:val="28"/>
        </w:rPr>
        <w:t>Совет сельского</w:t>
      </w:r>
      <w:r w:rsidR="000624B2">
        <w:rPr>
          <w:rFonts w:ascii="Times New Roman" w:hAnsi="Times New Roman" w:cs="Times New Roman"/>
          <w:sz w:val="28"/>
          <w:szCs w:val="28"/>
        </w:rPr>
        <w:t xml:space="preserve"> поселения  </w:t>
      </w:r>
      <w:proofErr w:type="spellStart"/>
      <w:r w:rsidR="000624B2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0624B2">
        <w:rPr>
          <w:rFonts w:ascii="Times New Roman" w:hAnsi="Times New Roman" w:cs="Times New Roman"/>
          <w:sz w:val="28"/>
          <w:szCs w:val="28"/>
        </w:rPr>
        <w:t xml:space="preserve"> </w:t>
      </w:r>
      <w:r w:rsidR="00CD34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="00CD345B" w:rsidRPr="00CD345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D345B" w:rsidRDefault="00CD345B" w:rsidP="00CD345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5B">
        <w:rPr>
          <w:rFonts w:ascii="Times New Roman" w:hAnsi="Times New Roman" w:cs="Times New Roman"/>
          <w:sz w:val="28"/>
          <w:szCs w:val="28"/>
        </w:rPr>
        <w:t xml:space="preserve">Установить расчетный показатель рыночной стоимости приобретения жилого помещения на одного члена семьи гражданина-заявителя </w:t>
      </w:r>
      <w:r w:rsidR="00A3783E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616AE8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412</w:t>
      </w:r>
      <w:r w:rsidR="00A3783E">
        <w:rPr>
          <w:rFonts w:ascii="Times New Roman" w:hAnsi="Times New Roman" w:cs="Times New Roman"/>
          <w:sz w:val="28"/>
          <w:szCs w:val="28"/>
        </w:rPr>
        <w:t xml:space="preserve"> рублей (сорок три тысячи четыреста двенадцать) рубл</w:t>
      </w:r>
      <w:r w:rsidR="00F64EED">
        <w:rPr>
          <w:rFonts w:ascii="Times New Roman" w:hAnsi="Times New Roman" w:cs="Times New Roman"/>
          <w:sz w:val="28"/>
          <w:szCs w:val="28"/>
        </w:rPr>
        <w:t>ей</w:t>
      </w:r>
      <w:r w:rsidR="00A3783E">
        <w:rPr>
          <w:rFonts w:ascii="Times New Roman" w:hAnsi="Times New Roman" w:cs="Times New Roman"/>
          <w:sz w:val="28"/>
          <w:szCs w:val="28"/>
        </w:rPr>
        <w:t xml:space="preserve"> </w:t>
      </w:r>
      <w:r w:rsidR="00A3783E" w:rsidRPr="00A3783E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3C3086" w:rsidRDefault="003C3086" w:rsidP="003C3086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086">
        <w:rPr>
          <w:rFonts w:ascii="Times New Roman" w:hAnsi="Times New Roman" w:cs="Times New Roman"/>
          <w:sz w:val="28"/>
          <w:szCs w:val="28"/>
        </w:rPr>
        <w:t xml:space="preserve">Установить по сельскому поселению </w:t>
      </w:r>
      <w:proofErr w:type="spellStart"/>
      <w:r w:rsidR="000624B2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0624B2">
        <w:rPr>
          <w:rFonts w:ascii="Times New Roman" w:hAnsi="Times New Roman" w:cs="Times New Roman"/>
          <w:sz w:val="28"/>
          <w:szCs w:val="28"/>
        </w:rPr>
        <w:t xml:space="preserve"> </w:t>
      </w:r>
      <w:r w:rsidRPr="003C30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пороговое значение дохода, приходящегося на каждого члена семьи </w:t>
      </w:r>
      <w:r w:rsidRPr="003C3086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гражданина-заявителя, в размере </w:t>
      </w:r>
      <w:r>
        <w:rPr>
          <w:rFonts w:ascii="Times New Roman" w:hAnsi="Times New Roman" w:cs="Times New Roman"/>
          <w:sz w:val="28"/>
          <w:szCs w:val="28"/>
        </w:rPr>
        <w:t>16527</w:t>
      </w:r>
      <w:r w:rsidRPr="003C308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шестнадцать</w:t>
      </w:r>
      <w:r w:rsidRPr="003C3086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>пятьсот</w:t>
      </w:r>
      <w:r w:rsidRPr="003C3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двадцать семь</w:t>
      </w:r>
      <w:r w:rsidRPr="003C3086">
        <w:rPr>
          <w:rFonts w:ascii="Times New Roman" w:hAnsi="Times New Roman" w:cs="Times New Roman"/>
          <w:sz w:val="28"/>
          <w:szCs w:val="28"/>
        </w:rPr>
        <w:t xml:space="preserve">) рублей согласно приложению № </w:t>
      </w:r>
      <w:r w:rsidR="00A3783E">
        <w:rPr>
          <w:rFonts w:ascii="Times New Roman" w:hAnsi="Times New Roman" w:cs="Times New Roman"/>
          <w:sz w:val="28"/>
          <w:szCs w:val="28"/>
        </w:rPr>
        <w:t>2</w:t>
      </w:r>
      <w:r w:rsidRPr="003C3086">
        <w:rPr>
          <w:rFonts w:ascii="Times New Roman" w:hAnsi="Times New Roman" w:cs="Times New Roman"/>
          <w:sz w:val="28"/>
          <w:szCs w:val="28"/>
        </w:rPr>
        <w:t>.</w:t>
      </w:r>
    </w:p>
    <w:p w:rsidR="00CD345B" w:rsidRPr="00CD345B" w:rsidRDefault="00CD345B" w:rsidP="00BF033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5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сайте администрации сельского поселения </w:t>
      </w:r>
      <w:proofErr w:type="spellStart"/>
      <w:r w:rsidR="000624B2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0624B2">
        <w:rPr>
          <w:rFonts w:ascii="Times New Roman" w:hAnsi="Times New Roman" w:cs="Times New Roman"/>
          <w:sz w:val="28"/>
          <w:szCs w:val="28"/>
        </w:rPr>
        <w:t xml:space="preserve"> </w:t>
      </w:r>
      <w:r w:rsidRPr="00CD34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345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D345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75F94">
        <w:rPr>
          <w:rFonts w:ascii="Times New Roman" w:hAnsi="Times New Roman" w:cs="Times New Roman"/>
          <w:sz w:val="28"/>
          <w:szCs w:val="28"/>
        </w:rPr>
        <w:t>.</w:t>
      </w:r>
    </w:p>
    <w:p w:rsidR="002824A1" w:rsidRDefault="00CD345B" w:rsidP="002824A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5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175F94" w:rsidRPr="003C3086" w:rsidRDefault="00175F94" w:rsidP="00175F94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783E" w:rsidRPr="00175F94" w:rsidRDefault="00175F94" w:rsidP="00175F9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</w:t>
      </w:r>
      <w:proofErr w:type="spellStart"/>
      <w:r w:rsidRPr="00175F94">
        <w:rPr>
          <w:rFonts w:ascii="Times New Roman" w:eastAsia="Times New Roman" w:hAnsi="Times New Roman" w:cs="Times New Roman"/>
          <w:sz w:val="28"/>
          <w:szCs w:val="28"/>
          <w:lang w:eastAsia="ru-RU"/>
        </w:rPr>
        <w:t>А.Т.Мухаяров</w:t>
      </w:r>
      <w:proofErr w:type="spellEnd"/>
    </w:p>
    <w:p w:rsidR="00A3783E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783E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783E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783E" w:rsidRPr="000624B2" w:rsidRDefault="00A3783E" w:rsidP="00A3783E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lang w:eastAsia="ru-RU"/>
        </w:rPr>
      </w:pPr>
      <w:r w:rsidRPr="000624B2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A3783E" w:rsidRPr="000624B2" w:rsidRDefault="00A3783E" w:rsidP="00A3783E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lang w:eastAsia="ru-RU"/>
        </w:rPr>
      </w:pPr>
      <w:r w:rsidRPr="000624B2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A3783E" w:rsidRPr="000624B2" w:rsidRDefault="000624B2" w:rsidP="00A3783E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lang w:eastAsia="ru-RU"/>
        </w:rPr>
      </w:pPr>
      <w:r w:rsidRPr="000624B2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Азяковский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3783E" w:rsidRPr="000624B2" w:rsidRDefault="00A3783E" w:rsidP="00A3783E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lang w:eastAsia="ru-RU"/>
        </w:rPr>
      </w:pPr>
      <w:r w:rsidRPr="000624B2">
        <w:rPr>
          <w:rFonts w:ascii="Times New Roman" w:eastAsia="Times New Roman" w:hAnsi="Times New Roman" w:cs="Times New Roman"/>
          <w:lang w:eastAsia="ru-RU"/>
        </w:rPr>
        <w:t>сельсовет муниципального района</w:t>
      </w:r>
    </w:p>
    <w:p w:rsidR="00A3783E" w:rsidRPr="000624B2" w:rsidRDefault="00A3783E" w:rsidP="00A3783E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lang w:eastAsia="ru-RU"/>
        </w:rPr>
      </w:pPr>
      <w:r w:rsidRPr="000624B2">
        <w:rPr>
          <w:rFonts w:ascii="Times New Roman" w:eastAsia="Times New Roman" w:hAnsi="Times New Roman" w:cs="Times New Roman"/>
          <w:lang w:eastAsia="ru-RU"/>
        </w:rPr>
        <w:t>Бураевский район</w:t>
      </w:r>
    </w:p>
    <w:p w:rsidR="00A3783E" w:rsidRPr="000624B2" w:rsidRDefault="00A3783E" w:rsidP="00A3783E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lang w:eastAsia="ru-RU"/>
        </w:rPr>
      </w:pPr>
      <w:r w:rsidRPr="000624B2"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</w:p>
    <w:p w:rsidR="00A3783E" w:rsidRPr="000624B2" w:rsidRDefault="00A3783E" w:rsidP="00A3783E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624B2">
        <w:rPr>
          <w:rFonts w:ascii="Times New Roman" w:eastAsia="Times New Roman" w:hAnsi="Times New Roman" w:cs="Times New Roman"/>
          <w:lang w:eastAsia="ru-RU"/>
        </w:rPr>
        <w:t xml:space="preserve">от  </w:t>
      </w:r>
      <w:r w:rsidR="005D52B9">
        <w:rPr>
          <w:rFonts w:ascii="Times New Roman" w:eastAsia="Times New Roman" w:hAnsi="Times New Roman" w:cs="Times New Roman"/>
          <w:lang w:eastAsia="ru-RU"/>
        </w:rPr>
        <w:t>23</w:t>
      </w:r>
      <w:proofErr w:type="gramEnd"/>
      <w:r w:rsidR="005D52B9">
        <w:rPr>
          <w:rFonts w:ascii="Times New Roman" w:eastAsia="Times New Roman" w:hAnsi="Times New Roman" w:cs="Times New Roman"/>
          <w:lang w:eastAsia="ru-RU"/>
        </w:rPr>
        <w:t>.08.2021г. №135</w:t>
      </w:r>
    </w:p>
    <w:p w:rsidR="00A3783E" w:rsidRPr="00175F94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3553F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Расчетный показатель рыночной стоимости приобретения жилого помещения на одного члена семьи гражданина-заявителя исчисляется по представленной формуле на основании </w:t>
      </w:r>
      <w:hyperlink r:id="rId6" w:history="1">
        <w:r w:rsidRPr="00175F9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Приказа</w:t>
        </w:r>
      </w:hyperlink>
      <w:r w:rsidRPr="00175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Министерства регионального развития Российской Федерации № 17 от 25 февраля 2005 года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найма".</w:t>
      </w:r>
    </w:p>
    <w:p w:rsidR="00A3783E" w:rsidRPr="00175F94" w:rsidRDefault="00A3783E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СЖ = НП x РС x РЦ, где</w:t>
      </w:r>
    </w:p>
    <w:p w:rsidR="00A3783E" w:rsidRPr="00175F94" w:rsidRDefault="00A3783E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A3783E" w:rsidRPr="00175F94" w:rsidRDefault="00A3783E" w:rsidP="00A3783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94">
        <w:rPr>
          <w:rFonts w:ascii="Times New Roman" w:eastAsia="Times New Roman" w:hAnsi="Times New Roman" w:cs="Times New Roman"/>
          <w:sz w:val="24"/>
          <w:szCs w:val="24"/>
          <w:lang w:eastAsia="ru-RU"/>
        </w:rPr>
        <w:t>НП - норма предоставления жилого помещения на одного члена семьи - 18 кв. м, установлена Постановлением главы Администрации муниципального района Бураевский район Республики Башкортостан от 28 марта 2012 г. №242 «Об установлении учетной нормы площади жилого помещения и нормы предоставления площади жилого помещения по договору социального найма»;</w:t>
      </w:r>
    </w:p>
    <w:p w:rsidR="00A3783E" w:rsidRPr="00175F94" w:rsidRDefault="00A3783E" w:rsidP="00A3783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94">
        <w:rPr>
          <w:rFonts w:ascii="Times New Roman" w:eastAsia="Times New Roman" w:hAnsi="Times New Roman" w:cs="Times New Roman"/>
          <w:sz w:val="24"/>
          <w:szCs w:val="24"/>
          <w:lang w:eastAsia="ru-RU"/>
        </w:rPr>
        <w:t>РС - размер семьи (количество членов семьи);</w:t>
      </w:r>
    </w:p>
    <w:p w:rsidR="00450D57" w:rsidRPr="00175F94" w:rsidRDefault="00A3783E" w:rsidP="00A3783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РЦ - средняя расчетная рыночная цена 1 кв. м жилья - </w:t>
      </w:r>
      <w:r w:rsidR="00450D57" w:rsidRPr="00175F94">
        <w:rPr>
          <w:rFonts w:ascii="Times New Roman" w:eastAsia="Times New Roman" w:hAnsi="Times New Roman" w:cs="Times New Roman"/>
          <w:sz w:val="24"/>
          <w:szCs w:val="24"/>
          <w:lang w:eastAsia="ru-RU"/>
        </w:rPr>
        <w:t>43412</w:t>
      </w:r>
      <w:r w:rsidRPr="0017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согласно </w:t>
      </w:r>
      <w:r w:rsidR="00450D57" w:rsidRPr="0017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Приказу Министерства строительства и архитектуры Республики Башкортостан от 21.07.2021 № 278 "Об утверждении средней рыночной стоимости одного квадратного метра общей площади помещения в городских округах, городских поселениях и муниципальных районах Республики Башкортостан на III квартал 2021 года" </w:t>
      </w:r>
    </w:p>
    <w:p w:rsidR="00A3783E" w:rsidRPr="00175F94" w:rsidRDefault="00A3783E" w:rsidP="00A3783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СЖ = 18 x 1 x </w:t>
      </w:r>
      <w:r w:rsidR="00450D57" w:rsidRPr="00175F94">
        <w:rPr>
          <w:rFonts w:ascii="Times New Roman" w:eastAsia="Times New Roman" w:hAnsi="Times New Roman" w:cs="Times New Roman"/>
          <w:sz w:val="24"/>
          <w:szCs w:val="24"/>
          <w:lang w:eastAsia="ru-RU"/>
        </w:rPr>
        <w:t>43412</w:t>
      </w:r>
      <w:r w:rsidRPr="0017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450D57" w:rsidRPr="00175F94">
        <w:rPr>
          <w:rFonts w:ascii="Times New Roman" w:eastAsia="Times New Roman" w:hAnsi="Times New Roman" w:cs="Times New Roman"/>
          <w:sz w:val="24"/>
          <w:szCs w:val="24"/>
          <w:lang w:eastAsia="ru-RU"/>
        </w:rPr>
        <w:t>781416</w:t>
      </w:r>
      <w:r w:rsidRPr="0017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рубля.</w:t>
      </w:r>
    </w:p>
    <w:p w:rsidR="00A3783E" w:rsidRPr="00175F94" w:rsidRDefault="00A3783E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Приложение № </w:t>
      </w:r>
      <w:r w:rsidR="00A3783E">
        <w:rPr>
          <w:rFonts w:ascii="Times New Roman" w:eastAsia="Times New Roman" w:hAnsi="Times New Roman" w:cs="Times New Roman"/>
          <w:szCs w:val="20"/>
          <w:lang w:eastAsia="ru-RU"/>
        </w:rPr>
        <w:t>2</w:t>
      </w: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к решению Совета </w:t>
      </w: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сельского поселения </w:t>
      </w:r>
      <w:proofErr w:type="spellStart"/>
      <w:r w:rsidR="000624B2">
        <w:rPr>
          <w:rFonts w:ascii="Times New Roman" w:eastAsia="Times New Roman" w:hAnsi="Times New Roman" w:cs="Times New Roman"/>
          <w:szCs w:val="20"/>
          <w:lang w:eastAsia="ru-RU"/>
        </w:rPr>
        <w:t>Азяковский</w:t>
      </w:r>
      <w:proofErr w:type="spellEnd"/>
      <w:r w:rsidR="000624B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сельсовет муниципального района</w:t>
      </w: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Бураевский район</w:t>
      </w: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Республики Башкортостан</w:t>
      </w: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от </w:t>
      </w:r>
      <w:r w:rsidR="005D52B9">
        <w:rPr>
          <w:rFonts w:ascii="Times New Roman" w:eastAsia="Times New Roman" w:hAnsi="Times New Roman" w:cs="Times New Roman"/>
          <w:szCs w:val="20"/>
          <w:lang w:eastAsia="ru-RU"/>
        </w:rPr>
        <w:t>23.08.</w:t>
      </w: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Cs w:val="20"/>
          <w:lang w:eastAsia="ru-RU"/>
        </w:rPr>
        <w:t>21</w:t>
      </w: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 г. №</w:t>
      </w:r>
      <w:r w:rsidR="005D52B9">
        <w:rPr>
          <w:rFonts w:ascii="Times New Roman" w:eastAsia="Times New Roman" w:hAnsi="Times New Roman" w:cs="Times New Roman"/>
          <w:szCs w:val="20"/>
          <w:lang w:eastAsia="ru-RU"/>
        </w:rPr>
        <w:t>135</w:t>
      </w:r>
      <w:bookmarkStart w:id="0" w:name="_GoBack"/>
      <w:bookmarkEnd w:id="0"/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Пороговое значение дохода, приходящегося на каждого члена семьи, рассчитывается по формуле:</w:t>
      </w: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ПД = (СЖ / ПН) / РС + ПМ, где</w:t>
      </w: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2824A1" w:rsidRPr="002824A1" w:rsidRDefault="002824A1" w:rsidP="002824A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ПН - установленный период накоплений (в месяцах) - 10 лет - 120 месяцев;</w:t>
      </w:r>
    </w:p>
    <w:p w:rsidR="002824A1" w:rsidRPr="002824A1" w:rsidRDefault="002824A1" w:rsidP="002824A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РС - размер семьи;</w:t>
      </w:r>
    </w:p>
    <w:p w:rsidR="002824A1" w:rsidRPr="002824A1" w:rsidRDefault="002824A1" w:rsidP="002824A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ПМ - прожиточный минимум на одного члена семьи - 10015 рублей согласно </w:t>
      </w:r>
      <w:hyperlink r:id="rId7" w:history="1">
        <w:r w:rsidRPr="002824A1">
          <w:rPr>
            <w:rFonts w:ascii="Times New Roman" w:eastAsia="Times New Roman" w:hAnsi="Times New Roman" w:cs="Times New Roman"/>
            <w:szCs w:val="20"/>
            <w:lang w:eastAsia="ru-RU"/>
          </w:rPr>
          <w:t>Постановлению</w:t>
        </w:r>
      </w:hyperlink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 Правительства Республики Башкортостан от </w:t>
      </w:r>
      <w:r w:rsidRPr="002824A1">
        <w:rPr>
          <w:rFonts w:ascii="Times New Roman" w:hAnsi="Times New Roman" w:cs="Times New Roman"/>
          <w:sz w:val="24"/>
          <w:szCs w:val="24"/>
        </w:rPr>
        <w:t xml:space="preserve">11.02.2021 № 35 </w:t>
      </w:r>
    </w:p>
    <w:p w:rsidR="002824A1" w:rsidRPr="002824A1" w:rsidRDefault="002824A1" w:rsidP="002824A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ПД = (</w:t>
      </w:r>
      <w:r>
        <w:rPr>
          <w:rFonts w:ascii="Times New Roman" w:eastAsia="Times New Roman" w:hAnsi="Times New Roman" w:cs="Times New Roman"/>
          <w:szCs w:val="20"/>
          <w:lang w:eastAsia="ru-RU"/>
        </w:rPr>
        <w:t>781</w:t>
      </w: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416 / 120) / 1 + </w:t>
      </w:r>
      <w:r>
        <w:rPr>
          <w:rFonts w:ascii="Times New Roman" w:eastAsia="Times New Roman" w:hAnsi="Times New Roman" w:cs="Times New Roman"/>
          <w:szCs w:val="20"/>
          <w:lang w:eastAsia="ru-RU"/>
        </w:rPr>
        <w:t>10015</w:t>
      </w: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 = </w:t>
      </w:r>
      <w:r w:rsidR="00D43412">
        <w:rPr>
          <w:rFonts w:ascii="Times New Roman" w:eastAsia="Times New Roman" w:hAnsi="Times New Roman" w:cs="Times New Roman"/>
          <w:szCs w:val="20"/>
          <w:lang w:eastAsia="ru-RU"/>
        </w:rPr>
        <w:t>16527</w:t>
      </w: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 рублей.</w:t>
      </w: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824A1" w:rsidRPr="002824A1" w:rsidRDefault="002824A1" w:rsidP="002824A1">
      <w:pPr>
        <w:rPr>
          <w:rFonts w:ascii="Times New Roman" w:eastAsia="Calibri" w:hAnsi="Times New Roman" w:cs="Times New Roman"/>
        </w:rPr>
      </w:pPr>
    </w:p>
    <w:p w:rsidR="002824A1" w:rsidRDefault="002824A1" w:rsidP="00282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4A1" w:rsidRPr="002824A1" w:rsidRDefault="00282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24A1" w:rsidRPr="002824A1" w:rsidSect="00E8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2E9C"/>
    <w:multiLevelType w:val="hybridMultilevel"/>
    <w:tmpl w:val="6166ECF0"/>
    <w:lvl w:ilvl="0" w:tplc="CB760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1E"/>
    <w:rsid w:val="000624B2"/>
    <w:rsid w:val="00175F94"/>
    <w:rsid w:val="001E1988"/>
    <w:rsid w:val="001E381F"/>
    <w:rsid w:val="002824A1"/>
    <w:rsid w:val="003553FE"/>
    <w:rsid w:val="00364D80"/>
    <w:rsid w:val="003C3086"/>
    <w:rsid w:val="004020E2"/>
    <w:rsid w:val="00450D57"/>
    <w:rsid w:val="00492D17"/>
    <w:rsid w:val="005B6287"/>
    <w:rsid w:val="005D52B9"/>
    <w:rsid w:val="00616AE8"/>
    <w:rsid w:val="008371BE"/>
    <w:rsid w:val="00907F24"/>
    <w:rsid w:val="00A3434C"/>
    <w:rsid w:val="00A3783E"/>
    <w:rsid w:val="00A627DD"/>
    <w:rsid w:val="00AC641E"/>
    <w:rsid w:val="00B416CE"/>
    <w:rsid w:val="00B527B2"/>
    <w:rsid w:val="00B734A1"/>
    <w:rsid w:val="00BF0331"/>
    <w:rsid w:val="00CA3CF3"/>
    <w:rsid w:val="00CD345B"/>
    <w:rsid w:val="00D43412"/>
    <w:rsid w:val="00E022D4"/>
    <w:rsid w:val="00E865C4"/>
    <w:rsid w:val="00F64EED"/>
    <w:rsid w:val="00F6512F"/>
    <w:rsid w:val="00F82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76D7171"/>
  <w15:docId w15:val="{423800B5-AA0E-4E03-81F9-B7174ACA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0E2"/>
  </w:style>
  <w:style w:type="paragraph" w:styleId="3">
    <w:name w:val="heading 3"/>
    <w:basedOn w:val="a"/>
    <w:link w:val="30"/>
    <w:qFormat/>
    <w:rsid w:val="00F82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6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64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CF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F82D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D3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658218D4B9E9607C58EEB5454A5C10CFCC4413E53D375B34BA1218A74E86B845CD2EC43DEC15FC6AE01195C91FCEC72F6B1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658218D4B9E9607C58EEA346260319CAC31D1FE737660660B2184DFF11DFE8029C28926CB641F076E20F956C10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Хабибуллина</dc:creator>
  <cp:lastModifiedBy>User</cp:lastModifiedBy>
  <cp:revision>16</cp:revision>
  <cp:lastPrinted>2021-08-23T12:23:00Z</cp:lastPrinted>
  <dcterms:created xsi:type="dcterms:W3CDTF">2021-08-10T05:46:00Z</dcterms:created>
  <dcterms:modified xsi:type="dcterms:W3CDTF">2021-08-23T12:23:00Z</dcterms:modified>
</cp:coreProperties>
</file>