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C7" w:rsidRDefault="001261C7" w:rsidP="004D1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EE3396" w:rsidRDefault="00EE3396" w:rsidP="00EB2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26"/>
        <w:tblW w:w="10132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9"/>
        <w:gridCol w:w="1871"/>
        <w:gridCol w:w="4152"/>
      </w:tblGrid>
      <w:tr w:rsidR="00A8399E" w:rsidRPr="0060536A" w:rsidTr="00FA37BA">
        <w:trPr>
          <w:trHeight w:val="1807"/>
        </w:trPr>
        <w:tc>
          <w:tcPr>
            <w:tcW w:w="4109" w:type="dxa"/>
            <w:tcBorders>
              <w:bottom w:val="thickThinSmallGap" w:sz="24" w:space="0" w:color="auto"/>
            </w:tcBorders>
          </w:tcPr>
          <w:p w:rsidR="00A8399E" w:rsidRPr="00A8399E" w:rsidRDefault="00A8399E" w:rsidP="00FA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3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БАШҠОРТОСТАН РЕСПУБЛИКАҺЫ</w:t>
            </w:r>
          </w:p>
          <w:p w:rsidR="00A8399E" w:rsidRPr="00A8399E" w:rsidRDefault="00A8399E" w:rsidP="00FA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3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8399E" w:rsidRPr="00A8399E" w:rsidRDefault="00A8399E" w:rsidP="00FA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3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 ӘЗӘК АУЫЛ СОВЕТЫ</w:t>
            </w:r>
            <w:r w:rsidRPr="00A83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A8399E" w:rsidRPr="0060536A" w:rsidRDefault="00A8399E" w:rsidP="00FA37B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71" w:type="dxa"/>
            <w:tcBorders>
              <w:bottom w:val="thickThinSmallGap" w:sz="24" w:space="0" w:color="auto"/>
            </w:tcBorders>
          </w:tcPr>
          <w:p w:rsidR="00A8399E" w:rsidRPr="0060536A" w:rsidRDefault="00A8399E" w:rsidP="00FA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163692FC" wp14:editId="46B17DCD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tcBorders>
              <w:bottom w:val="thickThinSmallGap" w:sz="24" w:space="0" w:color="auto"/>
            </w:tcBorders>
          </w:tcPr>
          <w:p w:rsidR="00A8399E" w:rsidRPr="0060536A" w:rsidRDefault="00A8399E" w:rsidP="00FA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05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60536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/>
                </w:rPr>
                <w:t>РАЙОНА БУРАЕВСКИЙ</w:t>
              </w:r>
            </w:smartTag>
            <w:r w:rsidRPr="00605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РАЙОН</w:t>
            </w:r>
          </w:p>
          <w:p w:rsidR="00A8399E" w:rsidRPr="0060536A" w:rsidRDefault="00A8399E" w:rsidP="00FA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05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A8399E" w:rsidRDefault="00A8399E" w:rsidP="00A839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Десятое  заседание                                                                    28 созыва</w:t>
      </w:r>
    </w:p>
    <w:p w:rsidR="00A8399E" w:rsidRPr="0060536A" w:rsidRDefault="00A8399E" w:rsidP="00A83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0536A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A8399E" w:rsidRPr="0060536A" w:rsidRDefault="00A8399E" w:rsidP="00A839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24 декабря </w:t>
      </w:r>
      <w:r w:rsidRPr="0060536A">
        <w:rPr>
          <w:rFonts w:ascii="Times New Roman" w:hAnsi="Times New Roman" w:cs="Times New Roman"/>
          <w:b/>
          <w:sz w:val="28"/>
          <w:szCs w:val="28"/>
        </w:rPr>
        <w:t xml:space="preserve">  20</w:t>
      </w: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60536A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36A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>
        <w:rPr>
          <w:rFonts w:ascii="Times New Roman" w:hAnsi="Times New Roman" w:cs="Times New Roman"/>
          <w:b/>
          <w:sz w:val="28"/>
          <w:szCs w:val="28"/>
        </w:rPr>
        <w:t>158</w:t>
      </w:r>
    </w:p>
    <w:p w:rsidR="00A8399E" w:rsidRDefault="00A8399E" w:rsidP="00EB2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99E" w:rsidRDefault="00A8399E" w:rsidP="00EB2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F5" w:rsidRPr="00DA28B1" w:rsidRDefault="00EB2173" w:rsidP="00EB21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28B1">
        <w:rPr>
          <w:rFonts w:ascii="Times New Roman" w:hAnsi="Times New Roman" w:cs="Times New Roman"/>
          <w:sz w:val="28"/>
          <w:szCs w:val="28"/>
        </w:rPr>
        <w:t xml:space="preserve"> </w:t>
      </w:r>
      <w:r w:rsidR="009B6DF5" w:rsidRPr="00DA28B1">
        <w:rPr>
          <w:rFonts w:ascii="Times New Roman" w:hAnsi="Times New Roman" w:cs="Times New Roman"/>
          <w:sz w:val="28"/>
          <w:szCs w:val="28"/>
        </w:rPr>
        <w:t>О</w:t>
      </w:r>
      <w:r w:rsidR="00DA28B1" w:rsidRPr="00DA28B1">
        <w:rPr>
          <w:rFonts w:ascii="Times New Roman" w:hAnsi="Times New Roman" w:cs="Times New Roman"/>
          <w:sz w:val="28"/>
          <w:szCs w:val="28"/>
        </w:rPr>
        <w:t>б утверждении</w:t>
      </w:r>
      <w:r w:rsidR="009B6DF5" w:rsidRPr="00DA28B1">
        <w:rPr>
          <w:rFonts w:ascii="Times New Roman" w:hAnsi="Times New Roman" w:cs="Times New Roman"/>
          <w:sz w:val="28"/>
          <w:szCs w:val="28"/>
        </w:rPr>
        <w:t xml:space="preserve"> </w:t>
      </w:r>
      <w:r w:rsidR="00DA28B1" w:rsidRPr="00DA28B1">
        <w:rPr>
          <w:rFonts w:ascii="Times New Roman" w:hAnsi="Times New Roman" w:cs="Times New Roman"/>
          <w:sz w:val="28"/>
          <w:szCs w:val="28"/>
        </w:rPr>
        <w:t>перечня муниципального имущества</w:t>
      </w:r>
      <w:r w:rsidR="001A65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8399E">
        <w:rPr>
          <w:rFonts w:ascii="Times New Roman" w:hAnsi="Times New Roman" w:cs="Times New Roman"/>
          <w:sz w:val="28"/>
          <w:szCs w:val="28"/>
        </w:rPr>
        <w:t xml:space="preserve"> Азяковский </w:t>
      </w:r>
      <w:r w:rsidR="001A65B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A28B1" w:rsidRPr="00DA28B1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</w:t>
      </w:r>
      <w:r w:rsidR="00847A13">
        <w:rPr>
          <w:rFonts w:ascii="Times New Roman" w:hAnsi="Times New Roman" w:cs="Times New Roman"/>
          <w:sz w:val="28"/>
          <w:szCs w:val="28"/>
        </w:rPr>
        <w:t xml:space="preserve">ове субъектам малого и среднего </w:t>
      </w:r>
      <w:r w:rsidR="00DA28B1" w:rsidRPr="00DA28B1">
        <w:rPr>
          <w:rFonts w:ascii="Times New Roman" w:hAnsi="Times New Roman" w:cs="Times New Roman"/>
          <w:sz w:val="28"/>
          <w:szCs w:val="28"/>
        </w:rPr>
        <w:t>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9B6DF5" w:rsidRPr="00DA28B1" w:rsidRDefault="009B6DF5" w:rsidP="00DA28B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86CA2" w:rsidRDefault="000F2348" w:rsidP="001A65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8B1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24.07.2007 г. №209-ФЗ «Об общих принципах организации местного самоуправления в Российской Федерации», в целях реализации положений Федерального закона от 24.07.2007 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 </w:t>
      </w:r>
      <w:r w:rsidR="001A65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399E">
        <w:rPr>
          <w:rFonts w:ascii="Times New Roman" w:hAnsi="Times New Roman" w:cs="Times New Roman"/>
          <w:sz w:val="28"/>
          <w:szCs w:val="28"/>
        </w:rPr>
        <w:t xml:space="preserve">Азяковский </w:t>
      </w:r>
      <w:r w:rsidR="001A65B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A28B1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района Республики Башкортостан, Совет </w:t>
      </w:r>
      <w:r w:rsidR="001A65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399E">
        <w:rPr>
          <w:rFonts w:ascii="Times New Roman" w:hAnsi="Times New Roman" w:cs="Times New Roman"/>
          <w:sz w:val="28"/>
          <w:szCs w:val="28"/>
        </w:rPr>
        <w:t xml:space="preserve">Азяковский </w:t>
      </w:r>
      <w:r w:rsidR="001A65B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A28B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="00550927" w:rsidRPr="00DA28B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A65B2">
        <w:rPr>
          <w:rFonts w:ascii="Times New Roman" w:hAnsi="Times New Roman" w:cs="Times New Roman"/>
          <w:sz w:val="28"/>
          <w:szCs w:val="28"/>
        </w:rPr>
        <w:t xml:space="preserve"> </w:t>
      </w:r>
      <w:r w:rsidR="00186CA2" w:rsidRPr="00DA28B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123C4" w:rsidRPr="00DA28B1" w:rsidRDefault="006123C4" w:rsidP="001A65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CA2" w:rsidRPr="00DA28B1" w:rsidRDefault="008463EF" w:rsidP="00DA28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8B1">
        <w:rPr>
          <w:rFonts w:ascii="Times New Roman" w:hAnsi="Times New Roman" w:cs="Times New Roman"/>
          <w:sz w:val="28"/>
          <w:szCs w:val="28"/>
        </w:rPr>
        <w:t xml:space="preserve">1. </w:t>
      </w:r>
      <w:r w:rsidR="00186CA2" w:rsidRPr="00DA28B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35A6C" w:rsidRPr="00DA28B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186CA2" w:rsidRPr="00DA28B1">
        <w:rPr>
          <w:rFonts w:ascii="Times New Roman" w:hAnsi="Times New Roman" w:cs="Times New Roman"/>
          <w:sz w:val="28"/>
          <w:szCs w:val="28"/>
        </w:rPr>
        <w:t>переч</w:t>
      </w:r>
      <w:r w:rsidR="004D0E23" w:rsidRPr="00DA28B1">
        <w:rPr>
          <w:rFonts w:ascii="Times New Roman" w:hAnsi="Times New Roman" w:cs="Times New Roman"/>
          <w:sz w:val="28"/>
          <w:szCs w:val="28"/>
        </w:rPr>
        <w:t>е</w:t>
      </w:r>
      <w:r w:rsidR="00186CA2" w:rsidRPr="00DA28B1">
        <w:rPr>
          <w:rFonts w:ascii="Times New Roman" w:hAnsi="Times New Roman" w:cs="Times New Roman"/>
          <w:sz w:val="28"/>
          <w:szCs w:val="28"/>
        </w:rPr>
        <w:t>н</w:t>
      </w:r>
      <w:r w:rsidR="00807B84" w:rsidRPr="00DA28B1">
        <w:rPr>
          <w:rFonts w:ascii="Times New Roman" w:hAnsi="Times New Roman" w:cs="Times New Roman"/>
          <w:sz w:val="28"/>
          <w:szCs w:val="28"/>
        </w:rPr>
        <w:t>ь</w:t>
      </w:r>
      <w:r w:rsidR="00186CA2" w:rsidRPr="00DA28B1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807B84" w:rsidRPr="00DA28B1">
        <w:rPr>
          <w:rFonts w:ascii="Times New Roman" w:hAnsi="Times New Roman" w:cs="Times New Roman"/>
          <w:sz w:val="28"/>
          <w:szCs w:val="28"/>
        </w:rPr>
        <w:t xml:space="preserve"> </w:t>
      </w:r>
      <w:r w:rsidR="001A65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399E">
        <w:rPr>
          <w:rFonts w:ascii="Times New Roman" w:hAnsi="Times New Roman" w:cs="Times New Roman"/>
          <w:sz w:val="28"/>
          <w:szCs w:val="28"/>
        </w:rPr>
        <w:t xml:space="preserve">Азяковский </w:t>
      </w:r>
      <w:r w:rsidR="001A65B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07B84" w:rsidRPr="00DA28B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="00186CA2" w:rsidRPr="00DA28B1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</w:t>
      </w:r>
      <w:r w:rsidR="00186CA2" w:rsidRPr="00DA28B1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и физическим лицам, не являющимся индивидуальными предпринимателями и применяющим специальный налоговый режим «Налог на про</w:t>
      </w:r>
      <w:r w:rsidR="00EB2173">
        <w:rPr>
          <w:rFonts w:ascii="Times New Roman" w:hAnsi="Times New Roman" w:cs="Times New Roman"/>
          <w:sz w:val="28"/>
          <w:szCs w:val="28"/>
        </w:rPr>
        <w:t>фессиональный доход» (прилагается</w:t>
      </w:r>
      <w:r w:rsidR="00186CA2" w:rsidRPr="00DA28B1">
        <w:rPr>
          <w:rFonts w:ascii="Times New Roman" w:hAnsi="Times New Roman" w:cs="Times New Roman"/>
          <w:sz w:val="28"/>
          <w:szCs w:val="28"/>
        </w:rPr>
        <w:t>).</w:t>
      </w:r>
    </w:p>
    <w:p w:rsidR="00AD59A7" w:rsidRDefault="00807B84" w:rsidP="00DA2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59A7" w:rsidRPr="00DA28B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32CF7" w:rsidRPr="0083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путем размещения на официальном сайте </w:t>
      </w:r>
      <w:hyperlink r:id="rId8" w:history="1">
        <w:r w:rsidR="001A65B2" w:rsidRPr="00EF6E50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https://spazyakovski.ru/</w:t>
        </w:r>
      </w:hyperlink>
      <w:r w:rsidR="001A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CF7" w:rsidRPr="0083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информационном стенде администрации</w:t>
      </w:r>
      <w:r w:rsidR="001A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5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399E">
        <w:rPr>
          <w:rFonts w:ascii="Times New Roman" w:hAnsi="Times New Roman" w:cs="Times New Roman"/>
          <w:sz w:val="28"/>
          <w:szCs w:val="28"/>
        </w:rPr>
        <w:t xml:space="preserve">Азяковский </w:t>
      </w:r>
      <w:r w:rsidR="001A65B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32CF7" w:rsidRPr="0083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Бураевский район Республики Башкортостан.</w:t>
      </w:r>
    </w:p>
    <w:p w:rsidR="00AD59A7" w:rsidRPr="00DA28B1" w:rsidRDefault="00F77CB2" w:rsidP="00DA2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B84" w:rsidRPr="00DA28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59A7" w:rsidRPr="00DA28B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подписания.</w:t>
      </w:r>
    </w:p>
    <w:p w:rsidR="00AD59A7" w:rsidRDefault="00807B84" w:rsidP="00DA2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A28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59A7" w:rsidRPr="00DA28B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</w:t>
      </w:r>
      <w:r w:rsidR="00A8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постоянную комиссию по </w:t>
      </w:r>
      <w:r w:rsidR="006123C4" w:rsidRPr="006123C4">
        <w:rPr>
          <w:rFonts w:ascii="Times New Roman" w:hAnsi="Times New Roman" w:cs="Times New Roman"/>
          <w:sz w:val="28"/>
        </w:rPr>
        <w:t>бюджету, налогам, вопросам муниципальной собственности</w:t>
      </w:r>
      <w:r w:rsidR="006123C4">
        <w:rPr>
          <w:rFonts w:ascii="Times New Roman" w:hAnsi="Times New Roman" w:cs="Times New Roman"/>
          <w:sz w:val="28"/>
        </w:rPr>
        <w:t>.</w:t>
      </w:r>
    </w:p>
    <w:p w:rsidR="006123C4" w:rsidRPr="006123C4" w:rsidRDefault="006123C4" w:rsidP="00DA2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CCB" w:rsidRDefault="004D1CCB" w:rsidP="00847A13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3C4" w:rsidRDefault="006123C4" w:rsidP="00847A13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99E" w:rsidRDefault="00A8399E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                                        А.Т.Мухаяров</w:t>
      </w:r>
      <w:r w:rsidR="00847A13" w:rsidRPr="00847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8399E" w:rsidRDefault="00A8399E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99E" w:rsidRDefault="00A8399E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99E" w:rsidRDefault="00A8399E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99E" w:rsidRDefault="00A8399E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99E" w:rsidRDefault="00A8399E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99E" w:rsidRDefault="00A8399E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99E" w:rsidRDefault="00A8399E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99E" w:rsidRDefault="00A8399E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99E" w:rsidRDefault="00A8399E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99E" w:rsidRDefault="00A8399E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99E" w:rsidRDefault="00A8399E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99E" w:rsidRDefault="00A8399E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99E" w:rsidRDefault="00A8399E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99E" w:rsidRDefault="00A8399E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99E" w:rsidRDefault="00A8399E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99E" w:rsidRDefault="00A8399E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99E" w:rsidRDefault="00A8399E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99E" w:rsidRDefault="00A8399E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99E" w:rsidRDefault="00A8399E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99E" w:rsidRDefault="00A8399E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99E" w:rsidRDefault="00A8399E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99E" w:rsidRDefault="00A8399E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99E" w:rsidRDefault="00A8399E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99E" w:rsidRDefault="00A8399E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99E" w:rsidRDefault="00A8399E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99E" w:rsidRDefault="00A8399E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99E" w:rsidRDefault="00A8399E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99E" w:rsidRDefault="00A8399E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99E" w:rsidRDefault="00A8399E" w:rsidP="00A83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5523A0" w:rsidRDefault="005523A0" w:rsidP="00A839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3396" w:rsidRPr="00EE3396" w:rsidRDefault="00EE3396" w:rsidP="004D1CCB">
      <w:pPr>
        <w:tabs>
          <w:tab w:val="left" w:pos="6855"/>
        </w:tabs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EE3396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</w:t>
      </w:r>
    </w:p>
    <w:p w:rsidR="00EE3396" w:rsidRPr="00EE3396" w:rsidRDefault="005B4F29" w:rsidP="00EE339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</w:t>
      </w:r>
      <w:r w:rsidR="00EE3396" w:rsidRPr="00EE3396">
        <w:rPr>
          <w:rFonts w:ascii="Times New Roman" w:hAnsi="Times New Roman" w:cs="Times New Roman"/>
          <w:sz w:val="25"/>
          <w:szCs w:val="25"/>
        </w:rPr>
        <w:t xml:space="preserve">твержден решением Совета </w:t>
      </w:r>
    </w:p>
    <w:p w:rsidR="00EE3396" w:rsidRDefault="00EE3396" w:rsidP="00EE339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E3396">
        <w:rPr>
          <w:rFonts w:ascii="Times New Roman" w:hAnsi="Times New Roman" w:cs="Times New Roman"/>
          <w:sz w:val="25"/>
          <w:szCs w:val="25"/>
        </w:rPr>
        <w:t xml:space="preserve">сельского поселения </w:t>
      </w:r>
      <w:r w:rsidRPr="005B4F29">
        <w:rPr>
          <w:rFonts w:ascii="Times New Roman" w:hAnsi="Times New Roman" w:cs="Times New Roman"/>
          <w:sz w:val="25"/>
          <w:szCs w:val="25"/>
        </w:rPr>
        <w:t>Азяковский</w:t>
      </w:r>
      <w:r w:rsidRPr="00EE3396">
        <w:rPr>
          <w:rFonts w:ascii="Times New Roman" w:hAnsi="Times New Roman" w:cs="Times New Roman"/>
          <w:sz w:val="25"/>
          <w:szCs w:val="25"/>
        </w:rPr>
        <w:t xml:space="preserve"> сельсовет </w:t>
      </w:r>
    </w:p>
    <w:p w:rsidR="00EE3396" w:rsidRPr="00EE3396" w:rsidRDefault="00EE3396" w:rsidP="00EE339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E3396">
        <w:rPr>
          <w:rFonts w:ascii="Times New Roman" w:hAnsi="Times New Roman" w:cs="Times New Roman"/>
          <w:sz w:val="25"/>
          <w:szCs w:val="25"/>
        </w:rPr>
        <w:t xml:space="preserve">муниципального района Бураевский район </w:t>
      </w:r>
    </w:p>
    <w:p w:rsidR="00EE3396" w:rsidRPr="00EE3396" w:rsidRDefault="00EE3396" w:rsidP="00EE339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E3396">
        <w:rPr>
          <w:rFonts w:ascii="Times New Roman" w:hAnsi="Times New Roman" w:cs="Times New Roman"/>
          <w:sz w:val="25"/>
          <w:szCs w:val="25"/>
        </w:rPr>
        <w:t xml:space="preserve">Республики Башкортостан </w:t>
      </w:r>
    </w:p>
    <w:p w:rsidR="00EE3396" w:rsidRDefault="00EE3396" w:rsidP="005B4F29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E3396">
        <w:rPr>
          <w:rFonts w:ascii="Times New Roman" w:hAnsi="Times New Roman" w:cs="Times New Roman"/>
          <w:sz w:val="25"/>
          <w:szCs w:val="25"/>
        </w:rPr>
        <w:t xml:space="preserve">от </w:t>
      </w:r>
      <w:r w:rsidR="005B4F29">
        <w:rPr>
          <w:rFonts w:ascii="Times New Roman" w:hAnsi="Times New Roman" w:cs="Times New Roman"/>
          <w:sz w:val="25"/>
          <w:szCs w:val="25"/>
        </w:rPr>
        <w:t xml:space="preserve">24 декабря </w:t>
      </w:r>
      <w:r w:rsidRPr="00EE3396">
        <w:rPr>
          <w:rFonts w:ascii="Times New Roman" w:hAnsi="Times New Roman" w:cs="Times New Roman"/>
          <w:sz w:val="25"/>
          <w:szCs w:val="25"/>
        </w:rPr>
        <w:t xml:space="preserve"> 2021г. № </w:t>
      </w:r>
      <w:r w:rsidR="005B4F29">
        <w:rPr>
          <w:rFonts w:ascii="Times New Roman" w:hAnsi="Times New Roman" w:cs="Times New Roman"/>
          <w:sz w:val="25"/>
          <w:szCs w:val="25"/>
        </w:rPr>
        <w:t>158</w:t>
      </w:r>
    </w:p>
    <w:p w:rsidR="005B4F29" w:rsidRDefault="005B4F29" w:rsidP="005B4F29">
      <w:pPr>
        <w:spacing w:after="0"/>
        <w:jc w:val="right"/>
        <w:rPr>
          <w:rFonts w:ascii="Times New Roman" w:hAnsi="Times New Roman" w:cs="Times New Roman"/>
          <w:b/>
          <w:sz w:val="25"/>
          <w:szCs w:val="25"/>
        </w:rPr>
      </w:pPr>
    </w:p>
    <w:p w:rsidR="00EE3396" w:rsidRDefault="00EE3396" w:rsidP="00EE339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E3396">
        <w:rPr>
          <w:rFonts w:ascii="Times New Roman" w:hAnsi="Times New Roman" w:cs="Times New Roman"/>
          <w:b/>
          <w:sz w:val="25"/>
          <w:szCs w:val="25"/>
        </w:rPr>
        <w:t xml:space="preserve">Перечень муниципального имущества 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EE3396">
        <w:rPr>
          <w:rFonts w:ascii="Times New Roman" w:hAnsi="Times New Roman" w:cs="Times New Roman"/>
          <w:b/>
          <w:sz w:val="25"/>
          <w:szCs w:val="25"/>
        </w:rPr>
        <w:t xml:space="preserve">сельского поселения </w:t>
      </w:r>
      <w:r w:rsidR="005B4F29">
        <w:rPr>
          <w:rFonts w:ascii="Times New Roman" w:hAnsi="Times New Roman" w:cs="Times New Roman"/>
          <w:b/>
          <w:sz w:val="25"/>
          <w:szCs w:val="25"/>
        </w:rPr>
        <w:t xml:space="preserve">Азяковский </w:t>
      </w:r>
      <w:r w:rsidRPr="00EE3396">
        <w:rPr>
          <w:rFonts w:ascii="Times New Roman" w:hAnsi="Times New Roman" w:cs="Times New Roman"/>
          <w:b/>
          <w:sz w:val="25"/>
          <w:szCs w:val="25"/>
        </w:rPr>
        <w:t xml:space="preserve"> сельсовет муниципального района Бураевский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4D0E23" w:rsidRDefault="004D0E23" w:rsidP="00EB2173">
      <w:pPr>
        <w:tabs>
          <w:tab w:val="left" w:pos="11126"/>
        </w:tabs>
        <w:rPr>
          <w:rFonts w:ascii="Times New Roman" w:hAnsi="Times New Roman" w:cs="Times New Roman"/>
          <w:sz w:val="25"/>
          <w:szCs w:val="25"/>
        </w:rPr>
      </w:pPr>
    </w:p>
    <w:p w:rsidR="00EE3396" w:rsidRDefault="00EE3396" w:rsidP="00EB2173">
      <w:pPr>
        <w:tabs>
          <w:tab w:val="left" w:pos="11126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0"/>
        <w:gridCol w:w="2701"/>
        <w:gridCol w:w="1665"/>
        <w:gridCol w:w="1966"/>
        <w:gridCol w:w="2588"/>
      </w:tblGrid>
      <w:tr w:rsidR="004D1CCB" w:rsidTr="004D1CCB">
        <w:tc>
          <w:tcPr>
            <w:tcW w:w="675" w:type="dxa"/>
          </w:tcPr>
          <w:p w:rsidR="004D1CCB" w:rsidRPr="004D1CCB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1CCB">
              <w:rPr>
                <w:rFonts w:ascii="Times New Roman" w:hAnsi="Times New Roman" w:cs="Times New Roman"/>
                <w:b/>
                <w:sz w:val="25"/>
                <w:szCs w:val="25"/>
              </w:rPr>
              <w:t>№ п/п</w:t>
            </w:r>
          </w:p>
        </w:tc>
        <w:tc>
          <w:tcPr>
            <w:tcW w:w="2255" w:type="dxa"/>
          </w:tcPr>
          <w:p w:rsidR="004D1CCB" w:rsidRPr="004D1CCB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1CCB">
              <w:rPr>
                <w:rFonts w:ascii="Times New Roman" w:hAnsi="Times New Roman" w:cs="Times New Roman"/>
                <w:b/>
                <w:sz w:val="25"/>
                <w:szCs w:val="25"/>
              </w:rPr>
              <w:t>Тип имущества</w:t>
            </w:r>
          </w:p>
        </w:tc>
        <w:tc>
          <w:tcPr>
            <w:tcW w:w="1678" w:type="dxa"/>
          </w:tcPr>
          <w:p w:rsidR="004D1CCB" w:rsidRPr="004D1CCB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1CCB">
              <w:rPr>
                <w:rFonts w:ascii="Times New Roman" w:hAnsi="Times New Roman" w:cs="Times New Roman"/>
                <w:b/>
                <w:sz w:val="25"/>
                <w:szCs w:val="25"/>
              </w:rPr>
              <w:t>Адрес</w:t>
            </w:r>
          </w:p>
        </w:tc>
        <w:tc>
          <w:tcPr>
            <w:tcW w:w="2196" w:type="dxa"/>
          </w:tcPr>
          <w:p w:rsidR="004D1CCB" w:rsidRPr="004D1CCB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1CCB">
              <w:rPr>
                <w:rFonts w:ascii="Times New Roman" w:hAnsi="Times New Roman" w:cs="Times New Roman"/>
                <w:b/>
                <w:sz w:val="25"/>
                <w:szCs w:val="25"/>
              </w:rPr>
              <w:t>Площадь</w:t>
            </w:r>
          </w:p>
          <w:p w:rsidR="004D1CCB" w:rsidRPr="004D1CCB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66" w:type="dxa"/>
          </w:tcPr>
          <w:p w:rsidR="004D1CCB" w:rsidRPr="004D1CCB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1CCB">
              <w:rPr>
                <w:rFonts w:ascii="Times New Roman" w:hAnsi="Times New Roman" w:cs="Times New Roman"/>
                <w:b/>
                <w:sz w:val="25"/>
                <w:szCs w:val="25"/>
              </w:rPr>
              <w:t>Кадастровый номер</w:t>
            </w:r>
          </w:p>
        </w:tc>
      </w:tr>
      <w:tr w:rsidR="004D1CCB" w:rsidTr="004D1CCB">
        <w:tc>
          <w:tcPr>
            <w:tcW w:w="675" w:type="dxa"/>
          </w:tcPr>
          <w:p w:rsidR="004D1CCB" w:rsidRPr="004D1CCB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1CCB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</w:tc>
        <w:tc>
          <w:tcPr>
            <w:tcW w:w="2255" w:type="dxa"/>
          </w:tcPr>
          <w:p w:rsidR="004D1CCB" w:rsidRDefault="005B4F29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Земельный участок</w:t>
            </w:r>
            <w:r w:rsidR="00985E45">
              <w:rPr>
                <w:rFonts w:ascii="Times New Roman" w:hAnsi="Times New Roman" w:cs="Times New Roman"/>
                <w:sz w:val="25"/>
                <w:szCs w:val="25"/>
              </w:rPr>
              <w:t xml:space="preserve">      ( земля сельскохозяйственного назначения)</w:t>
            </w:r>
          </w:p>
        </w:tc>
        <w:tc>
          <w:tcPr>
            <w:tcW w:w="1678" w:type="dxa"/>
          </w:tcPr>
          <w:p w:rsidR="004D1CCB" w:rsidRDefault="005B4F29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РБ, Бураевский район, Азяковский сельсовет</w:t>
            </w:r>
          </w:p>
        </w:tc>
        <w:tc>
          <w:tcPr>
            <w:tcW w:w="2196" w:type="dxa"/>
          </w:tcPr>
          <w:p w:rsidR="004D1CCB" w:rsidRDefault="005B4F29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2520268 га.</w:t>
            </w:r>
          </w:p>
        </w:tc>
        <w:tc>
          <w:tcPr>
            <w:tcW w:w="2766" w:type="dxa"/>
          </w:tcPr>
          <w:p w:rsidR="004D1CCB" w:rsidRDefault="005B4F29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02:17:011101:18</w:t>
            </w:r>
          </w:p>
        </w:tc>
      </w:tr>
      <w:tr w:rsidR="004D1CCB" w:rsidTr="004D1CCB">
        <w:tc>
          <w:tcPr>
            <w:tcW w:w="675" w:type="dxa"/>
          </w:tcPr>
          <w:p w:rsidR="004D1CCB" w:rsidRPr="004D1CCB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1CCB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</w:p>
        </w:tc>
        <w:tc>
          <w:tcPr>
            <w:tcW w:w="2255" w:type="dxa"/>
          </w:tcPr>
          <w:p w:rsidR="004D1CCB" w:rsidRDefault="005B4F29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Нежилое помещение в здании</w:t>
            </w:r>
          </w:p>
        </w:tc>
        <w:tc>
          <w:tcPr>
            <w:tcW w:w="1678" w:type="dxa"/>
          </w:tcPr>
          <w:p w:rsidR="004D1CCB" w:rsidRDefault="005B4F29" w:rsidP="005B4F29">
            <w:pPr>
              <w:tabs>
                <w:tab w:val="left" w:pos="1112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РБ, Бураевский район, д.Азяково , ул.Школьная ,31</w:t>
            </w:r>
          </w:p>
        </w:tc>
        <w:tc>
          <w:tcPr>
            <w:tcW w:w="2196" w:type="dxa"/>
          </w:tcPr>
          <w:p w:rsidR="004D1CCB" w:rsidRDefault="005B4F29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36 кв.м.</w:t>
            </w:r>
          </w:p>
        </w:tc>
        <w:tc>
          <w:tcPr>
            <w:tcW w:w="2766" w:type="dxa"/>
          </w:tcPr>
          <w:p w:rsidR="004D1CCB" w:rsidRDefault="005B4F29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02:17:010201:312</w:t>
            </w:r>
          </w:p>
        </w:tc>
      </w:tr>
    </w:tbl>
    <w:p w:rsidR="00DB25E2" w:rsidRPr="00476E74" w:rsidRDefault="00DB25E2" w:rsidP="00EB2173">
      <w:pPr>
        <w:tabs>
          <w:tab w:val="left" w:pos="1665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sectPr w:rsidR="00DB25E2" w:rsidRPr="00476E74" w:rsidSect="004D0E2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77C" w:rsidRDefault="0084777C" w:rsidP="00F1658F">
      <w:pPr>
        <w:spacing w:after="0" w:line="240" w:lineRule="auto"/>
      </w:pPr>
      <w:r>
        <w:separator/>
      </w:r>
    </w:p>
  </w:endnote>
  <w:endnote w:type="continuationSeparator" w:id="0">
    <w:p w:rsidR="0084777C" w:rsidRDefault="0084777C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77C" w:rsidRDefault="0084777C" w:rsidP="00F1658F">
      <w:pPr>
        <w:spacing w:after="0" w:line="240" w:lineRule="auto"/>
      </w:pPr>
      <w:r>
        <w:separator/>
      </w:r>
    </w:p>
  </w:footnote>
  <w:footnote w:type="continuationSeparator" w:id="0">
    <w:p w:rsidR="0084777C" w:rsidRDefault="0084777C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40816"/>
    <w:multiLevelType w:val="hybridMultilevel"/>
    <w:tmpl w:val="E35CE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08"/>
    <w:rsid w:val="00000C8C"/>
    <w:rsid w:val="000072E1"/>
    <w:rsid w:val="0002259A"/>
    <w:rsid w:val="00032C02"/>
    <w:rsid w:val="00045ED0"/>
    <w:rsid w:val="000564C3"/>
    <w:rsid w:val="00056947"/>
    <w:rsid w:val="00064DE9"/>
    <w:rsid w:val="000A232E"/>
    <w:rsid w:val="000C2C08"/>
    <w:rsid w:val="000D78CB"/>
    <w:rsid w:val="000F2348"/>
    <w:rsid w:val="001258F7"/>
    <w:rsid w:val="001261C7"/>
    <w:rsid w:val="00140418"/>
    <w:rsid w:val="00181E87"/>
    <w:rsid w:val="00186CA2"/>
    <w:rsid w:val="001A65B2"/>
    <w:rsid w:val="001B1078"/>
    <w:rsid w:val="001C2685"/>
    <w:rsid w:val="001D2353"/>
    <w:rsid w:val="001F1C87"/>
    <w:rsid w:val="001F241E"/>
    <w:rsid w:val="00224F2D"/>
    <w:rsid w:val="00235A6C"/>
    <w:rsid w:val="0024026B"/>
    <w:rsid w:val="0025702A"/>
    <w:rsid w:val="00275329"/>
    <w:rsid w:val="00317CFD"/>
    <w:rsid w:val="00393FD7"/>
    <w:rsid w:val="00466136"/>
    <w:rsid w:val="00476E74"/>
    <w:rsid w:val="004D0E23"/>
    <w:rsid w:val="004D1CCB"/>
    <w:rsid w:val="004D571B"/>
    <w:rsid w:val="00527674"/>
    <w:rsid w:val="00550927"/>
    <w:rsid w:val="005523A0"/>
    <w:rsid w:val="00595539"/>
    <w:rsid w:val="005B4764"/>
    <w:rsid w:val="005B4F29"/>
    <w:rsid w:val="0060248C"/>
    <w:rsid w:val="006047DE"/>
    <w:rsid w:val="006123C4"/>
    <w:rsid w:val="0062107D"/>
    <w:rsid w:val="00686446"/>
    <w:rsid w:val="006D14D0"/>
    <w:rsid w:val="00772BC0"/>
    <w:rsid w:val="00794FF6"/>
    <w:rsid w:val="007B35CF"/>
    <w:rsid w:val="007C3059"/>
    <w:rsid w:val="00807B84"/>
    <w:rsid w:val="00811228"/>
    <w:rsid w:val="00832CF7"/>
    <w:rsid w:val="00845DD1"/>
    <w:rsid w:val="008463EF"/>
    <w:rsid w:val="0084777C"/>
    <w:rsid w:val="00847A13"/>
    <w:rsid w:val="00875AA2"/>
    <w:rsid w:val="008A17DD"/>
    <w:rsid w:val="008E2674"/>
    <w:rsid w:val="0091005F"/>
    <w:rsid w:val="00945132"/>
    <w:rsid w:val="00965E42"/>
    <w:rsid w:val="00965F9F"/>
    <w:rsid w:val="00985E45"/>
    <w:rsid w:val="009B6DF5"/>
    <w:rsid w:val="009C572A"/>
    <w:rsid w:val="00A11CF1"/>
    <w:rsid w:val="00A40E7A"/>
    <w:rsid w:val="00A53E03"/>
    <w:rsid w:val="00A75B67"/>
    <w:rsid w:val="00A8399E"/>
    <w:rsid w:val="00AD59A7"/>
    <w:rsid w:val="00B06B9B"/>
    <w:rsid w:val="00B12C8F"/>
    <w:rsid w:val="00B23CA4"/>
    <w:rsid w:val="00B41087"/>
    <w:rsid w:val="00B52BF6"/>
    <w:rsid w:val="00B776A8"/>
    <w:rsid w:val="00B80B89"/>
    <w:rsid w:val="00BA4778"/>
    <w:rsid w:val="00BB2F4B"/>
    <w:rsid w:val="00BC5E94"/>
    <w:rsid w:val="00C114B6"/>
    <w:rsid w:val="00C43B7A"/>
    <w:rsid w:val="00C563D1"/>
    <w:rsid w:val="00C915BF"/>
    <w:rsid w:val="00CA032C"/>
    <w:rsid w:val="00CA38B1"/>
    <w:rsid w:val="00CD18E1"/>
    <w:rsid w:val="00CD53C1"/>
    <w:rsid w:val="00CF53F9"/>
    <w:rsid w:val="00CF5A58"/>
    <w:rsid w:val="00D00625"/>
    <w:rsid w:val="00D40BBD"/>
    <w:rsid w:val="00D92DAE"/>
    <w:rsid w:val="00DA28B1"/>
    <w:rsid w:val="00DB190D"/>
    <w:rsid w:val="00DB25E2"/>
    <w:rsid w:val="00DB34AD"/>
    <w:rsid w:val="00DC4E47"/>
    <w:rsid w:val="00E40C23"/>
    <w:rsid w:val="00E85D0B"/>
    <w:rsid w:val="00EA35B6"/>
    <w:rsid w:val="00EB2173"/>
    <w:rsid w:val="00EB517E"/>
    <w:rsid w:val="00EC361B"/>
    <w:rsid w:val="00EE3396"/>
    <w:rsid w:val="00EF555D"/>
    <w:rsid w:val="00F1658F"/>
    <w:rsid w:val="00F16EE0"/>
    <w:rsid w:val="00F32D95"/>
    <w:rsid w:val="00F7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47DD5ED"/>
  <w15:docId w15:val="{65CB488B-1988-4CE2-AB97-E0387F2D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8"/>
    <w:rPr>
      <w:rFonts w:ascii="Segoe UI" w:hAnsi="Segoe UI" w:cs="Segoe UI"/>
      <w:sz w:val="18"/>
      <w:szCs w:val="18"/>
    </w:rPr>
  </w:style>
  <w:style w:type="paragraph" w:customStyle="1" w:styleId="1">
    <w:name w:val="Знак Знак1 Знак"/>
    <w:basedOn w:val="a"/>
    <w:rsid w:val="00EB217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1A65B2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EE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zyakovsk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Резеда Фларисовна</dc:creator>
  <cp:lastModifiedBy>User</cp:lastModifiedBy>
  <cp:revision>13</cp:revision>
  <cp:lastPrinted>2022-01-20T12:09:00Z</cp:lastPrinted>
  <dcterms:created xsi:type="dcterms:W3CDTF">2022-01-13T06:32:00Z</dcterms:created>
  <dcterms:modified xsi:type="dcterms:W3CDTF">2022-01-20T12:10:00Z</dcterms:modified>
</cp:coreProperties>
</file>